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206074553"/>
        <w:docPartObj>
          <w:docPartGallery w:val="Cover Pages"/>
          <w:docPartUnique/>
        </w:docPartObj>
      </w:sdtPr>
      <w:sdtEndPr>
        <w:rPr>
          <w:b/>
        </w:rPr>
      </w:sdtEndPr>
      <w:sdtContent>
        <w:p w:rsidR="00264C0C" w:rsidRPr="002968B9" w:rsidRDefault="00CF1AF6" w:rsidP="00264C0C">
          <w:pPr>
            <w:rPr>
              <w:rFonts w:ascii="Times New Roman" w:hAnsi="Times New Roman" w:cs="Times New Roman"/>
              <w:sz w:val="24"/>
              <w:szCs w:val="24"/>
            </w:rPr>
          </w:pPr>
          <w:r>
            <w:rPr>
              <w:rFonts w:ascii="Times New Roman" w:hAnsi="Times New Roman" w:cs="Times New Roman"/>
              <w:noProof/>
              <w:sz w:val="24"/>
              <w:szCs w:val="24"/>
              <w:lang w:eastAsia="hr-HR"/>
            </w:rPr>
            <w:pict>
              <v:group id="Grupa 1" o:spid="_x0000_s1026" style="position:absolute;margin-left:0;margin-top:0;width:559.8pt;height:101.25pt;z-index:25165721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" path="m,l7312660,r,1129665l3619500,733425,,1091565,,xe" fillcolor="#5b9bd5 [3204]" stroked="f" strokeweight="1pt">
                  <v:stroke joinstyle="miter"/>
                  <v:path arrowok="t" o:connecttype="custom" o:connectlocs="0,0;73177,0;73177,11310;36220,7343;0,10929;0,0" o:connectangles="0,0,0,0,0,0"/>
                </v:shape>
                <v:rect id="Pravokutnik 151" o:spid="_x0000_s1028" style="position:absolute;width:73152;height:121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6" o:title="" recolor="t" rotate="t" type="frame"/>
                </v:rect>
                <w10:wrap anchorx="page" anchory="page"/>
              </v:group>
            </w:pict>
          </w:r>
          <w:r>
            <w:rPr>
              <w:rFonts w:ascii="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kstni okvir 152" o:spid="_x0000_s1031" type="#_x0000_t202" style="position:absolute;margin-left:0;margin-top:0;width:560.2pt;height:77.15pt;z-index:251656192;visibility:visible;mso-width-percent:941;mso-height-percent:92;mso-top-percent:818;mso-position-horizontal:center;mso-position-horizontal-relative:page;mso-position-vertical-relative:page;mso-width-percent:941;mso-height-percent:92;mso-top-percent:818;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" filled="f" stroked="f" strokeweight=".5pt">
                <v:path arrowok="t"/>
                <v:textbox inset="126pt,0,54pt,0">
                  <w:txbxContent>
                    <w:p w:rsidR="008B72BE" w:rsidRDefault="008B72BE" w:rsidP="00264C0C">
                      <w:pPr>
                        <w:pStyle w:val="Bezproreda"/>
                        <w:rPr>
                          <w:color w:val="595959" w:themeColor="text1" w:themeTint="A6"/>
                          <w:sz w:val="28"/>
                          <w:szCs w:val="28"/>
                        </w:rPr>
                      </w:pPr>
                    </w:p>
                    <w:p w:rsidR="008B72BE" w:rsidRDefault="00CF1AF6" w:rsidP="00264C0C">
                      <w:pPr>
                        <w:pStyle w:val="Bezproreda"/>
                        <w:jc w:val="center"/>
                        <w:rPr>
                          <w:color w:val="595959" w:themeColor="text1" w:themeTint="A6"/>
                          <w:sz w:val="18"/>
                          <w:szCs w:val="18"/>
                        </w:rPr>
                      </w:pPr>
                      <w:sdt>
                        <w:sdtPr>
                          <w:rPr>
                            <w:color w:val="595959" w:themeColor="text1" w:themeTint="A6"/>
                            <w:sz w:val="18"/>
                            <w:szCs w:val="18"/>
                          </w:rPr>
                          <w:alias w:val="E-pošta"/>
                          <w:tag w:val="E-pošta"/>
                          <w:id w:val="942260680"/>
                          <w:showingPlcHdr/>
                          <w:dataBinding w:prefixMappings="xmlns:ns0='http://schemas.microsoft.com/office/2006/coverPageProps' " w:xpath="/ns0:CoverPageProperties[1]/ns0:CompanyEmail[1]" w:storeItemID="{55AF091B-3C7A-41E3-B477-F2FDAA23CFDA}"/>
                          <w:text/>
                        </w:sdtPr>
                        <w:sdtContent>
                          <w:r w:rsidR="008B72BE">
                            <w:rPr>
                              <w:color w:val="595959" w:themeColor="text1" w:themeTint="A6"/>
                              <w:sz w:val="18"/>
                              <w:szCs w:val="18"/>
                            </w:rPr>
                            <w:t xml:space="preserve">     </w:t>
                          </w:r>
                        </w:sdtContent>
                      </w:sdt>
                    </w:p>
                  </w:txbxContent>
                </v:textbox>
                <w10:wrap type="square" anchorx="page" anchory="page"/>
              </v:shape>
            </w:pict>
          </w:r>
          <w:r>
            <w:rPr>
              <w:rFonts w:ascii="Times New Roman" w:hAnsi="Times New Roman" w:cs="Times New Roman"/>
              <w:noProof/>
              <w:sz w:val="24"/>
              <w:szCs w:val="24"/>
              <w:lang w:eastAsia="hr-HR"/>
            </w:rPr>
            <w:pict>
              <v:shape id="Tekstni okvir 153" o:spid="_x0000_s1030" type="#_x0000_t202" style="position:absolute;margin-left:0;margin-top:0;width:560.2pt;height:12.2pt;z-index:251658240;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" filled="f" stroked="f" strokeweight=".5pt">
                <v:path arrowok="t"/>
                <v:textbox style="mso-fit-shape-to-text:t" inset="126pt,0,54pt,0">
                  <w:txbxContent>
                    <w:p w:rsidR="008B72BE" w:rsidRDefault="00CF1AF6" w:rsidP="00264C0C">
                      <w:pPr>
                        <w:pStyle w:val="Bezproreda"/>
                        <w:jc w:val="center"/>
                        <w:rPr>
                          <w:color w:val="595959" w:themeColor="text1" w:themeTint="A6"/>
                          <w:sz w:val="20"/>
                          <w:szCs w:val="20"/>
                        </w:rPr>
                      </w:pPr>
                      <w:sdt>
                        <w:sdtPr>
                          <w:rPr>
                            <w:color w:val="595959" w:themeColor="text1" w:themeTint="A6"/>
                            <w:sz w:val="20"/>
                            <w:szCs w:val="20"/>
                          </w:rPr>
                          <w:alias w:val="Kratki pregled"/>
                          <w:tag w:val=""/>
                          <w:id w:val="1375273687"/>
                          <w:showingPlcHdr/>
                          <w:dataBinding w:prefixMappings="xmlns:ns0='http://schemas.microsoft.com/office/2006/coverPageProps' " w:xpath="/ns0:CoverPageProperties[1]/ns0:Abstract[1]" w:storeItemID="{55AF091B-3C7A-41E3-B477-F2FDAA23CFDA}"/>
                          <w:text w:multiLine="1"/>
                        </w:sdtPr>
                        <w:sdtContent>
                          <w:r w:rsidR="008B72BE">
                            <w:rPr>
                              <w:color w:val="595959" w:themeColor="text1" w:themeTint="A6"/>
                              <w:sz w:val="20"/>
                              <w:szCs w:val="20"/>
                            </w:rPr>
                            <w:t xml:space="preserve">     </w:t>
                          </w:r>
                        </w:sdtContent>
                      </w:sdt>
                    </w:p>
                  </w:txbxContent>
                </v:textbox>
                <w10:wrap type="square" anchorx="page" anchory="page"/>
              </v:shape>
            </w:pict>
          </w:r>
          <w:r>
            <w:rPr>
              <w:rFonts w:ascii="Times New Roman" w:hAnsi="Times New Roman" w:cs="Times New Roman"/>
              <w:noProof/>
              <w:sz w:val="24"/>
              <w:szCs w:val="24"/>
              <w:lang w:eastAsia="hr-HR"/>
            </w:rPr>
            <w:pict>
              <v:shape id="Tekstni okvir 154" o:spid="_x0000_s1029" type="#_x0000_t202" style="position:absolute;margin-left:0;margin-top:0;width:560.2pt;height:305.6pt;z-index:251659264;visibility:visible;mso-width-percent:941;mso-height-percent:363;mso-top-percent:300;mso-position-horizontal:center;mso-position-horizontal-relative:page;mso-position-vertical-relative:page;mso-width-percent:941;mso-height-percent:363;mso-top-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" filled="f" stroked="f" strokeweight=".5pt">
                <v:path arrowok="t"/>
                <v:textbox inset="126pt,0,54pt,0">
                  <w:txbxContent>
                    <w:p w:rsidR="008B72BE" w:rsidRPr="00333007" w:rsidRDefault="00CF1AF6" w:rsidP="00264C0C">
                      <w:pPr>
                        <w:jc w:val="center"/>
                        <w:rPr>
                          <w:color w:val="2E74B5" w:themeColor="accent1" w:themeShade="BF"/>
                          <w:sz w:val="64"/>
                          <w:szCs w:val="64"/>
                        </w:rPr>
                      </w:pPr>
                      <w:sdt>
                        <w:sdtPr>
                          <w:rPr>
                            <w:caps/>
                            <w:color w:val="2E74B5" w:themeColor="accent1" w:themeShade="BF"/>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80C42">
                            <w:rPr>
                              <w:caps/>
                              <w:color w:val="2E74B5" w:themeColor="accent1" w:themeShade="BF"/>
                              <w:sz w:val="64"/>
                              <w:szCs w:val="64"/>
                            </w:rPr>
                            <w:t>ŠKOLSKI KURIKULUM</w:t>
                          </w:r>
                          <w:r w:rsidR="00080C42">
                            <w:rPr>
                              <w:caps/>
                              <w:color w:val="2E74B5" w:themeColor="accent1" w:themeShade="BF"/>
                              <w:sz w:val="64"/>
                              <w:szCs w:val="64"/>
                            </w:rPr>
                            <w:br/>
                          </w:r>
                          <w:proofErr w:type="spellStart"/>
                          <w:r w:rsidR="00080C42">
                            <w:rPr>
                              <w:caps/>
                              <w:color w:val="2E74B5" w:themeColor="accent1" w:themeShade="BF"/>
                              <w:sz w:val="64"/>
                              <w:szCs w:val="64"/>
                            </w:rPr>
                            <w:t>Šk.god</w:t>
                          </w:r>
                          <w:proofErr w:type="spellEnd"/>
                          <w:r w:rsidR="00080C42">
                            <w:rPr>
                              <w:caps/>
                              <w:color w:val="2E74B5" w:themeColor="accent1" w:themeShade="BF"/>
                              <w:sz w:val="64"/>
                              <w:szCs w:val="64"/>
                            </w:rPr>
                            <w:t>. 2020./2021.</w:t>
                          </w:r>
                        </w:sdtContent>
                      </w:sdt>
                    </w:p>
                    <w:sdt>
                      <w:sdtPr>
                        <w:rPr>
                          <w:color w:val="538135" w:themeColor="accent6" w:themeShade="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rsidR="008B72BE" w:rsidRDefault="008B72BE" w:rsidP="00264C0C">
                          <w:pPr>
                            <w:jc w:val="center"/>
                            <w:rPr>
                              <w:smallCaps/>
                              <w:color w:val="404040" w:themeColor="text1" w:themeTint="BF"/>
                              <w:sz w:val="36"/>
                              <w:szCs w:val="36"/>
                            </w:rPr>
                          </w:pPr>
                          <w:r>
                            <w:rPr>
                              <w:color w:val="538135" w:themeColor="accent6" w:themeShade="BF"/>
                              <w:sz w:val="36"/>
                              <w:szCs w:val="36"/>
                            </w:rPr>
                            <w:t xml:space="preserve">     </w:t>
                          </w:r>
                        </w:p>
                      </w:sdtContent>
                    </w:sdt>
                  </w:txbxContent>
                </v:textbox>
                <w10:wrap type="square" anchorx="page" anchory="page"/>
              </v:shape>
            </w:pict>
          </w:r>
        </w:p>
        <w:p w:rsidR="00264C0C" w:rsidRPr="002968B9" w:rsidRDefault="00264C0C" w:rsidP="00264C0C">
          <w:pPr>
            <w:rPr>
              <w:rFonts w:ascii="Times New Roman" w:hAnsi="Times New Roman" w:cs="Times New Roman"/>
              <w:b/>
              <w:sz w:val="24"/>
              <w:szCs w:val="24"/>
            </w:rPr>
          </w:pPr>
        </w:p>
        <w:p w:rsidR="00264C0C" w:rsidRPr="002968B9" w:rsidRDefault="00264C0C" w:rsidP="00264C0C">
          <w:pPr>
            <w:rPr>
              <w:rFonts w:ascii="Times New Roman" w:hAnsi="Times New Roman" w:cs="Times New Roman"/>
              <w:b/>
              <w:sz w:val="24"/>
              <w:szCs w:val="24"/>
            </w:rPr>
          </w:pPr>
        </w:p>
        <w:p w:rsidR="00264C0C" w:rsidRPr="002968B9" w:rsidRDefault="00264C0C" w:rsidP="00264C0C">
          <w:pPr>
            <w:rPr>
              <w:rFonts w:ascii="Times New Roman" w:hAnsi="Times New Roman" w:cs="Times New Roman"/>
              <w:b/>
              <w:sz w:val="24"/>
              <w:szCs w:val="24"/>
            </w:rPr>
          </w:pPr>
          <w:r w:rsidRPr="002C2BA0">
            <w:rPr>
              <w:rFonts w:ascii="Times New Roman" w:hAnsi="Times New Roman" w:cs="Times New Roman"/>
              <w:b/>
              <w:sz w:val="32"/>
              <w:szCs w:val="32"/>
            </w:rPr>
            <w:t xml:space="preserve">                            OŠ SVETI FILIP I JAKOV</w:t>
          </w:r>
          <w:r w:rsidRPr="002968B9">
            <w:rPr>
              <w:rFonts w:ascii="Times New Roman" w:hAnsi="Times New Roman" w:cs="Times New Roman"/>
              <w:b/>
              <w:sz w:val="24"/>
              <w:szCs w:val="24"/>
            </w:rPr>
            <w:br w:type="page"/>
          </w:r>
        </w:p>
      </w:sdtContent>
    </w:sdt>
    <w:p w:rsidR="00264C0C" w:rsidRPr="002968B9" w:rsidRDefault="00264C0C" w:rsidP="00264C0C">
      <w:pPr>
        <w:rPr>
          <w:rFonts w:ascii="Times New Roman" w:hAnsi="Times New Roman" w:cs="Times New Roman"/>
          <w:b/>
          <w:sz w:val="24"/>
          <w:szCs w:val="24"/>
        </w:rPr>
      </w:pP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Na temelju članka 28. Zakona o odgoju i obrazovanju u osnovnoj i srednjoj školi </w:t>
      </w:r>
      <w:r w:rsidR="00080C42">
        <w:rPr>
          <w:rFonts w:ascii="Times New Roman" w:hAnsi="Times New Roman" w:cs="Times New Roman"/>
          <w:color w:val="538135" w:themeColor="accent6" w:themeShade="BF"/>
          <w:sz w:val="24"/>
          <w:szCs w:val="24"/>
        </w:rPr>
        <w:t>(</w:t>
      </w:r>
      <w:proofErr w:type="spellStart"/>
      <w:r w:rsidR="00080C42">
        <w:rPr>
          <w:rFonts w:ascii="Times New Roman" w:eastAsia="Times New Roman" w:hAnsi="Times New Roman" w:cs="Times New Roman"/>
          <w:color w:val="000000"/>
          <w:sz w:val="24"/>
          <w:szCs w:val="24"/>
          <w:lang w:val="en-US"/>
        </w:rPr>
        <w:t>Narodne</w:t>
      </w:r>
      <w:proofErr w:type="spellEnd"/>
      <w:r w:rsidR="00080C42">
        <w:rPr>
          <w:rFonts w:ascii="Times New Roman" w:eastAsia="Times New Roman" w:hAnsi="Times New Roman" w:cs="Times New Roman"/>
          <w:color w:val="000000"/>
          <w:sz w:val="24"/>
          <w:szCs w:val="24"/>
          <w:lang w:val="en-US"/>
        </w:rPr>
        <w:t xml:space="preserve"> </w:t>
      </w:r>
      <w:proofErr w:type="spellStart"/>
      <w:r w:rsidR="00080C42">
        <w:rPr>
          <w:rFonts w:ascii="Times New Roman" w:eastAsia="Times New Roman" w:hAnsi="Times New Roman" w:cs="Times New Roman"/>
          <w:color w:val="000000"/>
          <w:sz w:val="24"/>
          <w:szCs w:val="24"/>
          <w:lang w:val="en-US"/>
        </w:rPr>
        <w:t>novine</w:t>
      </w:r>
      <w:proofErr w:type="spellEnd"/>
      <w:r w:rsidR="00080C42">
        <w:rPr>
          <w:rFonts w:ascii="Times New Roman" w:eastAsia="Times New Roman" w:hAnsi="Times New Roman" w:cs="Times New Roman"/>
          <w:color w:val="000000"/>
          <w:sz w:val="24"/>
          <w:szCs w:val="24"/>
          <w:lang w:val="en-US"/>
        </w:rPr>
        <w:t xml:space="preserve">, </w:t>
      </w:r>
      <w:proofErr w:type="spellStart"/>
      <w:r w:rsidR="00080C42">
        <w:rPr>
          <w:rFonts w:ascii="Times New Roman" w:eastAsia="Times New Roman" w:hAnsi="Times New Roman" w:cs="Times New Roman"/>
          <w:color w:val="000000"/>
          <w:sz w:val="24"/>
          <w:szCs w:val="24"/>
          <w:lang w:val="en-US"/>
        </w:rPr>
        <w:t>broj</w:t>
      </w:r>
      <w:proofErr w:type="spellEnd"/>
      <w:r w:rsidR="00080C42">
        <w:rPr>
          <w:rFonts w:ascii="Times New Roman" w:eastAsia="Times New Roman" w:hAnsi="Times New Roman" w:cs="Times New Roman"/>
          <w:color w:val="000000"/>
          <w:sz w:val="24"/>
          <w:szCs w:val="24"/>
          <w:lang w:val="en-US"/>
        </w:rPr>
        <w:t xml:space="preserve"> 87/08., 86/09., 92/10., 105/10., 90/11., 5/12., 16/12., 86/12., 94/13., 152/14., 7/17., 68/18, 98/19., 64/20</w:t>
      </w:r>
      <w:r w:rsidR="00080C42">
        <w:rPr>
          <w:rFonts w:ascii="Times New Roman" w:eastAsia="Times New Roman" w:hAnsi="Times New Roman" w:cs="Times New Roman"/>
          <w:color w:val="000000"/>
          <w:sz w:val="24"/>
          <w:szCs w:val="24"/>
        </w:rPr>
        <w:t>)</w:t>
      </w:r>
      <w:r w:rsidRPr="002968B9">
        <w:rPr>
          <w:rFonts w:ascii="Times New Roman" w:hAnsi="Times New Roman" w:cs="Times New Roman"/>
          <w:color w:val="538135" w:themeColor="accent6" w:themeShade="BF"/>
          <w:sz w:val="24"/>
          <w:szCs w:val="24"/>
        </w:rPr>
        <w:t>),</w:t>
      </w:r>
      <w:r w:rsidRPr="002968B9">
        <w:rPr>
          <w:rFonts w:ascii="Times New Roman" w:hAnsi="Times New Roman" w:cs="Times New Roman"/>
          <w:sz w:val="24"/>
          <w:szCs w:val="24"/>
        </w:rPr>
        <w:t xml:space="preserve"> a na prijedlog Učiteljskoga vijeća, Školski odbor osnovne škole  Sveti Filip i Jakov donosi</w:t>
      </w:r>
    </w:p>
    <w:p w:rsidR="00264C0C" w:rsidRPr="002968B9" w:rsidRDefault="00264C0C" w:rsidP="00264C0C">
      <w:pPr>
        <w:rPr>
          <w:rFonts w:ascii="Times New Roman" w:hAnsi="Times New Roman" w:cs="Times New Roman"/>
          <w:b/>
          <w:sz w:val="24"/>
          <w:szCs w:val="24"/>
        </w:rPr>
      </w:pPr>
    </w:p>
    <w:p w:rsidR="00264C0C" w:rsidRPr="002968B9" w:rsidRDefault="00264C0C" w:rsidP="00264C0C">
      <w:pPr>
        <w:rPr>
          <w:rFonts w:ascii="Times New Roman" w:hAnsi="Times New Roman" w:cs="Times New Roman"/>
          <w:b/>
          <w:sz w:val="24"/>
          <w:szCs w:val="24"/>
        </w:rPr>
      </w:pPr>
    </w:p>
    <w:p w:rsidR="00264C0C" w:rsidRPr="002968B9" w:rsidRDefault="00264C0C" w:rsidP="00264C0C">
      <w:pPr>
        <w:rPr>
          <w:rFonts w:ascii="Times New Roman" w:hAnsi="Times New Roman" w:cs="Times New Roman"/>
          <w:b/>
          <w:sz w:val="24"/>
          <w:szCs w:val="24"/>
        </w:rPr>
      </w:pPr>
    </w:p>
    <w:p w:rsidR="00264C0C" w:rsidRPr="002968B9" w:rsidRDefault="00264C0C" w:rsidP="002968B9">
      <w:pPr>
        <w:jc w:val="center"/>
        <w:rPr>
          <w:rFonts w:ascii="Times New Roman" w:hAnsi="Times New Roman" w:cs="Times New Roman"/>
          <w:b/>
          <w:sz w:val="52"/>
          <w:szCs w:val="52"/>
        </w:rPr>
      </w:pPr>
      <w:r w:rsidRPr="002968B9">
        <w:rPr>
          <w:rFonts w:ascii="Times New Roman" w:hAnsi="Times New Roman" w:cs="Times New Roman"/>
          <w:b/>
          <w:sz w:val="52"/>
          <w:szCs w:val="52"/>
        </w:rPr>
        <w:t>Školski kurikulum</w:t>
      </w:r>
    </w:p>
    <w:p w:rsidR="00264C0C" w:rsidRPr="002968B9" w:rsidRDefault="00264C0C" w:rsidP="002968B9">
      <w:pPr>
        <w:jc w:val="center"/>
        <w:rPr>
          <w:rFonts w:ascii="Times New Roman" w:hAnsi="Times New Roman" w:cs="Times New Roman"/>
          <w:b/>
          <w:sz w:val="52"/>
          <w:szCs w:val="52"/>
        </w:rPr>
      </w:pPr>
      <w:r w:rsidRPr="002968B9">
        <w:rPr>
          <w:rFonts w:ascii="Times New Roman" w:hAnsi="Times New Roman" w:cs="Times New Roman"/>
          <w:b/>
          <w:sz w:val="52"/>
          <w:szCs w:val="52"/>
        </w:rPr>
        <w:t xml:space="preserve">za školsku godinu </w:t>
      </w:r>
      <w:r w:rsidR="00333007" w:rsidRPr="00333007">
        <w:rPr>
          <w:rFonts w:ascii="Times New Roman" w:hAnsi="Times New Roman" w:cs="Times New Roman"/>
          <w:b/>
          <w:color w:val="2E74B5" w:themeColor="accent1" w:themeShade="BF"/>
          <w:sz w:val="52"/>
          <w:szCs w:val="52"/>
        </w:rPr>
        <w:t>2020./2021</w:t>
      </w:r>
      <w:r w:rsidRPr="00333007">
        <w:rPr>
          <w:rFonts w:ascii="Times New Roman" w:hAnsi="Times New Roman" w:cs="Times New Roman"/>
          <w:b/>
          <w:color w:val="2E74B5" w:themeColor="accent1" w:themeShade="BF"/>
          <w:sz w:val="52"/>
          <w:szCs w:val="52"/>
        </w:rPr>
        <w:t>.</w:t>
      </w:r>
    </w:p>
    <w:p w:rsidR="00264C0C" w:rsidRPr="002968B9" w:rsidRDefault="00264C0C" w:rsidP="00264C0C">
      <w:pPr>
        <w:rPr>
          <w:rFonts w:ascii="Times New Roman" w:hAnsi="Times New Roman" w:cs="Times New Roman"/>
          <w:b/>
          <w:sz w:val="24"/>
          <w:szCs w:val="24"/>
        </w:rPr>
      </w:pPr>
      <w:r w:rsidRPr="002968B9">
        <w:rPr>
          <w:rFonts w:ascii="Times New Roman" w:hAnsi="Times New Roman" w:cs="Times New Roman"/>
          <w:b/>
          <w:sz w:val="24"/>
          <w:szCs w:val="24"/>
        </w:rPr>
        <w:br w:type="page"/>
      </w:r>
    </w:p>
    <w:sdt>
      <w:sdtPr>
        <w:rPr>
          <w:rFonts w:ascii="Times New Roman" w:eastAsiaTheme="minorHAnsi" w:hAnsi="Times New Roman" w:cs="Times New Roman"/>
          <w:color w:val="auto"/>
          <w:sz w:val="24"/>
          <w:szCs w:val="24"/>
          <w:lang w:eastAsia="en-US"/>
        </w:rPr>
        <w:id w:val="163050562"/>
        <w:docPartObj>
          <w:docPartGallery w:val="Table of Contents"/>
          <w:docPartUnique/>
        </w:docPartObj>
      </w:sdtPr>
      <w:sdtEndPr>
        <w:rPr>
          <w:b/>
          <w:bCs/>
        </w:rPr>
      </w:sdtEndPr>
      <w:sdtContent>
        <w:p w:rsidR="007E6E42" w:rsidRPr="002968B9" w:rsidRDefault="007E6E42">
          <w:pPr>
            <w:pStyle w:val="TOCNaslov"/>
            <w:rPr>
              <w:rFonts w:ascii="Times New Roman" w:hAnsi="Times New Roman" w:cs="Times New Roman"/>
              <w:sz w:val="24"/>
              <w:szCs w:val="24"/>
            </w:rPr>
          </w:pPr>
          <w:r w:rsidRPr="002968B9">
            <w:rPr>
              <w:rFonts w:ascii="Times New Roman" w:hAnsi="Times New Roman" w:cs="Times New Roman"/>
              <w:sz w:val="24"/>
              <w:szCs w:val="24"/>
            </w:rPr>
            <w:t>Sadržaj</w:t>
          </w:r>
        </w:p>
        <w:p w:rsidR="00105CA3" w:rsidRDefault="00CF1AF6">
          <w:pPr>
            <w:pStyle w:val="Sadraj1"/>
            <w:tabs>
              <w:tab w:val="right" w:leader="dot" w:pos="9062"/>
            </w:tabs>
            <w:rPr>
              <w:rFonts w:eastAsiaTheme="minorEastAsia"/>
              <w:noProof/>
              <w:lang w:eastAsia="hr-HR"/>
            </w:rPr>
          </w:pPr>
          <w:r w:rsidRPr="00CF1AF6">
            <w:rPr>
              <w:rFonts w:ascii="Times New Roman" w:hAnsi="Times New Roman" w:cs="Times New Roman"/>
              <w:sz w:val="24"/>
              <w:szCs w:val="24"/>
            </w:rPr>
            <w:fldChar w:fldCharType="begin"/>
          </w:r>
          <w:r w:rsidR="007E6E42" w:rsidRPr="002968B9">
            <w:rPr>
              <w:rFonts w:ascii="Times New Roman" w:hAnsi="Times New Roman" w:cs="Times New Roman"/>
              <w:sz w:val="24"/>
              <w:szCs w:val="24"/>
            </w:rPr>
            <w:instrText xml:space="preserve"> TOC \o "1-3" \h \z \u </w:instrText>
          </w:r>
          <w:r w:rsidRPr="00CF1AF6">
            <w:rPr>
              <w:rFonts w:ascii="Times New Roman" w:hAnsi="Times New Roman" w:cs="Times New Roman"/>
              <w:sz w:val="24"/>
              <w:szCs w:val="24"/>
            </w:rPr>
            <w:fldChar w:fldCharType="separate"/>
          </w:r>
          <w:hyperlink w:anchor="_Toc52350339" w:history="1">
            <w:r w:rsidR="00105CA3" w:rsidRPr="00BE7A77">
              <w:rPr>
                <w:rStyle w:val="Hiperveza"/>
                <w:rFonts w:ascii="Times New Roman" w:hAnsi="Times New Roman" w:cs="Times New Roman"/>
                <w:noProof/>
              </w:rPr>
              <w:t>1. KURIKULUM</w:t>
            </w:r>
            <w:r w:rsidR="00105CA3">
              <w:rPr>
                <w:noProof/>
                <w:webHidden/>
              </w:rPr>
              <w:tab/>
            </w:r>
            <w:r>
              <w:rPr>
                <w:noProof/>
                <w:webHidden/>
              </w:rPr>
              <w:fldChar w:fldCharType="begin"/>
            </w:r>
            <w:r w:rsidR="00105CA3">
              <w:rPr>
                <w:noProof/>
                <w:webHidden/>
              </w:rPr>
              <w:instrText xml:space="preserve"> PAGEREF _Toc52350339 \h </w:instrText>
            </w:r>
            <w:r>
              <w:rPr>
                <w:noProof/>
                <w:webHidden/>
              </w:rPr>
            </w:r>
            <w:r>
              <w:rPr>
                <w:noProof/>
                <w:webHidden/>
              </w:rPr>
              <w:fldChar w:fldCharType="separate"/>
            </w:r>
            <w:r w:rsidR="00105CA3">
              <w:rPr>
                <w:noProof/>
                <w:webHidden/>
              </w:rPr>
              <w:t>4</w:t>
            </w:r>
            <w:r>
              <w:rPr>
                <w:noProof/>
                <w:webHidden/>
              </w:rPr>
              <w:fldChar w:fldCharType="end"/>
            </w:r>
          </w:hyperlink>
        </w:p>
        <w:p w:rsidR="00105CA3" w:rsidRDefault="00CF1AF6">
          <w:pPr>
            <w:pStyle w:val="Sadraj1"/>
            <w:tabs>
              <w:tab w:val="right" w:leader="dot" w:pos="9062"/>
            </w:tabs>
            <w:rPr>
              <w:rFonts w:eastAsiaTheme="minorEastAsia"/>
              <w:noProof/>
              <w:lang w:eastAsia="hr-HR"/>
            </w:rPr>
          </w:pPr>
          <w:hyperlink w:anchor="_Toc52350340" w:history="1">
            <w:r w:rsidR="00105CA3" w:rsidRPr="00BE7A77">
              <w:rPr>
                <w:rStyle w:val="Hiperveza"/>
                <w:rFonts w:ascii="Times New Roman" w:hAnsi="Times New Roman" w:cs="Times New Roman"/>
                <w:noProof/>
              </w:rPr>
              <w:t>2. NACIONALNI OKVIRNI KURIKULUM</w:t>
            </w:r>
            <w:r w:rsidR="00105CA3">
              <w:rPr>
                <w:noProof/>
                <w:webHidden/>
              </w:rPr>
              <w:tab/>
            </w:r>
            <w:r>
              <w:rPr>
                <w:noProof/>
                <w:webHidden/>
              </w:rPr>
              <w:fldChar w:fldCharType="begin"/>
            </w:r>
            <w:r w:rsidR="00105CA3">
              <w:rPr>
                <w:noProof/>
                <w:webHidden/>
              </w:rPr>
              <w:instrText xml:space="preserve"> PAGEREF _Toc52350340 \h </w:instrText>
            </w:r>
            <w:r>
              <w:rPr>
                <w:noProof/>
                <w:webHidden/>
              </w:rPr>
            </w:r>
            <w:r>
              <w:rPr>
                <w:noProof/>
                <w:webHidden/>
              </w:rPr>
              <w:fldChar w:fldCharType="separate"/>
            </w:r>
            <w:r w:rsidR="00105CA3">
              <w:rPr>
                <w:noProof/>
                <w:webHidden/>
              </w:rPr>
              <w:t>4</w:t>
            </w:r>
            <w:r>
              <w:rPr>
                <w:noProof/>
                <w:webHidden/>
              </w:rPr>
              <w:fldChar w:fldCharType="end"/>
            </w:r>
          </w:hyperlink>
        </w:p>
        <w:p w:rsidR="00105CA3" w:rsidRDefault="00CF1AF6">
          <w:pPr>
            <w:pStyle w:val="Sadraj1"/>
            <w:tabs>
              <w:tab w:val="right" w:leader="dot" w:pos="9062"/>
            </w:tabs>
            <w:rPr>
              <w:rFonts w:eastAsiaTheme="minorEastAsia"/>
              <w:noProof/>
              <w:lang w:eastAsia="hr-HR"/>
            </w:rPr>
          </w:pPr>
          <w:hyperlink w:anchor="_Toc52350341" w:history="1">
            <w:r w:rsidR="00105CA3" w:rsidRPr="00BE7A77">
              <w:rPr>
                <w:rStyle w:val="Hiperveza"/>
                <w:rFonts w:ascii="Times New Roman" w:hAnsi="Times New Roman" w:cs="Times New Roman"/>
                <w:noProof/>
              </w:rPr>
              <w:t>3. ŠKOLSKI KURIKULUM</w:t>
            </w:r>
            <w:r w:rsidR="00105CA3">
              <w:rPr>
                <w:noProof/>
                <w:webHidden/>
              </w:rPr>
              <w:tab/>
            </w:r>
            <w:r>
              <w:rPr>
                <w:noProof/>
                <w:webHidden/>
              </w:rPr>
              <w:fldChar w:fldCharType="begin"/>
            </w:r>
            <w:r w:rsidR="00105CA3">
              <w:rPr>
                <w:noProof/>
                <w:webHidden/>
              </w:rPr>
              <w:instrText xml:space="preserve"> PAGEREF _Toc52350341 \h </w:instrText>
            </w:r>
            <w:r>
              <w:rPr>
                <w:noProof/>
                <w:webHidden/>
              </w:rPr>
            </w:r>
            <w:r>
              <w:rPr>
                <w:noProof/>
                <w:webHidden/>
              </w:rPr>
              <w:fldChar w:fldCharType="separate"/>
            </w:r>
            <w:r w:rsidR="00105CA3">
              <w:rPr>
                <w:noProof/>
                <w:webHidden/>
              </w:rPr>
              <w:t>6</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42" w:history="1">
            <w:r w:rsidR="00105CA3" w:rsidRPr="00BE7A77">
              <w:rPr>
                <w:rStyle w:val="Hiperveza"/>
                <w:rFonts w:ascii="Times New Roman" w:hAnsi="Times New Roman" w:cs="Times New Roman"/>
                <w:noProof/>
              </w:rPr>
              <w:t>3.1 Karakteristike školskog kurikuluma</w:t>
            </w:r>
            <w:r w:rsidR="00105CA3">
              <w:rPr>
                <w:noProof/>
                <w:webHidden/>
              </w:rPr>
              <w:tab/>
            </w:r>
            <w:r>
              <w:rPr>
                <w:noProof/>
                <w:webHidden/>
              </w:rPr>
              <w:fldChar w:fldCharType="begin"/>
            </w:r>
            <w:r w:rsidR="00105CA3">
              <w:rPr>
                <w:noProof/>
                <w:webHidden/>
              </w:rPr>
              <w:instrText xml:space="preserve"> PAGEREF _Toc52350342 \h </w:instrText>
            </w:r>
            <w:r>
              <w:rPr>
                <w:noProof/>
                <w:webHidden/>
              </w:rPr>
            </w:r>
            <w:r>
              <w:rPr>
                <w:noProof/>
                <w:webHidden/>
              </w:rPr>
              <w:fldChar w:fldCharType="separate"/>
            </w:r>
            <w:r w:rsidR="00105CA3">
              <w:rPr>
                <w:noProof/>
                <w:webHidden/>
              </w:rPr>
              <w:t>6</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43" w:history="1">
            <w:r w:rsidR="00105CA3" w:rsidRPr="00BE7A77">
              <w:rPr>
                <w:rStyle w:val="Hiperveza"/>
                <w:rFonts w:ascii="Times New Roman" w:hAnsi="Times New Roman" w:cs="Times New Roman"/>
                <w:noProof/>
              </w:rPr>
              <w:t>3.2 Odrednice školskog kurikuluma</w:t>
            </w:r>
            <w:r w:rsidR="00105CA3">
              <w:rPr>
                <w:noProof/>
                <w:webHidden/>
              </w:rPr>
              <w:tab/>
            </w:r>
            <w:r>
              <w:rPr>
                <w:noProof/>
                <w:webHidden/>
              </w:rPr>
              <w:fldChar w:fldCharType="begin"/>
            </w:r>
            <w:r w:rsidR="00105CA3">
              <w:rPr>
                <w:noProof/>
                <w:webHidden/>
              </w:rPr>
              <w:instrText xml:space="preserve"> PAGEREF _Toc52350343 \h </w:instrText>
            </w:r>
            <w:r>
              <w:rPr>
                <w:noProof/>
                <w:webHidden/>
              </w:rPr>
            </w:r>
            <w:r>
              <w:rPr>
                <w:noProof/>
                <w:webHidden/>
              </w:rPr>
              <w:fldChar w:fldCharType="separate"/>
            </w:r>
            <w:r w:rsidR="00105CA3">
              <w:rPr>
                <w:noProof/>
                <w:webHidden/>
              </w:rPr>
              <w:t>6</w:t>
            </w:r>
            <w:r>
              <w:rPr>
                <w:noProof/>
                <w:webHidden/>
              </w:rPr>
              <w:fldChar w:fldCharType="end"/>
            </w:r>
          </w:hyperlink>
        </w:p>
        <w:p w:rsidR="00105CA3" w:rsidRDefault="00CF1AF6">
          <w:pPr>
            <w:pStyle w:val="Sadraj1"/>
            <w:tabs>
              <w:tab w:val="right" w:leader="dot" w:pos="9062"/>
            </w:tabs>
            <w:rPr>
              <w:rFonts w:eastAsiaTheme="minorEastAsia"/>
              <w:noProof/>
              <w:lang w:eastAsia="hr-HR"/>
            </w:rPr>
          </w:pPr>
          <w:hyperlink w:anchor="_Toc52350344" w:history="1">
            <w:r w:rsidR="00105CA3" w:rsidRPr="00BE7A77">
              <w:rPr>
                <w:rStyle w:val="Hiperveza"/>
                <w:rFonts w:ascii="Times New Roman" w:hAnsi="Times New Roman" w:cs="Times New Roman"/>
                <w:noProof/>
              </w:rPr>
              <w:t>4. POLAZNA NAČELA, VRIJEDNOSTI I CILJEVI OŠ SVETI FILIP I JAKOV</w:t>
            </w:r>
            <w:r w:rsidR="00105CA3">
              <w:rPr>
                <w:noProof/>
                <w:webHidden/>
              </w:rPr>
              <w:tab/>
            </w:r>
            <w:r>
              <w:rPr>
                <w:noProof/>
                <w:webHidden/>
              </w:rPr>
              <w:fldChar w:fldCharType="begin"/>
            </w:r>
            <w:r w:rsidR="00105CA3">
              <w:rPr>
                <w:noProof/>
                <w:webHidden/>
              </w:rPr>
              <w:instrText xml:space="preserve"> PAGEREF _Toc52350344 \h </w:instrText>
            </w:r>
            <w:r>
              <w:rPr>
                <w:noProof/>
                <w:webHidden/>
              </w:rPr>
            </w:r>
            <w:r>
              <w:rPr>
                <w:noProof/>
                <w:webHidden/>
              </w:rPr>
              <w:fldChar w:fldCharType="separate"/>
            </w:r>
            <w:r w:rsidR="00105CA3">
              <w:rPr>
                <w:noProof/>
                <w:webHidden/>
              </w:rPr>
              <w:t>7</w:t>
            </w:r>
            <w:r>
              <w:rPr>
                <w:noProof/>
                <w:webHidden/>
              </w:rPr>
              <w:fldChar w:fldCharType="end"/>
            </w:r>
          </w:hyperlink>
        </w:p>
        <w:p w:rsidR="00105CA3" w:rsidRDefault="00CF1AF6">
          <w:pPr>
            <w:pStyle w:val="Sadraj1"/>
            <w:tabs>
              <w:tab w:val="right" w:leader="dot" w:pos="9062"/>
            </w:tabs>
            <w:rPr>
              <w:rFonts w:eastAsiaTheme="minorEastAsia"/>
              <w:noProof/>
              <w:lang w:eastAsia="hr-HR"/>
            </w:rPr>
          </w:pPr>
          <w:hyperlink w:anchor="_Toc52350345" w:history="1">
            <w:r w:rsidR="00105CA3" w:rsidRPr="00BE7A77">
              <w:rPr>
                <w:rStyle w:val="Hiperveza"/>
                <w:rFonts w:ascii="Times New Roman" w:hAnsi="Times New Roman" w:cs="Times New Roman"/>
                <w:noProof/>
              </w:rPr>
              <w:t>5. ODGOJNO- OBRAZOVNA PODRUČJA KURIKULUMA</w:t>
            </w:r>
            <w:r w:rsidR="00105CA3">
              <w:rPr>
                <w:noProof/>
                <w:webHidden/>
              </w:rPr>
              <w:tab/>
            </w:r>
            <w:r>
              <w:rPr>
                <w:noProof/>
                <w:webHidden/>
              </w:rPr>
              <w:fldChar w:fldCharType="begin"/>
            </w:r>
            <w:r w:rsidR="00105CA3">
              <w:rPr>
                <w:noProof/>
                <w:webHidden/>
              </w:rPr>
              <w:instrText xml:space="preserve"> PAGEREF _Toc52350345 \h </w:instrText>
            </w:r>
            <w:r>
              <w:rPr>
                <w:noProof/>
                <w:webHidden/>
              </w:rPr>
            </w:r>
            <w:r>
              <w:rPr>
                <w:noProof/>
                <w:webHidden/>
              </w:rPr>
              <w:fldChar w:fldCharType="separate"/>
            </w:r>
            <w:r w:rsidR="00105CA3">
              <w:rPr>
                <w:noProof/>
                <w:webHidden/>
              </w:rPr>
              <w:t>8</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46" w:history="1">
            <w:r w:rsidR="00105CA3" w:rsidRPr="00BE7A77">
              <w:rPr>
                <w:rStyle w:val="Hiperveza"/>
                <w:rFonts w:ascii="Times New Roman" w:hAnsi="Times New Roman" w:cs="Times New Roman"/>
                <w:noProof/>
              </w:rPr>
              <w:t>5.1.  Jezično-komunikacijsko područje</w:t>
            </w:r>
            <w:r w:rsidR="00105CA3">
              <w:rPr>
                <w:noProof/>
                <w:webHidden/>
              </w:rPr>
              <w:tab/>
            </w:r>
            <w:r>
              <w:rPr>
                <w:noProof/>
                <w:webHidden/>
              </w:rPr>
              <w:fldChar w:fldCharType="begin"/>
            </w:r>
            <w:r w:rsidR="00105CA3">
              <w:rPr>
                <w:noProof/>
                <w:webHidden/>
              </w:rPr>
              <w:instrText xml:space="preserve"> PAGEREF _Toc52350346 \h </w:instrText>
            </w:r>
            <w:r>
              <w:rPr>
                <w:noProof/>
                <w:webHidden/>
              </w:rPr>
            </w:r>
            <w:r>
              <w:rPr>
                <w:noProof/>
                <w:webHidden/>
              </w:rPr>
              <w:fldChar w:fldCharType="separate"/>
            </w:r>
            <w:r w:rsidR="00105CA3">
              <w:rPr>
                <w:noProof/>
                <w:webHidden/>
              </w:rPr>
              <w:t>9</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47" w:history="1">
            <w:r w:rsidR="00105CA3" w:rsidRPr="00BE7A77">
              <w:rPr>
                <w:rStyle w:val="Hiperveza"/>
                <w:rFonts w:ascii="Times New Roman" w:hAnsi="Times New Roman" w:cs="Times New Roman"/>
                <w:noProof/>
              </w:rPr>
              <w:t>5.2. Matematičko područje</w:t>
            </w:r>
            <w:r w:rsidR="00105CA3">
              <w:rPr>
                <w:noProof/>
                <w:webHidden/>
              </w:rPr>
              <w:tab/>
            </w:r>
            <w:r>
              <w:rPr>
                <w:noProof/>
                <w:webHidden/>
              </w:rPr>
              <w:fldChar w:fldCharType="begin"/>
            </w:r>
            <w:r w:rsidR="00105CA3">
              <w:rPr>
                <w:noProof/>
                <w:webHidden/>
              </w:rPr>
              <w:instrText xml:space="preserve"> PAGEREF _Toc52350347 \h </w:instrText>
            </w:r>
            <w:r>
              <w:rPr>
                <w:noProof/>
                <w:webHidden/>
              </w:rPr>
            </w:r>
            <w:r>
              <w:rPr>
                <w:noProof/>
                <w:webHidden/>
              </w:rPr>
              <w:fldChar w:fldCharType="separate"/>
            </w:r>
            <w:r w:rsidR="00105CA3">
              <w:rPr>
                <w:noProof/>
                <w:webHidden/>
              </w:rPr>
              <w:t>18</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48" w:history="1">
            <w:r w:rsidR="00105CA3" w:rsidRPr="00BE7A77">
              <w:rPr>
                <w:rStyle w:val="Hiperveza"/>
                <w:rFonts w:ascii="Times New Roman" w:hAnsi="Times New Roman" w:cs="Times New Roman"/>
                <w:noProof/>
              </w:rPr>
              <w:t>5.3. Prirodoslovno područje</w:t>
            </w:r>
            <w:r w:rsidR="00105CA3">
              <w:rPr>
                <w:noProof/>
                <w:webHidden/>
              </w:rPr>
              <w:tab/>
            </w:r>
            <w:r>
              <w:rPr>
                <w:noProof/>
                <w:webHidden/>
              </w:rPr>
              <w:fldChar w:fldCharType="begin"/>
            </w:r>
            <w:r w:rsidR="00105CA3">
              <w:rPr>
                <w:noProof/>
                <w:webHidden/>
              </w:rPr>
              <w:instrText xml:space="preserve"> PAGEREF _Toc52350348 \h </w:instrText>
            </w:r>
            <w:r>
              <w:rPr>
                <w:noProof/>
                <w:webHidden/>
              </w:rPr>
            </w:r>
            <w:r>
              <w:rPr>
                <w:noProof/>
                <w:webHidden/>
              </w:rPr>
              <w:fldChar w:fldCharType="separate"/>
            </w:r>
            <w:r w:rsidR="00105CA3">
              <w:rPr>
                <w:noProof/>
                <w:webHidden/>
              </w:rPr>
              <w:t>23</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49" w:history="1">
            <w:r w:rsidR="00105CA3" w:rsidRPr="00BE7A77">
              <w:rPr>
                <w:rStyle w:val="Hiperveza"/>
                <w:rFonts w:ascii="Times New Roman" w:hAnsi="Times New Roman" w:cs="Times New Roman"/>
                <w:noProof/>
              </w:rPr>
              <w:t xml:space="preserve">5.4. </w:t>
            </w:r>
            <w:r w:rsidR="00105CA3" w:rsidRPr="00BE7A77">
              <w:rPr>
                <w:rStyle w:val="Hiperveza"/>
                <w:rFonts w:ascii="Times New Roman" w:eastAsia="Calibri" w:hAnsi="Times New Roman" w:cs="Times New Roman"/>
                <w:noProof/>
              </w:rPr>
              <w:t>Tehničko i informatičko područje</w:t>
            </w:r>
            <w:r w:rsidR="00105CA3">
              <w:rPr>
                <w:noProof/>
                <w:webHidden/>
              </w:rPr>
              <w:tab/>
            </w:r>
            <w:r>
              <w:rPr>
                <w:noProof/>
                <w:webHidden/>
              </w:rPr>
              <w:fldChar w:fldCharType="begin"/>
            </w:r>
            <w:r w:rsidR="00105CA3">
              <w:rPr>
                <w:noProof/>
                <w:webHidden/>
              </w:rPr>
              <w:instrText xml:space="preserve"> PAGEREF _Toc52350349 \h </w:instrText>
            </w:r>
            <w:r>
              <w:rPr>
                <w:noProof/>
                <w:webHidden/>
              </w:rPr>
            </w:r>
            <w:r>
              <w:rPr>
                <w:noProof/>
                <w:webHidden/>
              </w:rPr>
              <w:fldChar w:fldCharType="separate"/>
            </w:r>
            <w:r w:rsidR="00105CA3">
              <w:rPr>
                <w:noProof/>
                <w:webHidden/>
              </w:rPr>
              <w:t>27</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50" w:history="1">
            <w:r w:rsidR="00105CA3" w:rsidRPr="00BE7A77">
              <w:rPr>
                <w:rStyle w:val="Hiperveza"/>
                <w:rFonts w:ascii="Times New Roman" w:hAnsi="Times New Roman" w:cs="Times New Roman"/>
                <w:noProof/>
              </w:rPr>
              <w:t xml:space="preserve">5.5. </w:t>
            </w:r>
            <w:r w:rsidR="00105CA3" w:rsidRPr="00BE7A77">
              <w:rPr>
                <w:rStyle w:val="Hiperveza"/>
                <w:rFonts w:ascii="Times New Roman" w:eastAsia="Calibri" w:hAnsi="Times New Roman" w:cs="Times New Roman"/>
                <w:noProof/>
              </w:rPr>
              <w:t>Društveno i humanističko područje</w:t>
            </w:r>
            <w:r w:rsidR="00105CA3">
              <w:rPr>
                <w:noProof/>
                <w:webHidden/>
              </w:rPr>
              <w:tab/>
            </w:r>
            <w:r>
              <w:rPr>
                <w:noProof/>
                <w:webHidden/>
              </w:rPr>
              <w:fldChar w:fldCharType="begin"/>
            </w:r>
            <w:r w:rsidR="00105CA3">
              <w:rPr>
                <w:noProof/>
                <w:webHidden/>
              </w:rPr>
              <w:instrText xml:space="preserve"> PAGEREF _Toc52350350 \h </w:instrText>
            </w:r>
            <w:r>
              <w:rPr>
                <w:noProof/>
                <w:webHidden/>
              </w:rPr>
            </w:r>
            <w:r>
              <w:rPr>
                <w:noProof/>
                <w:webHidden/>
              </w:rPr>
              <w:fldChar w:fldCharType="separate"/>
            </w:r>
            <w:r w:rsidR="00105CA3">
              <w:rPr>
                <w:noProof/>
                <w:webHidden/>
              </w:rPr>
              <w:t>33</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51" w:history="1">
            <w:r w:rsidR="00105CA3" w:rsidRPr="00BE7A77">
              <w:rPr>
                <w:rStyle w:val="Hiperveza"/>
                <w:rFonts w:ascii="Times New Roman" w:hAnsi="Times New Roman" w:cs="Times New Roman"/>
                <w:noProof/>
              </w:rPr>
              <w:t>5.6. Umjetničko područje</w:t>
            </w:r>
            <w:r w:rsidR="00105CA3">
              <w:rPr>
                <w:noProof/>
                <w:webHidden/>
              </w:rPr>
              <w:tab/>
            </w:r>
            <w:r>
              <w:rPr>
                <w:noProof/>
                <w:webHidden/>
              </w:rPr>
              <w:fldChar w:fldCharType="begin"/>
            </w:r>
            <w:r w:rsidR="00105CA3">
              <w:rPr>
                <w:noProof/>
                <w:webHidden/>
              </w:rPr>
              <w:instrText xml:space="preserve"> PAGEREF _Toc52350351 \h </w:instrText>
            </w:r>
            <w:r>
              <w:rPr>
                <w:noProof/>
                <w:webHidden/>
              </w:rPr>
            </w:r>
            <w:r>
              <w:rPr>
                <w:noProof/>
                <w:webHidden/>
              </w:rPr>
              <w:fldChar w:fldCharType="separate"/>
            </w:r>
            <w:r w:rsidR="00105CA3">
              <w:rPr>
                <w:noProof/>
                <w:webHidden/>
              </w:rPr>
              <w:t>40</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52" w:history="1">
            <w:r w:rsidR="00105CA3" w:rsidRPr="00BE7A77">
              <w:rPr>
                <w:rStyle w:val="Hiperveza"/>
                <w:rFonts w:ascii="Times New Roman" w:hAnsi="Times New Roman" w:cs="Times New Roman"/>
                <w:noProof/>
              </w:rPr>
              <w:t>5.7. Tjelesno i zdravstveno područje</w:t>
            </w:r>
            <w:r w:rsidR="00105CA3">
              <w:rPr>
                <w:noProof/>
                <w:webHidden/>
              </w:rPr>
              <w:tab/>
              <w:t>46</w:t>
            </w:r>
          </w:hyperlink>
        </w:p>
        <w:p w:rsidR="00105CA3" w:rsidRDefault="00CF1AF6">
          <w:pPr>
            <w:pStyle w:val="Sadraj2"/>
            <w:tabs>
              <w:tab w:val="right" w:leader="dot" w:pos="9062"/>
            </w:tabs>
            <w:rPr>
              <w:rFonts w:eastAsiaTheme="minorEastAsia"/>
              <w:noProof/>
              <w:lang w:eastAsia="hr-HR"/>
            </w:rPr>
          </w:pPr>
          <w:hyperlink w:anchor="_Toc52350353" w:history="1">
            <w:r w:rsidR="00105CA3" w:rsidRPr="00BE7A77">
              <w:rPr>
                <w:rStyle w:val="Hiperveza"/>
                <w:rFonts w:ascii="Times New Roman" w:hAnsi="Times New Roman" w:cs="Times New Roman"/>
                <w:noProof/>
              </w:rPr>
              <w:t>5.8. Međupredmetno područje</w:t>
            </w:r>
            <w:r w:rsidR="00105CA3">
              <w:rPr>
                <w:noProof/>
                <w:webHidden/>
              </w:rPr>
              <w:tab/>
              <w:t>50</w:t>
            </w:r>
          </w:hyperlink>
        </w:p>
        <w:p w:rsidR="00105CA3" w:rsidRDefault="00CF1AF6">
          <w:pPr>
            <w:pStyle w:val="Sadraj2"/>
            <w:tabs>
              <w:tab w:val="right" w:leader="dot" w:pos="9062"/>
            </w:tabs>
            <w:rPr>
              <w:rFonts w:eastAsiaTheme="minorEastAsia"/>
              <w:noProof/>
              <w:lang w:eastAsia="hr-HR"/>
            </w:rPr>
          </w:pPr>
          <w:hyperlink w:anchor="_Toc52350354" w:history="1">
            <w:r w:rsidR="00105CA3" w:rsidRPr="00BE7A77">
              <w:rPr>
                <w:rStyle w:val="Hiperveza"/>
                <w:rFonts w:ascii="Times New Roman" w:hAnsi="Times New Roman" w:cs="Times New Roman"/>
                <w:noProof/>
              </w:rPr>
              <w:t>Izvanučionička nastava</w:t>
            </w:r>
            <w:r w:rsidR="00105CA3">
              <w:rPr>
                <w:noProof/>
                <w:webHidden/>
              </w:rPr>
              <w:tab/>
              <w:t>5</w:t>
            </w:r>
            <w:r>
              <w:rPr>
                <w:noProof/>
                <w:webHidden/>
              </w:rPr>
              <w:fldChar w:fldCharType="begin"/>
            </w:r>
            <w:r w:rsidR="00105CA3">
              <w:rPr>
                <w:noProof/>
                <w:webHidden/>
              </w:rPr>
              <w:instrText xml:space="preserve"> PAGEREF _Toc52350354 \h </w:instrText>
            </w:r>
            <w:r>
              <w:rPr>
                <w:noProof/>
                <w:webHidden/>
              </w:rPr>
            </w:r>
            <w:r>
              <w:rPr>
                <w:noProof/>
                <w:webHidden/>
              </w:rPr>
              <w:fldChar w:fldCharType="separate"/>
            </w:r>
            <w:r w:rsidR="00105CA3">
              <w:rPr>
                <w:noProof/>
                <w:webHidden/>
              </w:rPr>
              <w:t>7</w:t>
            </w:r>
            <w:r>
              <w:rPr>
                <w:noProof/>
                <w:webHidden/>
              </w:rPr>
              <w:fldChar w:fldCharType="end"/>
            </w:r>
          </w:hyperlink>
        </w:p>
        <w:p w:rsidR="00105CA3" w:rsidRDefault="00CF1AF6">
          <w:pPr>
            <w:pStyle w:val="Sadraj2"/>
            <w:tabs>
              <w:tab w:val="right" w:leader="dot" w:pos="9062"/>
            </w:tabs>
            <w:rPr>
              <w:rFonts w:eastAsiaTheme="minorEastAsia"/>
              <w:noProof/>
              <w:lang w:eastAsia="hr-HR"/>
            </w:rPr>
          </w:pPr>
          <w:hyperlink w:anchor="_Toc52350355" w:history="1">
            <w:r w:rsidR="00105CA3" w:rsidRPr="00BE7A77">
              <w:rPr>
                <w:rStyle w:val="Hiperveza"/>
                <w:rFonts w:ascii="Times New Roman" w:hAnsi="Times New Roman" w:cs="Times New Roman"/>
                <w:noProof/>
              </w:rPr>
              <w:t>ŠKOLSKA ZADRUGA ĐARDIN</w:t>
            </w:r>
            <w:r w:rsidR="00105CA3">
              <w:rPr>
                <w:noProof/>
                <w:webHidden/>
              </w:rPr>
              <w:tab/>
              <w:t>67</w:t>
            </w:r>
          </w:hyperlink>
        </w:p>
        <w:p w:rsidR="00105CA3" w:rsidRDefault="00CF1AF6">
          <w:pPr>
            <w:pStyle w:val="Sadraj2"/>
            <w:tabs>
              <w:tab w:val="right" w:leader="dot" w:pos="9062"/>
            </w:tabs>
            <w:rPr>
              <w:rFonts w:eastAsiaTheme="minorEastAsia"/>
              <w:noProof/>
              <w:lang w:eastAsia="hr-HR"/>
            </w:rPr>
          </w:pPr>
          <w:hyperlink w:anchor="_Toc52350356" w:history="1">
            <w:r w:rsidR="00105CA3" w:rsidRPr="00BE7A77">
              <w:rPr>
                <w:rStyle w:val="Hiperveza"/>
                <w:rFonts w:ascii="Times New Roman" w:hAnsi="Times New Roman" w:cs="Times New Roman"/>
                <w:noProof/>
              </w:rPr>
              <w:t>ŠKOLSKI PREVENTIVNI PROGRAMI</w:t>
            </w:r>
            <w:r w:rsidR="00105CA3">
              <w:rPr>
                <w:noProof/>
                <w:webHidden/>
              </w:rPr>
              <w:tab/>
            </w:r>
            <w:r>
              <w:rPr>
                <w:noProof/>
                <w:webHidden/>
              </w:rPr>
              <w:fldChar w:fldCharType="begin"/>
            </w:r>
            <w:r w:rsidR="00105CA3">
              <w:rPr>
                <w:noProof/>
                <w:webHidden/>
              </w:rPr>
              <w:instrText xml:space="preserve"> PAGEREF _Toc52350356 \h </w:instrText>
            </w:r>
            <w:r>
              <w:rPr>
                <w:noProof/>
                <w:webHidden/>
              </w:rPr>
            </w:r>
            <w:r>
              <w:rPr>
                <w:noProof/>
                <w:webHidden/>
              </w:rPr>
              <w:fldChar w:fldCharType="separate"/>
            </w:r>
            <w:r w:rsidR="00105CA3">
              <w:rPr>
                <w:noProof/>
                <w:webHidden/>
              </w:rPr>
              <w:t>70</w:t>
            </w:r>
            <w:r>
              <w:rPr>
                <w:noProof/>
                <w:webHidden/>
              </w:rPr>
              <w:fldChar w:fldCharType="end"/>
            </w:r>
          </w:hyperlink>
        </w:p>
        <w:p w:rsidR="00264C0C" w:rsidRPr="002968B9" w:rsidRDefault="00CF1AF6" w:rsidP="00264C0C">
          <w:pPr>
            <w:rPr>
              <w:rFonts w:ascii="Times New Roman" w:hAnsi="Times New Roman" w:cs="Times New Roman"/>
              <w:sz w:val="24"/>
              <w:szCs w:val="24"/>
            </w:rPr>
          </w:pPr>
          <w:r w:rsidRPr="002968B9">
            <w:rPr>
              <w:rFonts w:ascii="Times New Roman" w:hAnsi="Times New Roman" w:cs="Times New Roman"/>
              <w:b/>
              <w:bCs/>
              <w:sz w:val="24"/>
              <w:szCs w:val="24"/>
            </w:rPr>
            <w:fldChar w:fldCharType="end"/>
          </w:r>
        </w:p>
      </w:sdtContent>
    </w:sdt>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br w:type="page"/>
      </w:r>
      <w:bookmarkStart w:id="0" w:name="_GoBack"/>
      <w:bookmarkEnd w:id="0"/>
    </w:p>
    <w:p w:rsidR="00264C0C" w:rsidRPr="002968B9" w:rsidRDefault="00264C0C" w:rsidP="002E3508">
      <w:pPr>
        <w:pStyle w:val="Naslov1"/>
        <w:rPr>
          <w:rFonts w:ascii="Times New Roman" w:hAnsi="Times New Roman" w:cs="Times New Roman"/>
          <w:sz w:val="24"/>
          <w:szCs w:val="24"/>
        </w:rPr>
      </w:pPr>
      <w:bookmarkStart w:id="1" w:name="_Toc52350339"/>
      <w:r w:rsidRPr="002968B9">
        <w:rPr>
          <w:rFonts w:ascii="Times New Roman" w:hAnsi="Times New Roman" w:cs="Times New Roman"/>
          <w:sz w:val="24"/>
          <w:szCs w:val="24"/>
        </w:rPr>
        <w:lastRenderedPageBreak/>
        <w:t>1. KURIKULUM</w:t>
      </w:r>
      <w:bookmarkEnd w:id="1"/>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rsidR="00264C0C" w:rsidRPr="002968B9" w:rsidRDefault="00264C0C" w:rsidP="002E3508">
      <w:pPr>
        <w:pStyle w:val="Naslov1"/>
        <w:rPr>
          <w:rFonts w:ascii="Times New Roman" w:hAnsi="Times New Roman" w:cs="Times New Roman"/>
          <w:sz w:val="24"/>
          <w:szCs w:val="24"/>
        </w:rPr>
      </w:pPr>
      <w:bookmarkStart w:id="2" w:name="_Toc52350340"/>
      <w:r w:rsidRPr="002968B9">
        <w:rPr>
          <w:rFonts w:ascii="Times New Roman" w:hAnsi="Times New Roman" w:cs="Times New Roman"/>
          <w:sz w:val="24"/>
          <w:szCs w:val="24"/>
        </w:rPr>
        <w:t>2. NACIONALNI OKVIRNI KURIKULUM</w:t>
      </w:r>
      <w:bookmarkEnd w:id="2"/>
    </w:p>
    <w:p w:rsidR="00264C0C" w:rsidRPr="000520C6" w:rsidRDefault="00264C0C" w:rsidP="00264C0C">
      <w:pPr>
        <w:rPr>
          <w:rFonts w:ascii="Times New Roman" w:hAnsi="Times New Roman" w:cs="Times New Roman"/>
          <w:bCs/>
          <w:color w:val="000000" w:themeColor="text1"/>
          <w:sz w:val="24"/>
          <w:szCs w:val="24"/>
        </w:rPr>
      </w:pPr>
      <w:r w:rsidRPr="000520C6">
        <w:rPr>
          <w:rFonts w:ascii="Times New Roman" w:hAnsi="Times New Roman" w:cs="Times New Roman"/>
          <w:bCs/>
          <w:color w:val="000000" w:themeColor="text1"/>
          <w:sz w:val="24"/>
          <w:szCs w:val="24"/>
        </w:rPr>
        <w:t xml:space="preserve">Nacionalni </w:t>
      </w:r>
      <w:proofErr w:type="spellStart"/>
      <w:r w:rsidRPr="000520C6">
        <w:rPr>
          <w:rFonts w:ascii="Times New Roman" w:hAnsi="Times New Roman" w:cs="Times New Roman"/>
          <w:bCs/>
          <w:color w:val="000000" w:themeColor="text1"/>
          <w:sz w:val="24"/>
          <w:szCs w:val="24"/>
        </w:rPr>
        <w:t>kurikulumi</w:t>
      </w:r>
      <w:proofErr w:type="spellEnd"/>
      <w:r w:rsidRPr="000520C6">
        <w:rPr>
          <w:rFonts w:ascii="Times New Roman" w:hAnsi="Times New Roman" w:cs="Times New Roman"/>
          <w:bCs/>
          <w:color w:val="000000" w:themeColor="text1"/>
          <w:sz w:val="24"/>
          <w:szCs w:val="24"/>
        </w:rPr>
        <w:t xml:space="preserve"> donose se za pojedine razine i vrste odgoja i obrazovanja sukladno okvirnom nacionalnom </w:t>
      </w:r>
      <w:proofErr w:type="spellStart"/>
      <w:r w:rsidRPr="000520C6">
        <w:rPr>
          <w:rFonts w:ascii="Times New Roman" w:hAnsi="Times New Roman" w:cs="Times New Roman"/>
          <w:bCs/>
          <w:color w:val="000000" w:themeColor="text1"/>
          <w:sz w:val="24"/>
          <w:szCs w:val="24"/>
        </w:rPr>
        <w:t>kurikularnom</w:t>
      </w:r>
      <w:proofErr w:type="spellEnd"/>
      <w:r w:rsidRPr="000520C6">
        <w:rPr>
          <w:rFonts w:ascii="Times New Roman" w:hAnsi="Times New Roman" w:cs="Times New Roman"/>
          <w:bCs/>
          <w:color w:val="000000" w:themeColor="text1"/>
          <w:sz w:val="24"/>
          <w:szCs w:val="24"/>
        </w:rPr>
        <w:t xml:space="preserve"> dokumentu koji na općoj razini određuje elemente </w:t>
      </w:r>
      <w:proofErr w:type="spellStart"/>
      <w:r w:rsidRPr="000520C6">
        <w:rPr>
          <w:rFonts w:ascii="Times New Roman" w:hAnsi="Times New Roman" w:cs="Times New Roman"/>
          <w:bCs/>
          <w:color w:val="000000" w:themeColor="text1"/>
          <w:sz w:val="24"/>
          <w:szCs w:val="24"/>
        </w:rPr>
        <w:t>kurikularnog</w:t>
      </w:r>
      <w:proofErr w:type="spellEnd"/>
      <w:r w:rsidRPr="000520C6">
        <w:rPr>
          <w:rFonts w:ascii="Times New Roman" w:hAnsi="Times New Roman" w:cs="Times New Roman"/>
          <w:bCs/>
          <w:color w:val="000000" w:themeColor="text1"/>
          <w:sz w:val="24"/>
          <w:szCs w:val="24"/>
        </w:rPr>
        <w:t xml:space="preserve"> sustava za sve razine i vrste osnovnoškolskog i srednjoškolskog odgoja i obrazovanja.</w:t>
      </w:r>
    </w:p>
    <w:p w:rsidR="00264C0C" w:rsidRPr="000520C6" w:rsidRDefault="00264C0C" w:rsidP="00264C0C">
      <w:pPr>
        <w:rPr>
          <w:rFonts w:ascii="Times New Roman" w:hAnsi="Times New Roman" w:cs="Times New Roman"/>
          <w:color w:val="000000" w:themeColor="text1"/>
          <w:sz w:val="24"/>
          <w:szCs w:val="24"/>
        </w:rPr>
      </w:pPr>
      <w:r w:rsidRPr="000520C6">
        <w:rPr>
          <w:rFonts w:ascii="Times New Roman" w:hAnsi="Times New Roman" w:cs="Times New Roman"/>
          <w:bCs/>
          <w:color w:val="000000" w:themeColor="text1"/>
          <w:sz w:val="24"/>
          <w:szCs w:val="24"/>
        </w:rPr>
        <w:t xml:space="preserve">Nacionalnim </w:t>
      </w:r>
      <w:proofErr w:type="spellStart"/>
      <w:r w:rsidRPr="000520C6">
        <w:rPr>
          <w:rFonts w:ascii="Times New Roman" w:hAnsi="Times New Roman" w:cs="Times New Roman"/>
          <w:bCs/>
          <w:color w:val="000000" w:themeColor="text1"/>
          <w:sz w:val="24"/>
          <w:szCs w:val="24"/>
        </w:rPr>
        <w:t>kurikulumima</w:t>
      </w:r>
      <w:proofErr w:type="spellEnd"/>
      <w:r w:rsidRPr="000520C6">
        <w:rPr>
          <w:rFonts w:ascii="Times New Roman" w:hAnsi="Times New Roman" w:cs="Times New Roman"/>
          <w:bCs/>
          <w:color w:val="000000" w:themeColor="text1"/>
          <w:sz w:val="24"/>
          <w:szCs w:val="24"/>
        </w:rPr>
        <w:t xml:space="preserve"> određuje se svrha, vrijednosti, ciljevi i načela određenih dijelova sustava odgoja i obrazovanja te odgojno-obrazovna područja, kao i smjernice za poticanje i prilagodbu iskustava učenja te vrednovanje postignuća.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Riječ je o razvojnom dokumentu otvorenom za promjene i poboljšanja ovisno o potrebama i razvojnim težnjama na području odgoja i obrazovanja, a promjene će se temeljiti na rezultatima istraživanja i rezultatima vrednovanja.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Nacionalni okvirni kurikulum osobitu pažnju daje sljedećim vrijednostima: znanju, solidarnosti, identitetu i odgovornosti.</w:t>
      </w:r>
    </w:p>
    <w:p w:rsidR="00264C0C" w:rsidRPr="002968B9" w:rsidRDefault="00264C0C" w:rsidP="00264C0C">
      <w:pPr>
        <w:rPr>
          <w:rFonts w:ascii="Times New Roman" w:hAnsi="Times New Roman" w:cs="Times New Roman"/>
          <w:b/>
          <w:sz w:val="24"/>
          <w:szCs w:val="24"/>
        </w:rPr>
      </w:pPr>
      <w:r w:rsidRPr="002968B9">
        <w:rPr>
          <w:rFonts w:ascii="Times New Roman" w:hAnsi="Times New Roman" w:cs="Times New Roman"/>
          <w:b/>
          <w:sz w:val="24"/>
          <w:szCs w:val="24"/>
        </w:rPr>
        <w:t>Načela koja čine uporišta za izradbu i realizaciju nacionalnog kurikuluma jesu:</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color w:val="5B9BD5" w:themeColor="accent1"/>
          <w:sz w:val="24"/>
          <w:szCs w:val="24"/>
        </w:rPr>
        <w:t>-</w:t>
      </w:r>
      <w:r w:rsidRPr="002968B9">
        <w:rPr>
          <w:rFonts w:ascii="Times New Roman" w:hAnsi="Times New Roman" w:cs="Times New Roman"/>
          <w:sz w:val="24"/>
          <w:szCs w:val="24"/>
        </w:rPr>
        <w:t xml:space="preserve"> visoka kvaliteta odgoja i obrazovanja za sve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jednakost obrazovnih šansi za sve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obveznost općeg obrazovanja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okomita i vodoravna prohodnost</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uključenost svih učenika u odgojno-obrazovni sustav</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znanstvena utemeljenost</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poštivanje ljudskih prava te prava djece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kompetentnost i profesionalna etika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demokratičnost</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autonomija škole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pedagoški i školski pluralizam</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europska dimenzija obrazovanja.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b/>
          <w:sz w:val="24"/>
          <w:szCs w:val="24"/>
        </w:rPr>
        <w:t>Odgojno-obrazovni ciljevi:</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osigurati sustavan način poučavanja učenika, poticati i unapređivati njihov intelektualni, tjelesni, estetski, društveni, moralni i duhovni razvoj u skladu s njihovim sposobnostima i sklonostima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lastRenderedPageBreak/>
        <w:t>- razvijati u učenicima svijest o očuvanju materijalne i duhovne povijesno-kulturne baštine Republike Hrvatske i nacionalnoga identiteta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odgajati i obrazovati učenike u skladu s općim kulturnim i civilizacijskim vrijednostima, ljudskim pravima i pravima djece, osposobiti ih za življenje u </w:t>
      </w:r>
      <w:proofErr w:type="spellStart"/>
      <w:r w:rsidRPr="002968B9">
        <w:rPr>
          <w:rFonts w:ascii="Times New Roman" w:hAnsi="Times New Roman" w:cs="Times New Roman"/>
          <w:sz w:val="24"/>
          <w:szCs w:val="24"/>
        </w:rPr>
        <w:t>multikulturalnom</w:t>
      </w:r>
      <w:proofErr w:type="spellEnd"/>
      <w:r w:rsidRPr="002968B9">
        <w:rPr>
          <w:rFonts w:ascii="Times New Roman" w:hAnsi="Times New Roman" w:cs="Times New Roman"/>
          <w:sz w:val="24"/>
          <w:szCs w:val="24"/>
        </w:rPr>
        <w:t xml:space="preserve"> svijetu, za poštivanje različitosti i snošljivosti, te za djelatno i odgovorno sudjelovanje u demokratskom razvoju društva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osigurati učenicima stjecanje temeljnih (općeobrazovnih) i stručnih kompetencija, osposobiti ih za život i rad u promjenjivom društveno-kulturnom kontekstu prema zahtjevima tržišnog gospodarstva, suvremenih informacijsko-komunikacijskih tehnologija i znanstvenih spoznaja te dostignuća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osposobiti učenika za cjeloživotno učenje.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Nacionalni okvirni kurikulum temelj je za izradbu svih ostalih </w:t>
      </w:r>
      <w:proofErr w:type="spellStart"/>
      <w:r w:rsidRPr="002968B9">
        <w:rPr>
          <w:rFonts w:ascii="Times New Roman" w:hAnsi="Times New Roman" w:cs="Times New Roman"/>
          <w:sz w:val="24"/>
          <w:szCs w:val="24"/>
        </w:rPr>
        <w:t>kurikulumskih</w:t>
      </w:r>
      <w:proofErr w:type="spellEnd"/>
      <w:r w:rsidRPr="002968B9">
        <w:rPr>
          <w:rFonts w:ascii="Times New Roman" w:hAnsi="Times New Roman" w:cs="Times New Roman"/>
          <w:sz w:val="24"/>
          <w:szCs w:val="24"/>
        </w:rPr>
        <w:t xml:space="preserve"> dokumenata, pa tako i za izradbu školskog kurikuluma.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Valja naglasiti da je Školski kurikulum OŠ Sveti Filip i Jakov  izrađen na temelju Nacionalnoga okvirnoga kurikuluma za predškolski odgoj i opće obvezno obrazovanje u osnovnoj i srednjoj školi</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br w:type="page"/>
      </w:r>
    </w:p>
    <w:p w:rsidR="002C2BA0" w:rsidRPr="002C2BA0" w:rsidRDefault="00264C0C" w:rsidP="002C2BA0">
      <w:pPr>
        <w:pStyle w:val="Naslov1"/>
        <w:rPr>
          <w:rFonts w:ascii="Times New Roman" w:hAnsi="Times New Roman" w:cs="Times New Roman"/>
          <w:sz w:val="24"/>
          <w:szCs w:val="24"/>
        </w:rPr>
      </w:pPr>
      <w:bookmarkStart w:id="3" w:name="_Toc52350341"/>
      <w:r w:rsidRPr="002968B9">
        <w:rPr>
          <w:rFonts w:ascii="Times New Roman" w:hAnsi="Times New Roman" w:cs="Times New Roman"/>
          <w:sz w:val="24"/>
          <w:szCs w:val="24"/>
        </w:rPr>
        <w:lastRenderedPageBreak/>
        <w:t>3. ŠKOLSKI KURIKULUM</w:t>
      </w:r>
      <w:bookmarkEnd w:id="3"/>
    </w:p>
    <w:p w:rsidR="00264C0C" w:rsidRPr="000520C6" w:rsidRDefault="00264C0C" w:rsidP="00264C0C">
      <w:pPr>
        <w:rPr>
          <w:rFonts w:ascii="Times New Roman" w:hAnsi="Times New Roman" w:cs="Times New Roman"/>
          <w:color w:val="000000" w:themeColor="text1"/>
          <w:sz w:val="24"/>
          <w:szCs w:val="24"/>
        </w:rPr>
      </w:pPr>
      <w:r w:rsidRPr="000520C6">
        <w:rPr>
          <w:rFonts w:ascii="Times New Roman" w:hAnsi="Times New Roman" w:cs="Times New Roman"/>
          <w:bCs/>
          <w:color w:val="000000" w:themeColor="text1"/>
          <w:sz w:val="24"/>
          <w:szCs w:val="24"/>
        </w:rPr>
        <w:t xml:space="preserve">Školski kurikulum određuje nastavni plan izbornih i fakultativnih predmeta, izvannastavne i izvanškolske aktivnosti, izborni dio </w:t>
      </w:r>
      <w:proofErr w:type="spellStart"/>
      <w:r w:rsidRPr="000520C6">
        <w:rPr>
          <w:rFonts w:ascii="Times New Roman" w:hAnsi="Times New Roman" w:cs="Times New Roman"/>
          <w:bCs/>
          <w:color w:val="000000" w:themeColor="text1"/>
          <w:sz w:val="24"/>
          <w:szCs w:val="24"/>
        </w:rPr>
        <w:t>međupredmetnih</w:t>
      </w:r>
      <w:proofErr w:type="spellEnd"/>
      <w:r w:rsidRPr="000520C6">
        <w:rPr>
          <w:rFonts w:ascii="Times New Roman" w:hAnsi="Times New Roman" w:cs="Times New Roman"/>
          <w:bCs/>
          <w:color w:val="000000" w:themeColor="text1"/>
          <w:sz w:val="24"/>
          <w:szCs w:val="24"/>
        </w:rPr>
        <w:t xml:space="preserve"> i/ili interdisciplinarnih tema i/ili modula i druge odgojno-obrazovne aktivnosti, programe i projekte te njihove kurikulume ako nisu određeni nacionalnim kurikulumom.</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Pod pojmom školski kurikulum podrazumijevamo sve sadržaje, procese i aktivnosti usmjerene na ostvarivanje ciljeva i zadataka obrazovanja kako bismo promovirali intelektualni, osobni, društveni i fizički razvoj učenika. Osim službenih programa nastave i neformalne programe, on obuhvaća i obilježja koja stvaraju školski imidž, kao što su kvalitetni odnosi, briga o jednakosti suprotnosti, o vrednovanju primjera koji postavljaju kriterij škole i način na koji je ta škola organizirana i vođena.</w:t>
      </w:r>
    </w:p>
    <w:p w:rsidR="002C2BA0"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Nastavni i poučavajući stilovi snažno utječu na kurikulum i u praksi ne mogu biti odvojeni od njega.</w:t>
      </w:r>
    </w:p>
    <w:p w:rsidR="00264C0C" w:rsidRPr="002968B9" w:rsidRDefault="00264C0C" w:rsidP="002E3508">
      <w:pPr>
        <w:pStyle w:val="Naslov2"/>
        <w:rPr>
          <w:rFonts w:ascii="Times New Roman" w:hAnsi="Times New Roman" w:cs="Times New Roman"/>
          <w:sz w:val="24"/>
          <w:szCs w:val="24"/>
        </w:rPr>
      </w:pPr>
      <w:bookmarkStart w:id="4" w:name="_Toc52350342"/>
      <w:r w:rsidRPr="002968B9">
        <w:rPr>
          <w:rFonts w:ascii="Times New Roman" w:hAnsi="Times New Roman" w:cs="Times New Roman"/>
          <w:sz w:val="24"/>
          <w:szCs w:val="24"/>
        </w:rPr>
        <w:t>3.1 Karakteristike školskog kurikuluma</w:t>
      </w:r>
      <w:bookmarkEnd w:id="4"/>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težište obrazovnoga procesa nije više sadržaj, već cilj i rezultat obrazovanja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razvoj sustava procjene i </w:t>
      </w:r>
      <w:proofErr w:type="spellStart"/>
      <w:r w:rsidRPr="002968B9">
        <w:rPr>
          <w:rFonts w:ascii="Times New Roman" w:hAnsi="Times New Roman" w:cs="Times New Roman"/>
          <w:sz w:val="24"/>
          <w:szCs w:val="24"/>
        </w:rPr>
        <w:t>samoprocjene</w:t>
      </w:r>
      <w:proofErr w:type="spellEnd"/>
      <w:r w:rsidRPr="002968B9">
        <w:rPr>
          <w:rFonts w:ascii="Times New Roman" w:hAnsi="Times New Roman" w:cs="Times New Roman"/>
          <w:sz w:val="24"/>
          <w:szCs w:val="24"/>
        </w:rPr>
        <w:t xml:space="preserve"> u obrazovanju</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usmjerenost prema kvaliteti rezultata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usmjerenost na učenika i proces učenja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samostalnost i razvoj škole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stručnu samostalnost i odgovornost učitelja</w:t>
      </w:r>
    </w:p>
    <w:p w:rsidR="002C2BA0"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lokalna i šira podrška zajednice za učinkovitost i kvalitetan obrazovni sustav.</w:t>
      </w:r>
    </w:p>
    <w:p w:rsidR="002C2BA0" w:rsidRPr="002C2BA0" w:rsidRDefault="00264C0C" w:rsidP="002C2BA0">
      <w:pPr>
        <w:pStyle w:val="Naslov2"/>
        <w:rPr>
          <w:rFonts w:ascii="Times New Roman" w:hAnsi="Times New Roman" w:cs="Times New Roman"/>
          <w:sz w:val="24"/>
          <w:szCs w:val="24"/>
        </w:rPr>
      </w:pPr>
      <w:bookmarkStart w:id="5" w:name="_Toc52350343"/>
      <w:r w:rsidRPr="002968B9">
        <w:rPr>
          <w:rFonts w:ascii="Times New Roman" w:hAnsi="Times New Roman" w:cs="Times New Roman"/>
          <w:sz w:val="24"/>
          <w:szCs w:val="24"/>
        </w:rPr>
        <w:t xml:space="preserve">3.2 </w:t>
      </w:r>
      <w:r w:rsidR="002C2BA0">
        <w:rPr>
          <w:rFonts w:ascii="Times New Roman" w:hAnsi="Times New Roman" w:cs="Times New Roman"/>
          <w:sz w:val="24"/>
          <w:szCs w:val="24"/>
        </w:rPr>
        <w:t>Odrednice školskog kurikuluma</w:t>
      </w:r>
      <w:bookmarkEnd w:id="5"/>
      <w:r w:rsidRPr="002968B9">
        <w:rPr>
          <w:rFonts w:ascii="Times New Roman" w:hAnsi="Times New Roman" w:cs="Times New Roman"/>
          <w:sz w:val="24"/>
          <w:szCs w:val="24"/>
        </w:rPr>
        <w:t xml:space="preserve"> </w:t>
      </w:r>
    </w:p>
    <w:p w:rsidR="002C2BA0" w:rsidRPr="002C2BA0" w:rsidRDefault="002C2BA0" w:rsidP="00264C0C">
      <w:pPr>
        <w:rPr>
          <w:rFonts w:ascii="Times New Roman" w:hAnsi="Times New Roman" w:cs="Times New Roman"/>
          <w:sz w:val="24"/>
          <w:szCs w:val="24"/>
        </w:rPr>
      </w:pPr>
      <w:r w:rsidRPr="002C2BA0">
        <w:rPr>
          <w:rFonts w:ascii="Times New Roman" w:hAnsi="Times New Roman" w:cs="Times New Roman"/>
          <w:sz w:val="24"/>
          <w:szCs w:val="24"/>
        </w:rPr>
        <w:t>Školskim kurikulumom utvrđuje se:</w:t>
      </w:r>
    </w:p>
    <w:p w:rsidR="00264C0C" w:rsidRPr="000520C6" w:rsidRDefault="00264C0C" w:rsidP="00264C0C">
      <w:pPr>
        <w:rPr>
          <w:rFonts w:ascii="Times New Roman" w:hAnsi="Times New Roman" w:cs="Times New Roman"/>
          <w:color w:val="000000" w:themeColor="text1"/>
          <w:sz w:val="24"/>
          <w:szCs w:val="24"/>
        </w:rPr>
      </w:pPr>
      <w:r w:rsidRPr="000520C6">
        <w:rPr>
          <w:rFonts w:ascii="Times New Roman" w:hAnsi="Times New Roman" w:cs="Times New Roman"/>
          <w:color w:val="000000" w:themeColor="text1"/>
          <w:sz w:val="24"/>
          <w:szCs w:val="24"/>
        </w:rPr>
        <w:t>- strategija razvoja škole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aktivnost, program i/ili projekt</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nositelj aktivnosti, programa i/ili projekta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ciljevi aktivnosti, programa i/ili projekta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način realizacije aktivnosti, programa i/ili projekta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namjena aktivnosti, programa i/ili projekta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okviran</w:t>
      </w:r>
      <w:proofErr w:type="spellEnd"/>
      <w:r w:rsidRPr="002968B9">
        <w:rPr>
          <w:rFonts w:ascii="Times New Roman" w:hAnsi="Times New Roman" w:cs="Times New Roman"/>
          <w:sz w:val="24"/>
          <w:szCs w:val="24"/>
        </w:rPr>
        <w:t xml:space="preserve"> troškovnik aktivnosti, programa i/ili aktivnosti</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način vrednovanja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način korištenja rezultata vrednovanja.</w:t>
      </w:r>
    </w:p>
    <w:p w:rsidR="00264C0C" w:rsidRPr="002968B9" w:rsidRDefault="00264C0C" w:rsidP="00264C0C">
      <w:pPr>
        <w:rPr>
          <w:rFonts w:ascii="Times New Roman" w:hAnsi="Times New Roman" w:cs="Times New Roman"/>
          <w:sz w:val="24"/>
          <w:szCs w:val="24"/>
        </w:rPr>
      </w:pPr>
    </w:p>
    <w:p w:rsidR="00264C0C" w:rsidRPr="002968B9" w:rsidRDefault="00264C0C" w:rsidP="002E3508">
      <w:pPr>
        <w:pStyle w:val="Naslov1"/>
        <w:rPr>
          <w:rFonts w:ascii="Times New Roman" w:hAnsi="Times New Roman" w:cs="Times New Roman"/>
          <w:sz w:val="24"/>
          <w:szCs w:val="24"/>
        </w:rPr>
      </w:pPr>
      <w:bookmarkStart w:id="6" w:name="_Toc52350344"/>
      <w:r w:rsidRPr="002968B9">
        <w:rPr>
          <w:rFonts w:ascii="Times New Roman" w:hAnsi="Times New Roman" w:cs="Times New Roman"/>
          <w:sz w:val="24"/>
          <w:szCs w:val="24"/>
        </w:rPr>
        <w:lastRenderedPageBreak/>
        <w:t>4. POLAZNA NAČELA, VRIJEDNOSTI I CILJEVI OŠ SVETI FILIP I JAKOV</w:t>
      </w:r>
      <w:bookmarkEnd w:id="6"/>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Stvaramo školu u kojoj učenici, zaposlenici i roditelji zajednički rade kako bi sva djeca u potpunosti razvila svoj puni potencijal.</w:t>
      </w:r>
    </w:p>
    <w:p w:rsidR="00264C0C"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Osiguravamo svakom učeniku raznoliko poučavanje u sigurnoj okolini koja promiče osobnu odgovornost, suradnju i izvrsnost u učenju. </w:t>
      </w:r>
    </w:p>
    <w:p w:rsidR="002968B9" w:rsidRPr="002968B9" w:rsidRDefault="002968B9"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b/>
          <w:sz w:val="24"/>
          <w:szCs w:val="24"/>
        </w:rPr>
      </w:pPr>
      <w:r w:rsidRPr="002968B9">
        <w:rPr>
          <w:rFonts w:ascii="Times New Roman" w:hAnsi="Times New Roman" w:cs="Times New Roman"/>
          <w:b/>
          <w:sz w:val="24"/>
          <w:szCs w:val="24"/>
        </w:rPr>
        <w:t>Naši ciljevi:</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pobuđivanje ljubavi prema učenju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osiguravanje razvoja učenikovih potencijala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osposobljavanje učenika da se sami vrednuju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poticanje osjećaja pripadnosti zajednici </w:t>
      </w:r>
    </w:p>
    <w:p w:rsidR="00264C0C"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razvoj djece kao neovisnih učenika i mislioca.</w:t>
      </w:r>
    </w:p>
    <w:p w:rsidR="002968B9" w:rsidRPr="002968B9" w:rsidRDefault="002968B9"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b/>
          <w:sz w:val="24"/>
          <w:szCs w:val="24"/>
        </w:rPr>
        <w:t>Vrijednosti naše škole</w:t>
      </w:r>
      <w:r w:rsidRPr="002968B9">
        <w:rPr>
          <w:rFonts w:ascii="Times New Roman" w:hAnsi="Times New Roman" w:cs="Times New Roman"/>
          <w:sz w:val="24"/>
          <w:szCs w:val="24"/>
        </w:rPr>
        <w:t>:</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poštovanje i samopoštovanje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odgovornost</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visoka očekivanja od sebe i drugih</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suradnja </w:t>
      </w:r>
    </w:p>
    <w:p w:rsidR="00264C0C"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uvažavanje različitosti.</w:t>
      </w:r>
    </w:p>
    <w:p w:rsidR="002968B9" w:rsidRPr="002968B9" w:rsidRDefault="002968B9"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b/>
          <w:sz w:val="24"/>
          <w:szCs w:val="24"/>
        </w:rPr>
      </w:pPr>
      <w:r w:rsidRPr="002968B9">
        <w:rPr>
          <w:rFonts w:ascii="Times New Roman" w:hAnsi="Times New Roman" w:cs="Times New Roman"/>
          <w:b/>
          <w:sz w:val="24"/>
          <w:szCs w:val="24"/>
        </w:rPr>
        <w:t>Svatko ima pravo da: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se osjeća sigurno, zbrinuto i uvažavano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ima mogućnosti učiti prema svojim sposobnostima i da se razvija bez obzira na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to koje vještine posjeduje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bude tretiran jednako bez obzira na spol, porijeklo, tjelesne karakteristike,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sposobnosti ili bilo koji drugi faktor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neometano uči i igra se.</w:t>
      </w:r>
    </w:p>
    <w:p w:rsidR="002968B9" w:rsidRDefault="002968B9" w:rsidP="00264C0C">
      <w:pPr>
        <w:rPr>
          <w:rFonts w:ascii="Times New Roman" w:hAnsi="Times New Roman" w:cs="Times New Roman"/>
          <w:b/>
          <w:sz w:val="24"/>
          <w:szCs w:val="24"/>
        </w:rPr>
      </w:pPr>
    </w:p>
    <w:p w:rsidR="00264C0C" w:rsidRPr="002968B9" w:rsidRDefault="00264C0C" w:rsidP="00264C0C">
      <w:pPr>
        <w:rPr>
          <w:rFonts w:ascii="Times New Roman" w:hAnsi="Times New Roman" w:cs="Times New Roman"/>
          <w:b/>
          <w:sz w:val="24"/>
          <w:szCs w:val="24"/>
        </w:rPr>
      </w:pPr>
      <w:r w:rsidRPr="002968B9">
        <w:rPr>
          <w:rFonts w:ascii="Times New Roman" w:hAnsi="Times New Roman" w:cs="Times New Roman"/>
          <w:b/>
          <w:sz w:val="24"/>
          <w:szCs w:val="24"/>
        </w:rPr>
        <w:t>Od svakoga se očekuje da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bude odgovoran za vlastito ponašanje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poštuje prava drugih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 uvažava naše vrijednosti </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lastRenderedPageBreak/>
        <w:t>- ulaže napor kako bi ostvario najbolje rezultate u okviru vlastitih potencijala.</w:t>
      </w:r>
    </w:p>
    <w:p w:rsidR="00264C0C" w:rsidRPr="002968B9" w:rsidRDefault="00264C0C" w:rsidP="00264C0C">
      <w:pPr>
        <w:rPr>
          <w:rFonts w:ascii="Times New Roman" w:hAnsi="Times New Roman" w:cs="Times New Roman"/>
          <w:sz w:val="24"/>
          <w:szCs w:val="24"/>
        </w:rPr>
      </w:pPr>
    </w:p>
    <w:p w:rsidR="00264C0C" w:rsidRPr="002968B9" w:rsidRDefault="00264C0C" w:rsidP="002E3508">
      <w:pPr>
        <w:pStyle w:val="Naslov1"/>
        <w:rPr>
          <w:rFonts w:ascii="Times New Roman" w:hAnsi="Times New Roman" w:cs="Times New Roman"/>
          <w:sz w:val="24"/>
          <w:szCs w:val="24"/>
        </w:rPr>
      </w:pPr>
      <w:bookmarkStart w:id="7" w:name="_Toc52350345"/>
      <w:r w:rsidRPr="002968B9">
        <w:rPr>
          <w:rFonts w:ascii="Times New Roman" w:hAnsi="Times New Roman" w:cs="Times New Roman"/>
          <w:sz w:val="24"/>
          <w:szCs w:val="24"/>
        </w:rPr>
        <w:t>5. ODGOJNO- OBRAZOVNA PODRUČJA KURIKULUMA</w:t>
      </w:r>
      <w:bookmarkEnd w:id="7"/>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Kurikulum OŠ SVETI FILIP I JAKOV uključuje ova odgojno-obrazovna područja:</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1. Jezično-komunikacijsko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2. Matematičko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3. Prirodoslovno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4. Tehničko i informatičko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5. Društveno i humanističko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6. Umjetničko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7. Tjelesno i zdravstveno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 xml:space="preserve">8. </w:t>
      </w:r>
      <w:proofErr w:type="spellStart"/>
      <w:r w:rsidRPr="002968B9">
        <w:rPr>
          <w:rFonts w:ascii="Times New Roman" w:hAnsi="Times New Roman" w:cs="Times New Roman"/>
          <w:sz w:val="24"/>
          <w:szCs w:val="24"/>
        </w:rPr>
        <w:t>Međupredmetno</w:t>
      </w:r>
      <w:proofErr w:type="spellEnd"/>
      <w:r w:rsidRPr="002968B9">
        <w:rPr>
          <w:rFonts w:ascii="Times New Roman" w:hAnsi="Times New Roman" w:cs="Times New Roman"/>
          <w:sz w:val="24"/>
          <w:szCs w:val="24"/>
        </w:rPr>
        <w:t xml:space="preserve"> područje</w:t>
      </w:r>
    </w:p>
    <w:p w:rsidR="00264C0C" w:rsidRPr="002968B9" w:rsidRDefault="00264C0C" w:rsidP="00264C0C">
      <w:pPr>
        <w:rPr>
          <w:rFonts w:ascii="Times New Roman" w:hAnsi="Times New Roman" w:cs="Times New Roman"/>
          <w:sz w:val="24"/>
          <w:szCs w:val="24"/>
        </w:rPr>
      </w:pPr>
      <w:r w:rsidRPr="002968B9">
        <w:rPr>
          <w:rFonts w:ascii="Times New Roman" w:hAnsi="Times New Roman" w:cs="Times New Roman"/>
          <w:sz w:val="24"/>
          <w:szCs w:val="24"/>
        </w:rPr>
        <w:t>Osim navedenih područja, dio školskog</w:t>
      </w:r>
      <w:r w:rsidR="00333007">
        <w:rPr>
          <w:rFonts w:ascii="Times New Roman" w:hAnsi="Times New Roman" w:cs="Times New Roman"/>
          <w:sz w:val="24"/>
          <w:szCs w:val="24"/>
        </w:rPr>
        <w:t xml:space="preserve"> kurikuluma čini i </w:t>
      </w:r>
      <w:proofErr w:type="spellStart"/>
      <w:r w:rsidR="00333007">
        <w:rPr>
          <w:rFonts w:ascii="Times New Roman" w:hAnsi="Times New Roman" w:cs="Times New Roman"/>
          <w:sz w:val="24"/>
          <w:szCs w:val="24"/>
        </w:rPr>
        <w:t>izvanučioničn</w:t>
      </w:r>
      <w:r w:rsidRPr="002968B9">
        <w:rPr>
          <w:rFonts w:ascii="Times New Roman" w:hAnsi="Times New Roman" w:cs="Times New Roman"/>
          <w:sz w:val="24"/>
          <w:szCs w:val="24"/>
        </w:rPr>
        <w:t>a</w:t>
      </w:r>
      <w:proofErr w:type="spellEnd"/>
      <w:r w:rsidRPr="002968B9">
        <w:rPr>
          <w:rFonts w:ascii="Times New Roman" w:hAnsi="Times New Roman" w:cs="Times New Roman"/>
          <w:sz w:val="24"/>
          <w:szCs w:val="24"/>
        </w:rPr>
        <w:t xml:space="preserve"> nastava, kojom su zapravo objedinjena sva navedena područja.</w:t>
      </w:r>
    </w:p>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p>
    <w:p w:rsidR="00264C0C" w:rsidRPr="002968B9" w:rsidRDefault="00264C0C" w:rsidP="00264C0C">
      <w:pPr>
        <w:rPr>
          <w:rFonts w:ascii="Times New Roman" w:hAnsi="Times New Roman" w:cs="Times New Roman"/>
          <w:sz w:val="24"/>
          <w:szCs w:val="24"/>
        </w:rPr>
      </w:pPr>
    </w:p>
    <w:p w:rsidR="002968B9" w:rsidRDefault="002968B9">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264C0C" w:rsidRDefault="00264C0C" w:rsidP="002E3508">
      <w:pPr>
        <w:pStyle w:val="Naslov2"/>
        <w:rPr>
          <w:rFonts w:ascii="Times New Roman" w:hAnsi="Times New Roman" w:cs="Times New Roman"/>
          <w:sz w:val="24"/>
          <w:szCs w:val="24"/>
        </w:rPr>
      </w:pPr>
      <w:bookmarkStart w:id="8" w:name="_Toc52350346"/>
      <w:r w:rsidRPr="002968B9">
        <w:rPr>
          <w:rFonts w:ascii="Times New Roman" w:hAnsi="Times New Roman" w:cs="Times New Roman"/>
          <w:sz w:val="24"/>
          <w:szCs w:val="24"/>
        </w:rPr>
        <w:lastRenderedPageBreak/>
        <w:t>5.1.  Jezično-komunikacijsko područje</w:t>
      </w:r>
      <w:bookmarkEnd w:id="8"/>
    </w:p>
    <w:p w:rsidR="002968B9" w:rsidRPr="002968B9" w:rsidRDefault="002968B9" w:rsidP="002968B9"/>
    <w:tbl>
      <w:tblPr>
        <w:tblW w:w="0" w:type="auto"/>
        <w:tblInd w:w="108" w:type="dxa"/>
        <w:tblCellMar>
          <w:left w:w="10" w:type="dxa"/>
          <w:right w:w="10" w:type="dxa"/>
        </w:tblCellMar>
        <w:tblLook w:val="0000"/>
      </w:tblPr>
      <w:tblGrid>
        <w:gridCol w:w="2778"/>
        <w:gridCol w:w="6180"/>
      </w:tblGrid>
      <w:tr w:rsidR="00264C0C" w:rsidRPr="002968B9" w:rsidTr="003C72BF">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523446" w:rsidRPr="002968B9" w:rsidRDefault="00333007" w:rsidP="00F31F29">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523446" w:rsidRPr="002968B9">
              <w:rPr>
                <w:rFonts w:ascii="Times New Roman" w:eastAsia="Calibri" w:hAnsi="Times New Roman" w:cs="Times New Roman"/>
                <w:sz w:val="24"/>
                <w:szCs w:val="24"/>
                <w:lang w:eastAsia="hr-HR"/>
              </w:rPr>
              <w:t>.</w:t>
            </w:r>
            <w:r w:rsidR="00081776" w:rsidRPr="002968B9">
              <w:rPr>
                <w:rFonts w:ascii="Times New Roman" w:eastAsia="Calibri" w:hAnsi="Times New Roman" w:cs="Times New Roman"/>
                <w:sz w:val="24"/>
                <w:szCs w:val="24"/>
                <w:lang w:eastAsia="hr-HR"/>
              </w:rPr>
              <w:t xml:space="preserve"> </w:t>
            </w:r>
            <w:r w:rsidR="00523446" w:rsidRPr="002968B9">
              <w:rPr>
                <w:rFonts w:ascii="Times New Roman" w:eastAsia="Calibri" w:hAnsi="Times New Roman" w:cs="Times New Roman"/>
                <w:sz w:val="24"/>
                <w:szCs w:val="24"/>
                <w:lang w:eastAsia="hr-HR"/>
              </w:rPr>
              <w:t>razred</w:t>
            </w:r>
          </w:p>
        </w:tc>
      </w:tr>
      <w:tr w:rsidR="00264C0C" w:rsidRPr="002968B9" w:rsidTr="003C72BF">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Naziv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Dodatna </w:t>
            </w:r>
            <w:r w:rsidR="00523446" w:rsidRPr="002968B9">
              <w:rPr>
                <w:rFonts w:ascii="Times New Roman" w:eastAsia="Calibri" w:hAnsi="Times New Roman" w:cs="Times New Roman"/>
                <w:sz w:val="24"/>
                <w:szCs w:val="24"/>
                <w:lang w:eastAsia="hr-HR"/>
              </w:rPr>
              <w:t>nastava Hrvatskog jezika</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Voditelj</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Marina </w:t>
            </w:r>
            <w:proofErr w:type="spellStart"/>
            <w:r w:rsidRPr="002968B9">
              <w:rPr>
                <w:rFonts w:ascii="Times New Roman" w:eastAsia="Calibri" w:hAnsi="Times New Roman" w:cs="Times New Roman"/>
                <w:sz w:val="24"/>
                <w:szCs w:val="24"/>
                <w:lang w:eastAsia="hr-HR"/>
              </w:rPr>
              <w:t>Vidas</w:t>
            </w:r>
            <w:proofErr w:type="spellEnd"/>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sati tjedno</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1 sat</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u</w:t>
            </w:r>
            <w:r w:rsidRPr="002968B9">
              <w:rPr>
                <w:rFonts w:ascii="Times New Roman" w:eastAsia="Calibri" w:hAnsi="Times New Roman" w:cs="Times New Roman"/>
                <w:sz w:val="24"/>
                <w:szCs w:val="24"/>
                <w:lang w:eastAsia="hr-HR"/>
              </w:rPr>
              <w:t>čenika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2</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 xml:space="preserve">Odgojno-obrazovni </w:t>
            </w:r>
            <w:r w:rsidR="005C7464" w:rsidRPr="002968B9">
              <w:rPr>
                <w:rFonts w:ascii="Times New Roman" w:eastAsia="Adobe Garamond Pro" w:hAnsi="Times New Roman" w:cs="Times New Roman"/>
                <w:sz w:val="24"/>
                <w:szCs w:val="24"/>
                <w:lang w:eastAsia="hr-HR"/>
              </w:rPr>
              <w:t xml:space="preserve">ciljevi </w:t>
            </w:r>
            <w:r w:rsidRPr="002968B9">
              <w:rPr>
                <w:rFonts w:ascii="Times New Roman" w:eastAsia="Adobe Garamond Pro" w:hAnsi="Times New Roman" w:cs="Times New Roman"/>
                <w:sz w:val="24"/>
                <w:szCs w:val="24"/>
                <w:lang w:eastAsia="hr-HR"/>
              </w:rPr>
              <w:t>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Razvijati jezični osjećaj i svijest o nužnosti poznavanja temeljnih pravila hrvatskoga književnog jezika,</w:t>
            </w:r>
            <w:r w:rsidR="002968B9">
              <w:rPr>
                <w:rFonts w:ascii="Times New Roman" w:eastAsia="Calibri" w:hAnsi="Times New Roman" w:cs="Times New Roman"/>
                <w:sz w:val="24"/>
                <w:szCs w:val="24"/>
                <w:lang w:eastAsia="hr-HR"/>
              </w:rPr>
              <w:t xml:space="preserve"> </w:t>
            </w:r>
            <w:r w:rsidRPr="002968B9">
              <w:rPr>
                <w:rFonts w:ascii="Times New Roman" w:eastAsia="Calibri" w:hAnsi="Times New Roman" w:cs="Times New Roman"/>
                <w:sz w:val="24"/>
                <w:szCs w:val="24"/>
                <w:lang w:eastAsia="hr-HR"/>
              </w:rPr>
              <w:t>razviti ljubav i proširiti znanje materinjeg jezika te razviti želju za samostalnim učenjem, primjenjivati stečeno znanje, razvijati međusobnu suradnju učenika u radu,  pripremiti učenike za natjecanje.</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A.7.1.</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A.7. 5.</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A.7.6.</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Povezanost s </w:t>
            </w:r>
            <w:proofErr w:type="spellStart"/>
            <w:r w:rsidRPr="002968B9">
              <w:rPr>
                <w:rFonts w:ascii="Times New Roman" w:eastAsia="Calibri" w:hAnsi="Times New Roman" w:cs="Times New Roman"/>
                <w:sz w:val="24"/>
                <w:szCs w:val="24"/>
                <w:lang w:eastAsia="hr-HR"/>
              </w:rPr>
              <w:t>međupredmetnim</w:t>
            </w:r>
            <w:proofErr w:type="spellEnd"/>
            <w:r w:rsidRPr="002968B9">
              <w:rPr>
                <w:rFonts w:ascii="Times New Roman" w:eastAsia="Calibri" w:hAnsi="Times New Roman" w:cs="Times New Roman"/>
                <w:sz w:val="24"/>
                <w:szCs w:val="24"/>
                <w:lang w:eastAsia="hr-HR"/>
              </w:rPr>
              <w:t xml:space="preserve"> temama: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A.3.1. Učenik samostalno odabire odgovarajuću digitalnu tehnologiju.</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A.3.2. Učenik se samostalno koristi raznim uređajima i programima.</w:t>
            </w:r>
          </w:p>
          <w:p w:rsidR="00264C0C" w:rsidRPr="002968B9" w:rsidRDefault="00264C0C" w:rsidP="00F31F29">
            <w:pPr>
              <w:spacing w:after="200" w:line="276"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C.3.2.. Učenik samostalno i djelotvorno provodi jednostavno pretraživanje, a uz učiteljevu pomoć složeno pretraživanje informacija u digitalnome okružju.</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C.3..4. Učenik uz učiteljevu pomoć ili samostalno odgovorno upravlja prikupljenim informacijama.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A.3.1. Razvija sliku o sebi.</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A.3.3. Razvija osobne potencijale.</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A.3.1. Učenik samostalno traži nove informacije iz različitih izvora, transformira ih u novo znanje i uspješno primjenjuje pri rješavanju problema.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A.3.2. Učenik se koristi različitim strategijama učenja i primjenjuje ih u ostvarivanju ciljeva učenja i rješavanju problema u svim područjima učenja uz povremeno praćenje učitelja.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B.3.4. Učenik </w:t>
            </w:r>
            <w:proofErr w:type="spellStart"/>
            <w:r w:rsidRPr="002968B9">
              <w:rPr>
                <w:rFonts w:ascii="Times New Roman" w:eastAsia="Times New Roman" w:hAnsi="Times New Roman" w:cs="Times New Roman"/>
                <w:sz w:val="24"/>
                <w:szCs w:val="24"/>
                <w:lang w:eastAsia="hr-HR"/>
              </w:rPr>
              <w:t>samovrednuje</w:t>
            </w:r>
            <w:proofErr w:type="spellEnd"/>
            <w:r w:rsidRPr="002968B9">
              <w:rPr>
                <w:rFonts w:ascii="Times New Roman" w:eastAsia="Times New Roman" w:hAnsi="Times New Roman" w:cs="Times New Roman"/>
                <w:sz w:val="24"/>
                <w:szCs w:val="24"/>
                <w:lang w:eastAsia="hr-HR"/>
              </w:rPr>
              <w:t xml:space="preserve"> proces učenja i svoje rezultate, procjenjuje ostvareni napredak te na temelju toga planira buduće učenje.</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Proširiti znanje o jeziku.</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Sudjelovanje na natjecanju iz jezika.</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Rad na testovima s natjecanja, frontalni rad, pojedina</w:t>
            </w:r>
            <w:r w:rsidR="002968B9">
              <w:rPr>
                <w:rFonts w:ascii="Times New Roman" w:eastAsia="Calibri" w:hAnsi="Times New Roman" w:cs="Times New Roman"/>
                <w:sz w:val="24"/>
                <w:szCs w:val="24"/>
                <w:lang w:eastAsia="hr-HR"/>
              </w:rPr>
              <w:t>čni, rad u paru</w:t>
            </w:r>
            <w:r w:rsidRPr="002968B9">
              <w:rPr>
                <w:rFonts w:ascii="Times New Roman" w:eastAsia="Calibri" w:hAnsi="Times New Roman" w:cs="Times New Roman"/>
                <w:sz w:val="24"/>
                <w:szCs w:val="24"/>
                <w:lang w:eastAsia="hr-HR"/>
              </w:rPr>
              <w:t>, metoda raščlanjivanja, povezivanja, istraživanja,</w:t>
            </w:r>
            <w:r w:rsidR="002968B9">
              <w:rPr>
                <w:rFonts w:ascii="Times New Roman" w:eastAsia="Calibri" w:hAnsi="Times New Roman" w:cs="Times New Roman"/>
                <w:sz w:val="24"/>
                <w:szCs w:val="24"/>
                <w:lang w:eastAsia="hr-HR"/>
              </w:rPr>
              <w:t xml:space="preserve"> </w:t>
            </w:r>
            <w:r w:rsidRPr="002968B9">
              <w:rPr>
                <w:rFonts w:ascii="Times New Roman" w:eastAsia="Calibri" w:hAnsi="Times New Roman" w:cs="Times New Roman"/>
                <w:sz w:val="24"/>
                <w:szCs w:val="24"/>
                <w:lang w:eastAsia="hr-HR"/>
              </w:rPr>
              <w:t>izrada misaone karte…</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proofErr w:type="spellStart"/>
            <w:r w:rsidRPr="002968B9">
              <w:rPr>
                <w:rFonts w:ascii="Times New Roman" w:eastAsia="Adobe Garamond Pro" w:hAnsi="Times New Roman" w:cs="Times New Roman"/>
                <w:sz w:val="24"/>
                <w:szCs w:val="24"/>
                <w:lang w:eastAsia="hr-HR"/>
              </w:rPr>
              <w:t>Vremenik</w:t>
            </w:r>
            <w:proofErr w:type="spellEnd"/>
            <w:r w:rsidRPr="002968B9">
              <w:rPr>
                <w:rFonts w:ascii="Times New Roman" w:eastAsia="Adobe Garamond Pro" w:hAnsi="Times New Roman" w:cs="Times New Roman"/>
                <w:sz w:val="24"/>
                <w:szCs w:val="24"/>
                <w:lang w:eastAsia="hr-HR"/>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0520C6" w:rsidP="00F31F29">
            <w:pPr>
              <w:spacing w:after="0" w:line="240" w:lineRule="auto"/>
              <w:contextualSpacing/>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Tijekom školske godine 2020./2021</w:t>
            </w:r>
            <w:r w:rsidR="00264C0C" w:rsidRPr="002968B9">
              <w:rPr>
                <w:rFonts w:ascii="Times New Roman" w:eastAsia="Calibri" w:hAnsi="Times New Roman" w:cs="Times New Roman"/>
                <w:sz w:val="24"/>
                <w:szCs w:val="24"/>
                <w:lang w:eastAsia="hr-HR"/>
              </w:rPr>
              <w:t>.</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Prema rasporedu predviđenog dana u tjednu za izvannastavne aktivnosti</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 xml:space="preserve">čin vrednovanja i korištenje rezultata </w:t>
            </w:r>
            <w:r w:rsidRPr="002968B9">
              <w:rPr>
                <w:rFonts w:ascii="Times New Roman" w:eastAsia="Calibri" w:hAnsi="Times New Roman" w:cs="Times New Roman"/>
                <w:sz w:val="24"/>
                <w:szCs w:val="24"/>
                <w:lang w:eastAsia="hr-HR"/>
              </w:rPr>
              <w:lastRenderedPageBreak/>
              <w:t>vrednovanja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lastRenderedPageBreak/>
              <w:t>Sudjelovanje na natjecanju</w:t>
            </w:r>
          </w:p>
        </w:tc>
      </w:tr>
      <w:tr w:rsidR="00264C0C" w:rsidRPr="002968B9" w:rsidTr="005E548C">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lastRenderedPageBreak/>
              <w:t>Tro</w:t>
            </w:r>
            <w:r w:rsidRPr="002968B9">
              <w:rPr>
                <w:rFonts w:ascii="Times New Roman" w:eastAsia="Calibri" w:hAnsi="Times New Roman" w:cs="Times New Roman"/>
                <w:sz w:val="24"/>
                <w:szCs w:val="24"/>
                <w:lang w:eastAsia="hr-HR"/>
              </w:rPr>
              <w:t>škovnik</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Fotokopirni papir, gramatika hrvatskog jezika, pravopis Zbirka zadataka za dodatni rad, troškovi prijevoza učenika na natjecanje.</w:t>
            </w:r>
          </w:p>
        </w:tc>
      </w:tr>
    </w:tbl>
    <w:p w:rsidR="00264C0C" w:rsidRPr="002968B9" w:rsidRDefault="00264C0C" w:rsidP="00F31F29">
      <w:pPr>
        <w:rPr>
          <w:rFonts w:ascii="Times New Roman" w:hAnsi="Times New Roman" w:cs="Times New Roman"/>
          <w:color w:val="5B9BD5" w:themeColor="accent1"/>
          <w:sz w:val="24"/>
          <w:szCs w:val="24"/>
        </w:rPr>
      </w:pPr>
    </w:p>
    <w:p w:rsidR="00264C0C" w:rsidRPr="002968B9" w:rsidRDefault="00264C0C" w:rsidP="00F31F29">
      <w:pPr>
        <w:rPr>
          <w:rFonts w:ascii="Times New Roman" w:hAnsi="Times New Roman" w:cs="Times New Roman"/>
          <w:color w:val="5B9BD5" w:themeColor="accent1"/>
          <w:sz w:val="24"/>
          <w:szCs w:val="24"/>
        </w:rPr>
      </w:pPr>
    </w:p>
    <w:tbl>
      <w:tblPr>
        <w:tblW w:w="0" w:type="auto"/>
        <w:tblInd w:w="108" w:type="dxa"/>
        <w:tblCellMar>
          <w:left w:w="10" w:type="dxa"/>
          <w:right w:w="10" w:type="dxa"/>
        </w:tblCellMar>
        <w:tblLook w:val="0000"/>
      </w:tblPr>
      <w:tblGrid>
        <w:gridCol w:w="2778"/>
        <w:gridCol w:w="6180"/>
      </w:tblGrid>
      <w:tr w:rsidR="00264C0C" w:rsidRPr="002968B9" w:rsidTr="003C72BF">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081776" w:rsidRPr="002968B9" w:rsidRDefault="00333007" w:rsidP="00F31F29">
            <w:pPr>
              <w:spacing w:after="0" w:line="240" w:lineRule="auto"/>
              <w:contextualSpacing/>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00081776" w:rsidRPr="002968B9">
              <w:rPr>
                <w:rFonts w:ascii="Times New Roman" w:eastAsia="Calibri" w:hAnsi="Times New Roman" w:cs="Times New Roman"/>
                <w:sz w:val="24"/>
                <w:szCs w:val="24"/>
                <w:lang w:eastAsia="hr-HR"/>
              </w:rPr>
              <w:t>. razred</w:t>
            </w:r>
          </w:p>
        </w:tc>
      </w:tr>
      <w:tr w:rsidR="00264C0C" w:rsidRPr="002968B9" w:rsidTr="003C72BF">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Naziv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Dodatna</w:t>
            </w:r>
            <w:r w:rsidR="00081776" w:rsidRPr="002968B9">
              <w:rPr>
                <w:rFonts w:ascii="Times New Roman" w:eastAsia="Calibri" w:hAnsi="Times New Roman" w:cs="Times New Roman"/>
                <w:sz w:val="24"/>
                <w:szCs w:val="24"/>
                <w:lang w:eastAsia="hr-HR"/>
              </w:rPr>
              <w:t xml:space="preserve"> nastava Hrvatskog jezika</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Voditelj</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Višnja </w:t>
            </w:r>
            <w:proofErr w:type="spellStart"/>
            <w:r w:rsidRPr="002968B9">
              <w:rPr>
                <w:rFonts w:ascii="Times New Roman" w:eastAsia="Calibri" w:hAnsi="Times New Roman" w:cs="Times New Roman"/>
                <w:sz w:val="24"/>
                <w:szCs w:val="24"/>
                <w:lang w:eastAsia="hr-HR"/>
              </w:rPr>
              <w:t>Smoljan</w:t>
            </w:r>
            <w:proofErr w:type="spellEnd"/>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sati tjedno</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1 sat</w:t>
            </w: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u</w:t>
            </w:r>
            <w:r w:rsidRPr="002968B9">
              <w:rPr>
                <w:rFonts w:ascii="Times New Roman" w:eastAsia="Calibri" w:hAnsi="Times New Roman" w:cs="Times New Roman"/>
                <w:sz w:val="24"/>
                <w:szCs w:val="24"/>
                <w:lang w:eastAsia="hr-HR"/>
              </w:rPr>
              <w:t>čenika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2 </w:t>
            </w: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Odgojno-obrazovni ciljevi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Razvijati jezični osjećaj i svijest o nužnosti poznavanja temeljnih pravila hrvatskoga književnog jezika, razviti ljubav i proširiti znanje materinjeg jezika te razviti želju za samostalnim učenjem, primjenjivati stečeno znanje, razvijati međusobnu suradnju učenika u radu,  pripremiti učenike za natjecanje.</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A.8.1.</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A.8. 5.</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A.8.6.</w:t>
            </w:r>
          </w:p>
          <w:p w:rsidR="00264C0C" w:rsidRPr="002968B9" w:rsidRDefault="00264C0C" w:rsidP="00F31F29">
            <w:pPr>
              <w:spacing w:after="20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Povezanost s </w:t>
            </w:r>
            <w:proofErr w:type="spellStart"/>
            <w:r w:rsidRPr="002968B9">
              <w:rPr>
                <w:rFonts w:ascii="Times New Roman" w:eastAsia="Calibri" w:hAnsi="Times New Roman" w:cs="Times New Roman"/>
                <w:sz w:val="24"/>
                <w:szCs w:val="24"/>
                <w:lang w:eastAsia="hr-HR"/>
              </w:rPr>
              <w:t>međupredmetnim</w:t>
            </w:r>
            <w:proofErr w:type="spellEnd"/>
            <w:r w:rsidRPr="002968B9">
              <w:rPr>
                <w:rFonts w:ascii="Times New Roman" w:eastAsia="Calibri" w:hAnsi="Times New Roman" w:cs="Times New Roman"/>
                <w:sz w:val="24"/>
                <w:szCs w:val="24"/>
                <w:lang w:eastAsia="hr-HR"/>
              </w:rPr>
              <w:t xml:space="preserve"> temama: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A.3.1. Učenik samostalno odabire odgovarajuću digitalnu tehnologiju.</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A.3.2. Učenik se samostalno koristi raznim uređajima i programima.  </w:t>
            </w:r>
          </w:p>
          <w:p w:rsidR="00264C0C" w:rsidRPr="002968B9" w:rsidRDefault="00264C0C" w:rsidP="00F31F29">
            <w:pPr>
              <w:spacing w:after="200" w:line="276"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C.3.2.. Učenik samostalno i djelotvorno provodi jednostavno pretraživanje, a uz učiteljevu pomoć složeno pretraživanje informacija u digitalnome okružju.</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C.3..4. Učenik uz učiteljevu pomoć ili samostalno odgovorno upravlja prikupljenim informacijama. </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A.3.1. Razvija sliku o sebi. </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A.3.3. Razvija osobne potencijale.</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A.3.1. Učenik samostalno traži nove informacije iz različitih izvora, transformira ih u novo znanje i uspješno primjenjuje pri rješavanju problema.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A.3.2. Učenik se koristi različitim strategijama učenja i primjenjuje ih u ostvarivanju ciljeva učenja i rješavanju problema u svim područjima učenja uz povremeno praćenje učitelja.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B.3.4. Učenik </w:t>
            </w:r>
            <w:proofErr w:type="spellStart"/>
            <w:r w:rsidRPr="002968B9">
              <w:rPr>
                <w:rFonts w:ascii="Times New Roman" w:eastAsia="Times New Roman" w:hAnsi="Times New Roman" w:cs="Times New Roman"/>
                <w:sz w:val="24"/>
                <w:szCs w:val="24"/>
                <w:lang w:eastAsia="hr-HR"/>
              </w:rPr>
              <w:t>samovrednuje</w:t>
            </w:r>
            <w:proofErr w:type="spellEnd"/>
            <w:r w:rsidRPr="002968B9">
              <w:rPr>
                <w:rFonts w:ascii="Times New Roman" w:eastAsia="Times New Roman" w:hAnsi="Times New Roman" w:cs="Times New Roman"/>
                <w:sz w:val="24"/>
                <w:szCs w:val="24"/>
                <w:lang w:eastAsia="hr-HR"/>
              </w:rPr>
              <w:t xml:space="preserve"> proces učenja i svoje rezultate, procjenjuje ostvareni napredak te na temelju toga planira buduće učenje.</w:t>
            </w: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Proširiti znanje o jeziku.</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Sudjelovanje na natjecanju iz jezika.</w:t>
            </w: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Rad na testovima s natjecanja, frontalni rad, pojedinačni, rad u paru , metoda raščlanjivanja, povezivanja, istraživanja, izrada misaone karte…</w:t>
            </w: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Adobe Garamond Pro" w:hAnsi="Times New Roman" w:cs="Times New Roman"/>
                <w:sz w:val="24"/>
                <w:szCs w:val="24"/>
                <w:lang w:eastAsia="hr-HR"/>
              </w:rPr>
              <w:lastRenderedPageBreak/>
              <w:t>Vremenik</w:t>
            </w:r>
            <w:proofErr w:type="spellEnd"/>
            <w:r w:rsidRPr="002968B9">
              <w:rPr>
                <w:rFonts w:ascii="Times New Roman" w:eastAsia="Adobe Garamond Pro" w:hAnsi="Times New Roman" w:cs="Times New Roman"/>
                <w:sz w:val="24"/>
                <w:szCs w:val="24"/>
                <w:lang w:eastAsia="hr-HR"/>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Ti</w:t>
            </w:r>
            <w:r w:rsidR="00C615EA">
              <w:rPr>
                <w:rFonts w:ascii="Times New Roman" w:eastAsia="Calibri" w:hAnsi="Times New Roman" w:cs="Times New Roman"/>
                <w:sz w:val="24"/>
                <w:szCs w:val="24"/>
                <w:lang w:eastAsia="hr-HR"/>
              </w:rPr>
              <w:t>jekom školske godine 2020./2021.</w:t>
            </w:r>
          </w:p>
          <w:p w:rsidR="00264C0C" w:rsidRPr="002968B9" w:rsidRDefault="00264C0C" w:rsidP="00C615EA">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Prema rasporedu predviđenog dana u tjedn</w:t>
            </w:r>
            <w:r w:rsidR="00C615EA">
              <w:rPr>
                <w:rFonts w:ascii="Times New Roman" w:eastAsia="Calibri" w:hAnsi="Times New Roman" w:cs="Times New Roman"/>
                <w:sz w:val="24"/>
                <w:szCs w:val="24"/>
                <w:lang w:eastAsia="hr-HR"/>
              </w:rPr>
              <w:t>u za izvannastavne aktivnosti.</w:t>
            </w: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čin vrednovanja i korištenje rezultata vrednovanja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Sudjelovanje na natjecanju</w:t>
            </w:r>
          </w:p>
        </w:tc>
      </w:tr>
      <w:tr w:rsidR="00264C0C" w:rsidRPr="002968B9" w:rsidTr="00081776">
        <w:trPr>
          <w:trHeight w:val="20"/>
        </w:trPr>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Tro</w:t>
            </w:r>
            <w:r w:rsidRPr="002968B9">
              <w:rPr>
                <w:rFonts w:ascii="Times New Roman" w:eastAsia="Calibri" w:hAnsi="Times New Roman" w:cs="Times New Roman"/>
                <w:sz w:val="24"/>
                <w:szCs w:val="24"/>
                <w:lang w:eastAsia="hr-HR"/>
              </w:rPr>
              <w:t>škovnik</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Fotokopirni papir, gramatika hrvatskog jezika, pravopis Zbirka zadataka za dodatni rad, troškovi prijevoza učenika na natjecanje.</w:t>
            </w:r>
          </w:p>
        </w:tc>
      </w:tr>
    </w:tbl>
    <w:p w:rsidR="00264C0C" w:rsidRDefault="00264C0C" w:rsidP="00F31F29">
      <w:pPr>
        <w:rPr>
          <w:rFonts w:ascii="Times New Roman" w:hAnsi="Times New Roman" w:cs="Times New Roman"/>
          <w:color w:val="5B9BD5" w:themeColor="accent1"/>
          <w:sz w:val="24"/>
          <w:szCs w:val="24"/>
        </w:rPr>
      </w:pPr>
    </w:p>
    <w:p w:rsidR="00103013" w:rsidRPr="002968B9" w:rsidRDefault="00103013" w:rsidP="00F31F29">
      <w:pPr>
        <w:rPr>
          <w:rFonts w:ascii="Times New Roman" w:hAnsi="Times New Roman" w:cs="Times New Roman"/>
          <w:color w:val="5B9BD5" w:themeColor="accent1"/>
          <w:sz w:val="24"/>
          <w:szCs w:val="24"/>
        </w:rPr>
      </w:pPr>
    </w:p>
    <w:p w:rsidR="00264C0C" w:rsidRPr="002968B9" w:rsidRDefault="00264C0C" w:rsidP="00F31F29">
      <w:pPr>
        <w:rPr>
          <w:rFonts w:ascii="Times New Roman" w:hAnsi="Times New Roman" w:cs="Times New Roman"/>
          <w:color w:val="5B9BD5" w:themeColor="accent1"/>
          <w:sz w:val="24"/>
          <w:szCs w:val="24"/>
        </w:rPr>
      </w:pPr>
    </w:p>
    <w:tbl>
      <w:tblPr>
        <w:tblStyle w:val="Reetkatablice29"/>
        <w:tblW w:w="8958" w:type="dxa"/>
        <w:tblLook w:val="04A0"/>
      </w:tblPr>
      <w:tblGrid>
        <w:gridCol w:w="2778"/>
        <w:gridCol w:w="6180"/>
      </w:tblGrid>
      <w:tr w:rsidR="00264C0C" w:rsidRPr="002968B9" w:rsidTr="003C72BF">
        <w:trPr>
          <w:trHeight w:val="20"/>
        </w:trPr>
        <w:tc>
          <w:tcPr>
            <w:tcW w:w="2778" w:type="dxa"/>
            <w:shd w:val="clear" w:color="auto" w:fill="BDD6EE" w:themeFill="accent1" w:themeFillTint="66"/>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081776" w:rsidRPr="002968B9" w:rsidRDefault="00C615EA" w:rsidP="00F31F29">
            <w:pPr>
              <w:contextualSpacing/>
              <w:rPr>
                <w:rFonts w:ascii="Times New Roman" w:hAnsi="Times New Roman" w:cs="Times New Roman"/>
                <w:sz w:val="24"/>
                <w:szCs w:val="24"/>
              </w:rPr>
            </w:pPr>
            <w:r>
              <w:rPr>
                <w:rFonts w:ascii="Times New Roman" w:hAnsi="Times New Roman" w:cs="Times New Roman"/>
                <w:sz w:val="24"/>
                <w:szCs w:val="24"/>
              </w:rPr>
              <w:t>5. i 6</w:t>
            </w:r>
            <w:r w:rsidR="00081776" w:rsidRPr="002968B9">
              <w:rPr>
                <w:rFonts w:ascii="Times New Roman" w:hAnsi="Times New Roman" w:cs="Times New Roman"/>
                <w:sz w:val="24"/>
                <w:szCs w:val="24"/>
              </w:rPr>
              <w:t>. razred</w:t>
            </w:r>
          </w:p>
        </w:tc>
      </w:tr>
      <w:tr w:rsidR="00264C0C" w:rsidRPr="002968B9" w:rsidTr="003C72BF">
        <w:trPr>
          <w:trHeight w:val="20"/>
        </w:trPr>
        <w:tc>
          <w:tcPr>
            <w:tcW w:w="2778" w:type="dxa"/>
            <w:shd w:val="clear" w:color="auto" w:fill="BDD6EE" w:themeFill="accent1" w:themeFillTint="66"/>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Dodatna nastava </w:t>
            </w:r>
            <w:r w:rsidR="003C72BF" w:rsidRPr="002968B9">
              <w:rPr>
                <w:rFonts w:ascii="Times New Roman" w:hAnsi="Times New Roman" w:cs="Times New Roman"/>
                <w:sz w:val="24"/>
                <w:szCs w:val="24"/>
              </w:rPr>
              <w:t>iz Engleskog jezika</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Marina Matulj</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1.sat</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64C0C" w:rsidRPr="002968B9" w:rsidRDefault="00C615EA" w:rsidP="00F31F29">
            <w:pPr>
              <w:contextualSpacing/>
              <w:rPr>
                <w:rFonts w:ascii="Times New Roman" w:hAnsi="Times New Roman" w:cs="Times New Roman"/>
                <w:sz w:val="24"/>
                <w:szCs w:val="24"/>
              </w:rPr>
            </w:pPr>
            <w:r>
              <w:rPr>
                <w:rFonts w:ascii="Times New Roman" w:hAnsi="Times New Roman" w:cs="Times New Roman"/>
                <w:sz w:val="24"/>
                <w:szCs w:val="24"/>
              </w:rPr>
              <w:t>1-10</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5C7464"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Osposobiti učenika za samostalnu i točnu upotrebu jezika u govoru i pismu u različitim kontekstima školske, lokalne i šire zajednice, uključujući i digitalno okružje, razumijevanje i uvažavanje drugih kultura i društvenih normi te sagledavanje vlastite kulture, samostalnu i kritičku upotrebu različitih izvora znanja i primjenu učinkovitih strategija učenja jezika, prihvaćanje odgovornosti za osobni razvoj, vlastit</w:t>
            </w:r>
            <w:r w:rsidR="00C54F50" w:rsidRPr="002968B9">
              <w:rPr>
                <w:rFonts w:ascii="Times New Roman" w:hAnsi="Times New Roman" w:cs="Times New Roman"/>
                <w:sz w:val="24"/>
                <w:szCs w:val="24"/>
              </w:rPr>
              <w:t xml:space="preserve">e postupke i njihove rezultate, </w:t>
            </w:r>
            <w:r w:rsidRPr="002968B9">
              <w:rPr>
                <w:rFonts w:ascii="Times New Roman" w:hAnsi="Times New Roman" w:cs="Times New Roman"/>
                <w:sz w:val="24"/>
                <w:szCs w:val="24"/>
              </w:rPr>
              <w:t>cjeloživotno učenje i rad u globaliziranome društvu.</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Svladavanje što više znanja iz predmeta radi bolje komunikacije (važne u raznim životnim situacijama ), radi stjecanja znanja iz „opće kulture“ i budućeg školovanja, priprema za natjecanje iz engleskog jezika.</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Po potrebi individualni pristup učeniku, razvijati njihovu međusobnu suradnju u radu, razvijati pismeno i usmeno izražavanje kroz pismene vježbe, čitanje i rješavanje zadataka uz zajedničku analizu, učenje kroz igru.</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Ti</w:t>
            </w:r>
            <w:r w:rsidR="00C615EA">
              <w:rPr>
                <w:rFonts w:ascii="Times New Roman" w:hAnsi="Times New Roman" w:cs="Times New Roman"/>
                <w:sz w:val="24"/>
                <w:szCs w:val="24"/>
              </w:rPr>
              <w:t>jekom školske godine 2020./2021.</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Vrednovanje sukladno pravilniku o ocjenjivanju i individualno opisno praćenje uspješnosti usvajanja sadržaja predmeta.</w:t>
            </w:r>
          </w:p>
        </w:tc>
      </w:tr>
      <w:tr w:rsidR="00264C0C" w:rsidRPr="002968B9" w:rsidTr="00081776">
        <w:trPr>
          <w:trHeight w:val="20"/>
        </w:trPr>
        <w:tc>
          <w:tcPr>
            <w:tcW w:w="2778"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64C0C" w:rsidRPr="002968B9" w:rsidRDefault="00264C0C" w:rsidP="00F31F29">
            <w:pPr>
              <w:contextualSpacing/>
              <w:rPr>
                <w:rFonts w:ascii="Times New Roman" w:hAnsi="Times New Roman" w:cs="Times New Roman"/>
                <w:sz w:val="24"/>
                <w:szCs w:val="24"/>
              </w:rPr>
            </w:pPr>
            <w:r w:rsidRPr="002968B9">
              <w:rPr>
                <w:rFonts w:ascii="Times New Roman" w:hAnsi="Times New Roman" w:cs="Times New Roman"/>
                <w:sz w:val="24"/>
                <w:szCs w:val="24"/>
              </w:rPr>
              <w:t>Fotokopirni papir, hamer papir za izradu plakata</w:t>
            </w:r>
          </w:p>
        </w:tc>
      </w:tr>
    </w:tbl>
    <w:p w:rsidR="00431756" w:rsidRPr="002968B9" w:rsidRDefault="00431756" w:rsidP="00F31F29">
      <w:pPr>
        <w:contextualSpacing/>
        <w:rPr>
          <w:rFonts w:ascii="Times New Roman" w:hAnsi="Times New Roman" w:cs="Times New Roman"/>
          <w:color w:val="5B9BD5" w:themeColor="accent1"/>
          <w:sz w:val="24"/>
          <w:szCs w:val="24"/>
        </w:rPr>
      </w:pPr>
    </w:p>
    <w:p w:rsidR="003C72BF" w:rsidRPr="002968B9" w:rsidRDefault="003C72BF" w:rsidP="00F31F29">
      <w:pPr>
        <w:contextualSpacing/>
        <w:rPr>
          <w:rFonts w:ascii="Times New Roman" w:hAnsi="Times New Roman" w:cs="Times New Roman"/>
          <w:color w:val="5B9BD5" w:themeColor="accent1"/>
          <w:sz w:val="24"/>
          <w:szCs w:val="24"/>
        </w:rPr>
      </w:pPr>
    </w:p>
    <w:p w:rsidR="003C72BF" w:rsidRDefault="003C72BF" w:rsidP="00F31F29">
      <w:pPr>
        <w:contextualSpacing/>
        <w:rPr>
          <w:rFonts w:ascii="Times New Roman" w:hAnsi="Times New Roman" w:cs="Times New Roman"/>
          <w:color w:val="5B9BD5" w:themeColor="accent1"/>
          <w:sz w:val="24"/>
          <w:szCs w:val="24"/>
        </w:rPr>
      </w:pPr>
    </w:p>
    <w:p w:rsidR="003C72BF" w:rsidRPr="002968B9" w:rsidRDefault="003C72BF" w:rsidP="00F31F29">
      <w:pPr>
        <w:contextualSpacing/>
        <w:rPr>
          <w:rFonts w:ascii="Times New Roman" w:hAnsi="Times New Roman" w:cs="Times New Roman"/>
          <w:color w:val="5B9BD5" w:themeColor="accent1"/>
          <w:sz w:val="24"/>
          <w:szCs w:val="24"/>
        </w:rPr>
      </w:pPr>
    </w:p>
    <w:tbl>
      <w:tblPr>
        <w:tblW w:w="0" w:type="auto"/>
        <w:tblInd w:w="108" w:type="dxa"/>
        <w:tblCellMar>
          <w:left w:w="10" w:type="dxa"/>
          <w:right w:w="10" w:type="dxa"/>
        </w:tblCellMar>
        <w:tblLook w:val="0000"/>
      </w:tblPr>
      <w:tblGrid>
        <w:gridCol w:w="2778"/>
        <w:gridCol w:w="6180"/>
      </w:tblGrid>
      <w:tr w:rsidR="00264C0C" w:rsidRPr="002968B9" w:rsidTr="003C72BF">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9F08B5" w:rsidP="00F31F29">
            <w:pPr>
              <w:spacing w:after="0" w:line="240" w:lineRule="auto"/>
              <w:contextualSpacing/>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 i 8</w:t>
            </w:r>
            <w:r w:rsidR="00081776" w:rsidRPr="002968B9">
              <w:rPr>
                <w:rFonts w:ascii="Times New Roman" w:eastAsia="Calibri" w:hAnsi="Times New Roman" w:cs="Times New Roman"/>
                <w:sz w:val="24"/>
                <w:szCs w:val="24"/>
                <w:lang w:eastAsia="hr-HR"/>
              </w:rPr>
              <w:t>. razred</w:t>
            </w:r>
          </w:p>
        </w:tc>
      </w:tr>
      <w:tr w:rsidR="00264C0C" w:rsidRPr="002968B9" w:rsidTr="003C72BF">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 xml:space="preserve">Naziv aktivnosti, </w:t>
            </w:r>
            <w:r w:rsidRPr="002968B9">
              <w:rPr>
                <w:rFonts w:ascii="Times New Roman" w:eastAsia="Adobe Garamond Pro" w:hAnsi="Times New Roman" w:cs="Times New Roman"/>
                <w:sz w:val="24"/>
                <w:szCs w:val="24"/>
                <w:lang w:eastAsia="hr-HR"/>
              </w:rPr>
              <w:lastRenderedPageBreak/>
              <w:t>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lastRenderedPageBreak/>
              <w:t>Dopunska n</w:t>
            </w:r>
            <w:r w:rsidR="00081776" w:rsidRPr="002968B9">
              <w:rPr>
                <w:rFonts w:ascii="Times New Roman" w:eastAsia="Calibri" w:hAnsi="Times New Roman" w:cs="Times New Roman"/>
                <w:sz w:val="24"/>
                <w:szCs w:val="24"/>
                <w:lang w:eastAsia="hr-HR"/>
              </w:rPr>
              <w:t>astava iz Hrvatskog jezika</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lastRenderedPageBreak/>
              <w:t>Voditelj</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Marina </w:t>
            </w:r>
            <w:proofErr w:type="spellStart"/>
            <w:r w:rsidRPr="002968B9">
              <w:rPr>
                <w:rFonts w:ascii="Times New Roman" w:eastAsia="Calibri" w:hAnsi="Times New Roman" w:cs="Times New Roman"/>
                <w:sz w:val="24"/>
                <w:szCs w:val="24"/>
                <w:lang w:eastAsia="hr-HR"/>
              </w:rPr>
              <w:t>Vidas</w:t>
            </w:r>
            <w:proofErr w:type="spellEnd"/>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sati tjedno</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2 sata  </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u</w:t>
            </w:r>
            <w:r w:rsidRPr="002968B9">
              <w:rPr>
                <w:rFonts w:ascii="Times New Roman" w:eastAsia="Calibri" w:hAnsi="Times New Roman" w:cs="Times New Roman"/>
                <w:sz w:val="24"/>
                <w:szCs w:val="24"/>
                <w:lang w:eastAsia="hr-HR"/>
              </w:rPr>
              <w:t>čenika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08B5" w:rsidRPr="009F08B5" w:rsidRDefault="009F08B5" w:rsidP="009F08B5">
            <w:pPr>
              <w:spacing w:after="0" w:line="240" w:lineRule="auto"/>
              <w:rPr>
                <w:rFonts w:ascii="Times New Roman" w:eastAsia="Calibri" w:hAnsi="Times New Roman" w:cs="Times New Roman"/>
              </w:rPr>
            </w:pPr>
            <w:r w:rsidRPr="009F08B5">
              <w:rPr>
                <w:rFonts w:ascii="Times New Roman" w:eastAsia="Calibri" w:hAnsi="Times New Roman" w:cs="Times New Roman"/>
              </w:rPr>
              <w:t>3 učenika 8.r. i 2 učenika 5.r.; ponekad i po potrebi</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 xml:space="preserve">Odgojno-obrazovni </w:t>
            </w:r>
            <w:r w:rsidR="005C7464" w:rsidRPr="002968B9">
              <w:rPr>
                <w:rFonts w:ascii="Times New Roman" w:eastAsia="Adobe Garamond Pro" w:hAnsi="Times New Roman" w:cs="Times New Roman"/>
                <w:sz w:val="24"/>
                <w:szCs w:val="24"/>
                <w:lang w:eastAsia="hr-HR"/>
              </w:rPr>
              <w:t xml:space="preserve">ciljevi </w:t>
            </w:r>
            <w:r w:rsidRPr="002968B9">
              <w:rPr>
                <w:rFonts w:ascii="Times New Roman" w:eastAsia="Adobe Garamond Pro" w:hAnsi="Times New Roman" w:cs="Times New Roman"/>
                <w:sz w:val="24"/>
                <w:szCs w:val="24"/>
                <w:lang w:eastAsia="hr-HR"/>
              </w:rPr>
              <w:t>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Pomoć učenicima  koji imaju poteškoće u svladavanju gradiva Hrvatskog jezika.</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A.5.1, OŠ HJ A.5.2., OŠ HJ A.5.4., OŠ HJ A.5.5., OŠ HJ B.5.1.,</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A.7.1., OŠ HJ A.7.2., OŠ HJ B.7.1., OŠ HJ B.7.2.</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Povezanost s </w:t>
            </w:r>
            <w:proofErr w:type="spellStart"/>
            <w:r w:rsidRPr="002968B9">
              <w:rPr>
                <w:rFonts w:ascii="Times New Roman" w:eastAsia="Calibri" w:hAnsi="Times New Roman" w:cs="Times New Roman"/>
                <w:sz w:val="24"/>
                <w:szCs w:val="24"/>
                <w:lang w:eastAsia="hr-HR"/>
              </w:rPr>
              <w:t>međupredmetnim</w:t>
            </w:r>
            <w:proofErr w:type="spellEnd"/>
            <w:r w:rsidRPr="002968B9">
              <w:rPr>
                <w:rFonts w:ascii="Times New Roman" w:eastAsia="Calibri" w:hAnsi="Times New Roman" w:cs="Times New Roman"/>
                <w:sz w:val="24"/>
                <w:szCs w:val="24"/>
                <w:lang w:eastAsia="hr-HR"/>
              </w:rPr>
              <w:t xml:space="preserve"> temama: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A.3.1. Učenik samostalno traži nove informacije iz različitih izvora, transformira ih u novo znanje i uspješno primjenjuje pri rješavanju problema.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A.3.2. Učenik se koristi različitim strategijama učenja i primjenjuje ih u ostvarivanju ciljeva učenja i rješavanju problema u svim područjima učenja uz povremeno praćenje učitelja.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B.3.4. Učenik </w:t>
            </w:r>
            <w:proofErr w:type="spellStart"/>
            <w:r w:rsidRPr="002968B9">
              <w:rPr>
                <w:rFonts w:ascii="Times New Roman" w:eastAsia="Times New Roman" w:hAnsi="Times New Roman" w:cs="Times New Roman"/>
                <w:sz w:val="24"/>
                <w:szCs w:val="24"/>
                <w:lang w:eastAsia="hr-HR"/>
              </w:rPr>
              <w:t>samovrednuje</w:t>
            </w:r>
            <w:proofErr w:type="spellEnd"/>
            <w:r w:rsidRPr="002968B9">
              <w:rPr>
                <w:rFonts w:ascii="Times New Roman" w:eastAsia="Times New Roman" w:hAnsi="Times New Roman" w:cs="Times New Roman"/>
                <w:sz w:val="24"/>
                <w:szCs w:val="24"/>
                <w:lang w:eastAsia="hr-HR"/>
              </w:rPr>
              <w:t xml:space="preserve"> proces učenja i svoje rezultate, procjenjuje ostvareni napredak te na temelju toga planira buduće učenje.</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r w:rsidRPr="002968B9">
              <w:rPr>
                <w:rFonts w:ascii="Times New Roman" w:eastAsia="Times New Roman" w:hAnsi="Times New Roman" w:cs="Times New Roman"/>
                <w:sz w:val="24"/>
                <w:szCs w:val="24"/>
                <w:lang w:eastAsia="hr-HR"/>
              </w:rPr>
              <w:t xml:space="preserve"> </w:t>
            </w: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A.3.1. Učenik samostalno odabire odgovarajuću digitalnu tehnologiju.</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A.3.1. Razvija sliku o sebi. </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B.3.4. Suradnički uči i radi u timu.</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Svladavanje što više znanja iz predmeta radi bolje komunikacije (važne u raznim životnim situacijama ), radi stjecanja znanja iz „opće</w:t>
            </w:r>
            <w:r w:rsidR="00081776" w:rsidRPr="002968B9">
              <w:rPr>
                <w:rFonts w:ascii="Times New Roman" w:eastAsia="Calibri" w:hAnsi="Times New Roman" w:cs="Times New Roman"/>
                <w:sz w:val="24"/>
                <w:szCs w:val="24"/>
                <w:lang w:eastAsia="hr-HR"/>
              </w:rPr>
              <w:t xml:space="preserve"> kulture“ i budućeg školovanja.</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Po potrebi individualni pristup učeniku, razvijati njihovu međusobnu suradnju u radu, razvijati pismeno i usmeno izražavanje kroz pismene vježbe, čitanje i rješavanje zadataka uz zajedničku analizu, uče</w:t>
            </w:r>
            <w:r w:rsidR="00081776" w:rsidRPr="002968B9">
              <w:rPr>
                <w:rFonts w:ascii="Times New Roman" w:eastAsia="Calibri" w:hAnsi="Times New Roman" w:cs="Times New Roman"/>
                <w:sz w:val="24"/>
                <w:szCs w:val="24"/>
                <w:lang w:eastAsia="hr-HR"/>
              </w:rPr>
              <w:t>nje kroz igru.</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proofErr w:type="spellStart"/>
            <w:r w:rsidRPr="002968B9">
              <w:rPr>
                <w:rFonts w:ascii="Times New Roman" w:eastAsia="Adobe Garamond Pro" w:hAnsi="Times New Roman" w:cs="Times New Roman"/>
                <w:sz w:val="24"/>
                <w:szCs w:val="24"/>
                <w:lang w:eastAsia="hr-HR"/>
              </w:rPr>
              <w:t>Vremenik</w:t>
            </w:r>
            <w:proofErr w:type="spellEnd"/>
            <w:r w:rsidRPr="002968B9">
              <w:rPr>
                <w:rFonts w:ascii="Times New Roman" w:eastAsia="Adobe Garamond Pro" w:hAnsi="Times New Roman" w:cs="Times New Roman"/>
                <w:sz w:val="24"/>
                <w:szCs w:val="24"/>
                <w:lang w:eastAsia="hr-HR"/>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Tij</w:t>
            </w:r>
            <w:r w:rsidR="009F08B5">
              <w:rPr>
                <w:rFonts w:ascii="Times New Roman" w:eastAsia="Calibri" w:hAnsi="Times New Roman" w:cs="Times New Roman"/>
                <w:sz w:val="24"/>
                <w:szCs w:val="24"/>
                <w:lang w:eastAsia="hr-HR"/>
              </w:rPr>
              <w:t>ekom školske godine 2020./2021</w:t>
            </w:r>
            <w:r w:rsidR="00081776" w:rsidRPr="002968B9">
              <w:rPr>
                <w:rFonts w:ascii="Times New Roman" w:eastAsia="Calibri" w:hAnsi="Times New Roman" w:cs="Times New Roman"/>
                <w:sz w:val="24"/>
                <w:szCs w:val="24"/>
                <w:lang w:eastAsia="hr-HR"/>
              </w:rPr>
              <w:t>.</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čin vrednovanja i korištenje rezultata vrednovanja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Vrednovanje sukladno pravilniku o ocjenjivanju i individualno </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opisno praćenje uspješnosti usvajanja sadržaja predmeta.</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Tro</w:t>
            </w:r>
            <w:r w:rsidRPr="002968B9">
              <w:rPr>
                <w:rFonts w:ascii="Times New Roman" w:eastAsia="Calibri" w:hAnsi="Times New Roman" w:cs="Times New Roman"/>
                <w:sz w:val="24"/>
                <w:szCs w:val="24"/>
                <w:lang w:eastAsia="hr-HR"/>
              </w:rPr>
              <w:t>škovnik</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Fotokopirni papir, hamer papir za izradu „</w:t>
            </w:r>
            <w:proofErr w:type="spellStart"/>
            <w:r w:rsidRPr="002968B9">
              <w:rPr>
                <w:rFonts w:ascii="Times New Roman" w:eastAsia="Calibri" w:hAnsi="Times New Roman" w:cs="Times New Roman"/>
                <w:sz w:val="24"/>
                <w:szCs w:val="24"/>
                <w:lang w:eastAsia="hr-HR"/>
              </w:rPr>
              <w:t>memori</w:t>
            </w:r>
            <w:proofErr w:type="spellEnd"/>
            <w:r w:rsidRPr="002968B9">
              <w:rPr>
                <w:rFonts w:ascii="Times New Roman" w:eastAsia="Calibri" w:hAnsi="Times New Roman" w:cs="Times New Roman"/>
                <w:sz w:val="24"/>
                <w:szCs w:val="24"/>
                <w:lang w:eastAsia="hr-HR"/>
              </w:rPr>
              <w:t>“  kartica, omotnice u boji, folija za plastificiranje.</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p>
        </w:tc>
      </w:tr>
    </w:tbl>
    <w:p w:rsidR="00264C0C" w:rsidRPr="002968B9" w:rsidRDefault="00264C0C" w:rsidP="00F31F29">
      <w:pPr>
        <w:spacing w:after="200" w:line="276" w:lineRule="auto"/>
        <w:contextualSpacing/>
        <w:rPr>
          <w:rFonts w:ascii="Times New Roman" w:eastAsia="Calibri" w:hAnsi="Times New Roman" w:cs="Times New Roman"/>
          <w:color w:val="5B9BD5" w:themeColor="accent1"/>
          <w:sz w:val="24"/>
          <w:szCs w:val="24"/>
        </w:rPr>
      </w:pPr>
    </w:p>
    <w:p w:rsidR="003C72BF" w:rsidRDefault="003C72BF" w:rsidP="00F31F29">
      <w:pPr>
        <w:spacing w:after="200" w:line="276" w:lineRule="auto"/>
        <w:contextualSpacing/>
        <w:rPr>
          <w:rFonts w:ascii="Times New Roman" w:eastAsia="Calibri" w:hAnsi="Times New Roman" w:cs="Times New Roman"/>
          <w:color w:val="5B9BD5" w:themeColor="accent1"/>
          <w:sz w:val="24"/>
          <w:szCs w:val="24"/>
        </w:rPr>
      </w:pPr>
    </w:p>
    <w:p w:rsidR="00B35605" w:rsidRDefault="00B35605" w:rsidP="00F31F29">
      <w:pPr>
        <w:spacing w:after="200" w:line="276" w:lineRule="auto"/>
        <w:contextualSpacing/>
        <w:rPr>
          <w:rFonts w:ascii="Times New Roman" w:eastAsia="Calibri" w:hAnsi="Times New Roman" w:cs="Times New Roman"/>
          <w:color w:val="5B9BD5" w:themeColor="accent1"/>
          <w:sz w:val="24"/>
          <w:szCs w:val="24"/>
        </w:rPr>
      </w:pPr>
    </w:p>
    <w:p w:rsidR="00B35605" w:rsidRDefault="00B35605" w:rsidP="00F31F29">
      <w:pPr>
        <w:spacing w:after="200" w:line="276" w:lineRule="auto"/>
        <w:contextualSpacing/>
        <w:rPr>
          <w:rFonts w:ascii="Times New Roman" w:eastAsia="Calibri" w:hAnsi="Times New Roman" w:cs="Times New Roman"/>
          <w:color w:val="5B9BD5" w:themeColor="accent1"/>
          <w:sz w:val="24"/>
          <w:szCs w:val="24"/>
        </w:rPr>
      </w:pPr>
    </w:p>
    <w:p w:rsidR="00B35605" w:rsidRDefault="00B35605" w:rsidP="00F31F29">
      <w:pPr>
        <w:spacing w:after="200" w:line="276" w:lineRule="auto"/>
        <w:contextualSpacing/>
        <w:rPr>
          <w:rFonts w:ascii="Times New Roman" w:eastAsia="Calibri" w:hAnsi="Times New Roman" w:cs="Times New Roman"/>
          <w:color w:val="5B9BD5" w:themeColor="accent1"/>
          <w:sz w:val="24"/>
          <w:szCs w:val="24"/>
        </w:rPr>
      </w:pPr>
    </w:p>
    <w:p w:rsidR="00103013" w:rsidRPr="002968B9" w:rsidRDefault="00103013" w:rsidP="00F31F29">
      <w:pPr>
        <w:spacing w:after="200" w:line="276" w:lineRule="auto"/>
        <w:contextualSpacing/>
        <w:rPr>
          <w:rFonts w:ascii="Times New Roman" w:eastAsia="Calibri" w:hAnsi="Times New Roman" w:cs="Times New Roman"/>
          <w:color w:val="5B9BD5" w:themeColor="accent1"/>
          <w:sz w:val="24"/>
          <w:szCs w:val="24"/>
        </w:rPr>
      </w:pPr>
    </w:p>
    <w:tbl>
      <w:tblPr>
        <w:tblW w:w="0" w:type="auto"/>
        <w:tblInd w:w="108" w:type="dxa"/>
        <w:tblCellMar>
          <w:left w:w="10" w:type="dxa"/>
          <w:right w:w="10" w:type="dxa"/>
        </w:tblCellMar>
        <w:tblLook w:val="0000"/>
      </w:tblPr>
      <w:tblGrid>
        <w:gridCol w:w="2778"/>
        <w:gridCol w:w="6180"/>
      </w:tblGrid>
      <w:tr w:rsidR="00264C0C" w:rsidRPr="002968B9" w:rsidTr="003C72BF">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9F08B5" w:rsidP="00F31F29">
            <w:pPr>
              <w:spacing w:after="0" w:line="240" w:lineRule="auto"/>
              <w:contextualSpacing/>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 i 7</w:t>
            </w:r>
            <w:r w:rsidR="00081776" w:rsidRPr="002968B9">
              <w:rPr>
                <w:rFonts w:ascii="Times New Roman" w:eastAsia="Calibri" w:hAnsi="Times New Roman" w:cs="Times New Roman"/>
                <w:sz w:val="24"/>
                <w:szCs w:val="24"/>
                <w:lang w:eastAsia="hr-HR"/>
              </w:rPr>
              <w:t>. razred</w:t>
            </w:r>
          </w:p>
        </w:tc>
      </w:tr>
      <w:tr w:rsidR="00264C0C" w:rsidRPr="002968B9" w:rsidTr="003C72BF">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Naziv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Dopunska nastava iz H</w:t>
            </w:r>
            <w:r w:rsidR="00081776" w:rsidRPr="002968B9">
              <w:rPr>
                <w:rFonts w:ascii="Times New Roman" w:eastAsia="Calibri" w:hAnsi="Times New Roman" w:cs="Times New Roman"/>
                <w:sz w:val="24"/>
                <w:szCs w:val="24"/>
                <w:lang w:eastAsia="hr-HR"/>
              </w:rPr>
              <w:t>rvatskog jezika</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lastRenderedPageBreak/>
              <w:t>Voditelj</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Višnja </w:t>
            </w:r>
            <w:proofErr w:type="spellStart"/>
            <w:r w:rsidRPr="002968B9">
              <w:rPr>
                <w:rFonts w:ascii="Times New Roman" w:eastAsia="Calibri" w:hAnsi="Times New Roman" w:cs="Times New Roman"/>
                <w:sz w:val="24"/>
                <w:szCs w:val="24"/>
                <w:lang w:eastAsia="hr-HR"/>
              </w:rPr>
              <w:t>Smoljan</w:t>
            </w:r>
            <w:proofErr w:type="spellEnd"/>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sati tjedno</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2 sata  </w:t>
            </w:r>
          </w:p>
        </w:tc>
      </w:tr>
      <w:tr w:rsidR="0005582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582C" w:rsidRPr="002968B9" w:rsidRDefault="0005582C" w:rsidP="00F31F29">
            <w:pPr>
              <w:spacing w:after="0" w:line="240" w:lineRule="auto"/>
              <w:contextualSpacing/>
              <w:jc w:val="center"/>
              <w:rPr>
                <w:rFonts w:ascii="Times New Roman" w:eastAsia="Adobe Garamond Pro" w:hAnsi="Times New Roman" w:cs="Times New Roman"/>
                <w:sz w:val="24"/>
                <w:szCs w:val="24"/>
                <w:lang w:eastAsia="hr-HR"/>
              </w:rPr>
            </w:pP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82C" w:rsidRPr="002968B9" w:rsidRDefault="0005582C" w:rsidP="00F31F29">
            <w:pPr>
              <w:spacing w:after="0" w:line="240" w:lineRule="auto"/>
              <w:contextualSpacing/>
              <w:rPr>
                <w:rFonts w:ascii="Times New Roman" w:eastAsia="Calibri" w:hAnsi="Times New Roman" w:cs="Times New Roman"/>
                <w:sz w:val="24"/>
                <w:szCs w:val="24"/>
                <w:lang w:eastAsia="hr-HR"/>
              </w:rPr>
            </w:pP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Planirani broj u</w:t>
            </w:r>
            <w:r w:rsidRPr="002968B9">
              <w:rPr>
                <w:rFonts w:ascii="Times New Roman" w:eastAsia="Calibri" w:hAnsi="Times New Roman" w:cs="Times New Roman"/>
                <w:sz w:val="24"/>
                <w:szCs w:val="24"/>
                <w:lang w:eastAsia="hr-HR"/>
              </w:rPr>
              <w:t>čenika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081776"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Prema potrebi</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 xml:space="preserve">Odgojno-obrazovni </w:t>
            </w:r>
            <w:r w:rsidR="005C7464" w:rsidRPr="002968B9">
              <w:rPr>
                <w:rFonts w:ascii="Times New Roman" w:eastAsia="Adobe Garamond Pro" w:hAnsi="Times New Roman" w:cs="Times New Roman"/>
                <w:sz w:val="24"/>
                <w:szCs w:val="24"/>
                <w:lang w:eastAsia="hr-HR"/>
              </w:rPr>
              <w:t>ciljevi</w:t>
            </w:r>
            <w:r w:rsidRPr="002968B9">
              <w:rPr>
                <w:rFonts w:ascii="Times New Roman" w:eastAsia="Adobe Garamond Pro" w:hAnsi="Times New Roman" w:cs="Times New Roman"/>
                <w:sz w:val="24"/>
                <w:szCs w:val="24"/>
                <w:lang w:eastAsia="hr-HR"/>
              </w:rPr>
              <w:t xml:space="preserve">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Pomoć učenicima  koji imaju poteškoće u svladavanju gradiva Hrvatskog jezika.</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A.6.1, OŠ HJ A.6.2., OŠ HJ A.6.4., OŠ HJ A.6.5., OŠ HJ B.6.1.,</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OŠ HJ A.8.1., OŠ HJ A.8.2., OŠ HJ B.8.1., OŠ HJ B.8.2.</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Povezanost s </w:t>
            </w:r>
            <w:proofErr w:type="spellStart"/>
            <w:r w:rsidRPr="002968B9">
              <w:rPr>
                <w:rFonts w:ascii="Times New Roman" w:eastAsia="Calibri" w:hAnsi="Times New Roman" w:cs="Times New Roman"/>
                <w:sz w:val="24"/>
                <w:szCs w:val="24"/>
                <w:lang w:eastAsia="hr-HR"/>
              </w:rPr>
              <w:t>međupredmetnim</w:t>
            </w:r>
            <w:proofErr w:type="spellEnd"/>
            <w:r w:rsidRPr="002968B9">
              <w:rPr>
                <w:rFonts w:ascii="Times New Roman" w:eastAsia="Calibri" w:hAnsi="Times New Roman" w:cs="Times New Roman"/>
                <w:sz w:val="24"/>
                <w:szCs w:val="24"/>
                <w:lang w:eastAsia="hr-HR"/>
              </w:rPr>
              <w:t xml:space="preserve"> temama: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A.3.1. Učenik samostalno traži nove informacije iz različitih izvora, transformira ih u novo znanje i uspješno primjenjuje pri rješavanju problema.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A.3.2. Učenik se koristi različitim strategijama učenja i primjenjuje ih u ostvarivanju ciljeva učenja i rješavanju problema u svim područjima učenja uz povremeno praćenje učitelja.</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uku</w:t>
            </w:r>
            <w:proofErr w:type="spellEnd"/>
            <w:r w:rsidRPr="002968B9">
              <w:rPr>
                <w:rFonts w:ascii="Times New Roman" w:eastAsia="Times New Roman" w:hAnsi="Times New Roman" w:cs="Times New Roman"/>
                <w:sz w:val="24"/>
                <w:szCs w:val="24"/>
                <w:lang w:eastAsia="hr-HR"/>
              </w:rPr>
              <w:t xml:space="preserve"> B.3.4. Učenik </w:t>
            </w:r>
            <w:proofErr w:type="spellStart"/>
            <w:r w:rsidRPr="002968B9">
              <w:rPr>
                <w:rFonts w:ascii="Times New Roman" w:eastAsia="Times New Roman" w:hAnsi="Times New Roman" w:cs="Times New Roman"/>
                <w:sz w:val="24"/>
                <w:szCs w:val="24"/>
                <w:lang w:eastAsia="hr-HR"/>
              </w:rPr>
              <w:t>samovrednuje</w:t>
            </w:r>
            <w:proofErr w:type="spellEnd"/>
            <w:r w:rsidRPr="002968B9">
              <w:rPr>
                <w:rFonts w:ascii="Times New Roman" w:eastAsia="Times New Roman" w:hAnsi="Times New Roman" w:cs="Times New Roman"/>
                <w:sz w:val="24"/>
                <w:szCs w:val="24"/>
                <w:lang w:eastAsia="hr-HR"/>
              </w:rPr>
              <w:t xml:space="preserve"> proces učenja i svoje rezultate, procjenjuje ostvareni napredak te na temelju toga planira buduće učenje.</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r w:rsidRPr="002968B9">
              <w:rPr>
                <w:rFonts w:ascii="Times New Roman" w:eastAsia="Times New Roman" w:hAnsi="Times New Roman" w:cs="Times New Roman"/>
                <w:sz w:val="24"/>
                <w:szCs w:val="24"/>
                <w:lang w:eastAsia="hr-HR"/>
              </w:rPr>
              <w:t xml:space="preserve"> </w:t>
            </w:r>
            <w:proofErr w:type="spellStart"/>
            <w:r w:rsidRPr="002968B9">
              <w:rPr>
                <w:rFonts w:ascii="Times New Roman" w:eastAsia="Times New Roman" w:hAnsi="Times New Roman" w:cs="Times New Roman"/>
                <w:sz w:val="24"/>
                <w:szCs w:val="24"/>
                <w:lang w:eastAsia="hr-HR"/>
              </w:rPr>
              <w:t>ikt</w:t>
            </w:r>
            <w:proofErr w:type="spellEnd"/>
            <w:r w:rsidRPr="002968B9">
              <w:rPr>
                <w:rFonts w:ascii="Times New Roman" w:eastAsia="Times New Roman" w:hAnsi="Times New Roman" w:cs="Times New Roman"/>
                <w:sz w:val="24"/>
                <w:szCs w:val="24"/>
                <w:lang w:eastAsia="hr-HR"/>
              </w:rPr>
              <w:t xml:space="preserve"> A.3.1. Učenik samostalno odabire odgovarajuću digitalnu tehnologiju.</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A.3.1. Razvija sliku o sebi. </w:t>
            </w:r>
          </w:p>
          <w:p w:rsidR="00264C0C" w:rsidRPr="002968B9" w:rsidRDefault="00264C0C" w:rsidP="00F31F29">
            <w:pPr>
              <w:spacing w:after="200" w:line="240" w:lineRule="auto"/>
              <w:contextualSpacing/>
              <w:rPr>
                <w:rFonts w:ascii="Times New Roman" w:eastAsia="Times New Roman" w:hAnsi="Times New Roman" w:cs="Times New Roman"/>
                <w:sz w:val="24"/>
                <w:szCs w:val="24"/>
                <w:lang w:eastAsia="hr-HR"/>
              </w:rPr>
            </w:pPr>
            <w:proofErr w:type="spellStart"/>
            <w:r w:rsidRPr="002968B9">
              <w:rPr>
                <w:rFonts w:ascii="Times New Roman" w:eastAsia="Times New Roman" w:hAnsi="Times New Roman" w:cs="Times New Roman"/>
                <w:sz w:val="24"/>
                <w:szCs w:val="24"/>
                <w:lang w:eastAsia="hr-HR"/>
              </w:rPr>
              <w:t>osr</w:t>
            </w:r>
            <w:proofErr w:type="spellEnd"/>
            <w:r w:rsidRPr="002968B9">
              <w:rPr>
                <w:rFonts w:ascii="Times New Roman" w:eastAsia="Times New Roman" w:hAnsi="Times New Roman" w:cs="Times New Roman"/>
                <w:sz w:val="24"/>
                <w:szCs w:val="24"/>
                <w:lang w:eastAsia="hr-HR"/>
              </w:rPr>
              <w:t xml:space="preserve"> B.3.4. Suradnički uči i radi u timu.</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Svladavanje što više znanja iz predmeta radi bolje komunikacije (važne u raznim životnim situacijama ), radi stjecanja znanja iz „opće</w:t>
            </w:r>
            <w:r w:rsidR="00081776" w:rsidRPr="002968B9">
              <w:rPr>
                <w:rFonts w:ascii="Times New Roman" w:eastAsia="Calibri" w:hAnsi="Times New Roman" w:cs="Times New Roman"/>
                <w:sz w:val="24"/>
                <w:szCs w:val="24"/>
                <w:lang w:eastAsia="hr-HR"/>
              </w:rPr>
              <w:t xml:space="preserve"> kulture“ i budućeg školovanja.</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Po potrebi individualni pristup učeniku, razvijati njihovu međusobnu suradnju u radu, razvijati pismeno i usmeno izražavanje kroz pismene vježbe, čitanje i rješavanje zadataka uz zajedn</w:t>
            </w:r>
            <w:r w:rsidR="00081776" w:rsidRPr="002968B9">
              <w:rPr>
                <w:rFonts w:ascii="Times New Roman" w:eastAsia="Calibri" w:hAnsi="Times New Roman" w:cs="Times New Roman"/>
                <w:sz w:val="24"/>
                <w:szCs w:val="24"/>
                <w:lang w:eastAsia="hr-HR"/>
              </w:rPr>
              <w:t>ičku analizu, učenje kroz igru.</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proofErr w:type="spellStart"/>
            <w:r w:rsidRPr="002968B9">
              <w:rPr>
                <w:rFonts w:ascii="Times New Roman" w:eastAsia="Adobe Garamond Pro" w:hAnsi="Times New Roman" w:cs="Times New Roman"/>
                <w:sz w:val="24"/>
                <w:szCs w:val="24"/>
                <w:lang w:eastAsia="hr-HR"/>
              </w:rPr>
              <w:t>Vremenik</w:t>
            </w:r>
            <w:proofErr w:type="spellEnd"/>
            <w:r w:rsidRPr="002968B9">
              <w:rPr>
                <w:rFonts w:ascii="Times New Roman" w:eastAsia="Adobe Garamond Pro" w:hAnsi="Times New Roman" w:cs="Times New Roman"/>
                <w:sz w:val="24"/>
                <w:szCs w:val="24"/>
                <w:lang w:eastAsia="hr-HR"/>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Tij</w:t>
            </w:r>
            <w:r w:rsidR="009F08B5">
              <w:rPr>
                <w:rFonts w:ascii="Times New Roman" w:eastAsia="Calibri" w:hAnsi="Times New Roman" w:cs="Times New Roman"/>
                <w:sz w:val="24"/>
                <w:szCs w:val="24"/>
                <w:lang w:eastAsia="hr-HR"/>
              </w:rPr>
              <w:t>ekom školske godine 2020./2021</w:t>
            </w:r>
            <w:r w:rsidR="00081776" w:rsidRPr="002968B9">
              <w:rPr>
                <w:rFonts w:ascii="Times New Roman" w:eastAsia="Calibri" w:hAnsi="Times New Roman" w:cs="Times New Roman"/>
                <w:sz w:val="24"/>
                <w:szCs w:val="24"/>
                <w:lang w:eastAsia="hr-HR"/>
              </w:rPr>
              <w:t>.</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Na</w:t>
            </w:r>
            <w:r w:rsidRPr="002968B9">
              <w:rPr>
                <w:rFonts w:ascii="Times New Roman" w:eastAsia="Calibri" w:hAnsi="Times New Roman" w:cs="Times New Roman"/>
                <w:sz w:val="24"/>
                <w:szCs w:val="24"/>
                <w:lang w:eastAsia="hr-HR"/>
              </w:rPr>
              <w:t>čin vrednovanja i korištenje rezultata vrednovanja</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 xml:space="preserve">Vrednovanje sukladno pravilniku o ocjenjivanju i individualno </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opisno praćenje uspješnosti usvajanja sadržaja predmeta.</w:t>
            </w:r>
          </w:p>
        </w:tc>
      </w:tr>
      <w:tr w:rsidR="00264C0C" w:rsidRPr="002968B9" w:rsidTr="00431756">
        <w:tc>
          <w:tcPr>
            <w:tcW w:w="27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64C0C" w:rsidRPr="002968B9" w:rsidRDefault="00264C0C" w:rsidP="00F31F29">
            <w:pPr>
              <w:spacing w:after="0" w:line="240" w:lineRule="auto"/>
              <w:contextualSpacing/>
              <w:jc w:val="center"/>
              <w:rPr>
                <w:rFonts w:ascii="Times New Roman" w:eastAsia="Times New Roman" w:hAnsi="Times New Roman" w:cs="Times New Roman"/>
                <w:sz w:val="24"/>
                <w:szCs w:val="24"/>
                <w:lang w:eastAsia="hr-HR"/>
              </w:rPr>
            </w:pPr>
            <w:r w:rsidRPr="002968B9">
              <w:rPr>
                <w:rFonts w:ascii="Times New Roman" w:eastAsia="Adobe Garamond Pro" w:hAnsi="Times New Roman" w:cs="Times New Roman"/>
                <w:sz w:val="24"/>
                <w:szCs w:val="24"/>
                <w:lang w:eastAsia="hr-HR"/>
              </w:rPr>
              <w:t>Tro</w:t>
            </w:r>
            <w:r w:rsidRPr="002968B9">
              <w:rPr>
                <w:rFonts w:ascii="Times New Roman" w:eastAsia="Calibri" w:hAnsi="Times New Roman" w:cs="Times New Roman"/>
                <w:sz w:val="24"/>
                <w:szCs w:val="24"/>
                <w:lang w:eastAsia="hr-HR"/>
              </w:rPr>
              <w:t>škovnik</w:t>
            </w:r>
          </w:p>
        </w:tc>
        <w:tc>
          <w:tcPr>
            <w:tcW w:w="6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4C0C" w:rsidRPr="002968B9" w:rsidRDefault="00081776" w:rsidP="00F31F29">
            <w:pPr>
              <w:spacing w:after="0" w:line="240" w:lineRule="auto"/>
              <w:contextualSpacing/>
              <w:rPr>
                <w:rFonts w:ascii="Times New Roman" w:eastAsia="Calibri" w:hAnsi="Times New Roman" w:cs="Times New Roman"/>
                <w:sz w:val="24"/>
                <w:szCs w:val="24"/>
                <w:lang w:eastAsia="hr-HR"/>
              </w:rPr>
            </w:pPr>
            <w:r w:rsidRPr="002968B9">
              <w:rPr>
                <w:rFonts w:ascii="Times New Roman" w:eastAsia="Calibri" w:hAnsi="Times New Roman" w:cs="Times New Roman"/>
                <w:sz w:val="24"/>
                <w:szCs w:val="24"/>
                <w:lang w:eastAsia="hr-HR"/>
              </w:rPr>
              <w:t>F</w:t>
            </w:r>
            <w:r w:rsidR="00264C0C" w:rsidRPr="002968B9">
              <w:rPr>
                <w:rFonts w:ascii="Times New Roman" w:eastAsia="Calibri" w:hAnsi="Times New Roman" w:cs="Times New Roman"/>
                <w:sz w:val="24"/>
                <w:szCs w:val="24"/>
                <w:lang w:eastAsia="hr-HR"/>
              </w:rPr>
              <w:t>otokopirni papir, hamer papir za izradu „</w:t>
            </w:r>
            <w:proofErr w:type="spellStart"/>
            <w:r w:rsidR="00264C0C" w:rsidRPr="002968B9">
              <w:rPr>
                <w:rFonts w:ascii="Times New Roman" w:eastAsia="Calibri" w:hAnsi="Times New Roman" w:cs="Times New Roman"/>
                <w:sz w:val="24"/>
                <w:szCs w:val="24"/>
                <w:lang w:eastAsia="hr-HR"/>
              </w:rPr>
              <w:t>memori</w:t>
            </w:r>
            <w:proofErr w:type="spellEnd"/>
            <w:r w:rsidR="00264C0C" w:rsidRPr="002968B9">
              <w:rPr>
                <w:rFonts w:ascii="Times New Roman" w:eastAsia="Calibri" w:hAnsi="Times New Roman" w:cs="Times New Roman"/>
                <w:sz w:val="24"/>
                <w:szCs w:val="24"/>
                <w:lang w:eastAsia="hr-HR"/>
              </w:rPr>
              <w:t>“  kartica, omotnice u boji, folija za plastificiranje.</w:t>
            </w:r>
          </w:p>
          <w:p w:rsidR="00264C0C" w:rsidRPr="002968B9" w:rsidRDefault="00264C0C" w:rsidP="00F31F29">
            <w:pPr>
              <w:spacing w:after="0" w:line="240" w:lineRule="auto"/>
              <w:contextualSpacing/>
              <w:rPr>
                <w:rFonts w:ascii="Times New Roman" w:eastAsia="Calibri" w:hAnsi="Times New Roman" w:cs="Times New Roman"/>
                <w:sz w:val="24"/>
                <w:szCs w:val="24"/>
                <w:lang w:eastAsia="hr-HR"/>
              </w:rPr>
            </w:pPr>
          </w:p>
        </w:tc>
      </w:tr>
    </w:tbl>
    <w:p w:rsidR="00431756" w:rsidRPr="002968B9" w:rsidRDefault="00431756" w:rsidP="00F31F29">
      <w:pPr>
        <w:contextualSpacing/>
        <w:rPr>
          <w:rFonts w:ascii="Times New Roman" w:hAnsi="Times New Roman" w:cs="Times New Roman"/>
          <w:sz w:val="24"/>
          <w:szCs w:val="24"/>
        </w:rPr>
      </w:pPr>
    </w:p>
    <w:tbl>
      <w:tblPr>
        <w:tblStyle w:val="Reetkatablice"/>
        <w:tblpPr w:leftFromText="180" w:rightFromText="180" w:horzAnchor="margin" w:tblpY="588"/>
        <w:tblW w:w="8926" w:type="dxa"/>
        <w:tblLook w:val="04A0"/>
      </w:tblPr>
      <w:tblGrid>
        <w:gridCol w:w="3565"/>
        <w:gridCol w:w="5361"/>
      </w:tblGrid>
      <w:tr w:rsidR="001E410A" w:rsidRPr="002968B9" w:rsidTr="003C72BF">
        <w:trPr>
          <w:trHeight w:val="486"/>
        </w:trPr>
        <w:tc>
          <w:tcPr>
            <w:tcW w:w="3565" w:type="dxa"/>
            <w:shd w:val="clear" w:color="auto" w:fill="BDD6EE" w:themeFill="accent1" w:themeFillTint="66"/>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5361" w:type="dxa"/>
            <w:shd w:val="clear" w:color="auto" w:fill="BDD6EE" w:themeFill="accent1" w:themeFillTint="66"/>
            <w:vAlign w:val="center"/>
          </w:tcPr>
          <w:p w:rsidR="00081776" w:rsidRPr="002968B9" w:rsidRDefault="004A0CA2" w:rsidP="00F31F29">
            <w:pPr>
              <w:contextualSpacing/>
              <w:rPr>
                <w:rFonts w:ascii="Times New Roman" w:hAnsi="Times New Roman" w:cs="Times New Roman"/>
                <w:sz w:val="24"/>
                <w:szCs w:val="24"/>
              </w:rPr>
            </w:pPr>
            <w:r>
              <w:rPr>
                <w:rFonts w:ascii="Times New Roman" w:hAnsi="Times New Roman" w:cs="Times New Roman"/>
                <w:sz w:val="24"/>
                <w:szCs w:val="24"/>
              </w:rPr>
              <w:t>7</w:t>
            </w:r>
            <w:r w:rsidR="00081776" w:rsidRPr="002968B9">
              <w:rPr>
                <w:rFonts w:ascii="Times New Roman" w:hAnsi="Times New Roman" w:cs="Times New Roman"/>
                <w:sz w:val="24"/>
                <w:szCs w:val="24"/>
              </w:rPr>
              <w:t>. razred</w:t>
            </w:r>
          </w:p>
        </w:tc>
      </w:tr>
      <w:tr w:rsidR="001E410A" w:rsidRPr="002968B9" w:rsidTr="003C72BF">
        <w:trPr>
          <w:trHeight w:val="500"/>
        </w:trPr>
        <w:tc>
          <w:tcPr>
            <w:tcW w:w="3565" w:type="dxa"/>
            <w:shd w:val="clear" w:color="auto" w:fill="BDD6EE" w:themeFill="accent1" w:themeFillTint="66"/>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Naziv aktivnosti, programa i/ili projekta</w:t>
            </w:r>
          </w:p>
        </w:tc>
        <w:tc>
          <w:tcPr>
            <w:tcW w:w="5361" w:type="dxa"/>
            <w:shd w:val="clear" w:color="auto" w:fill="BDD6EE" w:themeFill="accent1" w:themeFillTint="66"/>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Dopunska nastava </w:t>
            </w:r>
            <w:r w:rsidR="00081776" w:rsidRPr="002968B9">
              <w:rPr>
                <w:rFonts w:ascii="Times New Roman" w:hAnsi="Times New Roman" w:cs="Times New Roman"/>
                <w:sz w:val="24"/>
                <w:szCs w:val="24"/>
              </w:rPr>
              <w:t>iz Engleskog jezika</w:t>
            </w:r>
          </w:p>
        </w:tc>
      </w:tr>
      <w:tr w:rsidR="001E410A" w:rsidRPr="002968B9" w:rsidTr="003C72BF">
        <w:trPr>
          <w:trHeight w:val="235"/>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5361"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Dijana </w:t>
            </w:r>
            <w:proofErr w:type="spellStart"/>
            <w:r w:rsidRPr="002968B9">
              <w:rPr>
                <w:rFonts w:ascii="Times New Roman" w:hAnsi="Times New Roman" w:cs="Times New Roman"/>
                <w:sz w:val="24"/>
                <w:szCs w:val="24"/>
              </w:rPr>
              <w:t>Perović</w:t>
            </w:r>
            <w:proofErr w:type="spellEnd"/>
          </w:p>
        </w:tc>
      </w:tr>
      <w:tr w:rsidR="001E410A" w:rsidRPr="002968B9" w:rsidTr="003C72BF">
        <w:trPr>
          <w:trHeight w:val="250"/>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5361"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1 sat</w:t>
            </w:r>
          </w:p>
        </w:tc>
      </w:tr>
      <w:tr w:rsidR="001E410A" w:rsidRPr="002968B9" w:rsidTr="003C72BF">
        <w:trPr>
          <w:trHeight w:val="235"/>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5361" w:type="dxa"/>
            <w:vAlign w:val="center"/>
          </w:tcPr>
          <w:p w:rsidR="001E410A" w:rsidRPr="002968B9" w:rsidRDefault="00081776" w:rsidP="00F31F29">
            <w:pPr>
              <w:contextualSpacing/>
              <w:rPr>
                <w:rFonts w:ascii="Times New Roman" w:hAnsi="Times New Roman" w:cs="Times New Roman"/>
                <w:sz w:val="24"/>
                <w:szCs w:val="24"/>
              </w:rPr>
            </w:pPr>
            <w:r w:rsidRPr="002968B9">
              <w:rPr>
                <w:rFonts w:ascii="Times New Roman" w:hAnsi="Times New Roman" w:cs="Times New Roman"/>
                <w:sz w:val="24"/>
                <w:szCs w:val="24"/>
              </w:rPr>
              <w:t>5 učenika</w:t>
            </w:r>
          </w:p>
        </w:tc>
      </w:tr>
      <w:tr w:rsidR="001E410A" w:rsidRPr="002968B9" w:rsidTr="003C72BF">
        <w:trPr>
          <w:trHeight w:val="1237"/>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5C7464"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5361"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-razumjeti kratki tekst poznate tematike pri slušanju i čitanju</w:t>
            </w:r>
          </w:p>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-zapisivati izgovorene jednostavne kratke rečenice s poznatim riječima</w:t>
            </w:r>
          </w:p>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 prepoznati i koristi</w:t>
            </w:r>
            <w:r w:rsidR="00081776" w:rsidRPr="002968B9">
              <w:rPr>
                <w:rFonts w:ascii="Times New Roman" w:hAnsi="Times New Roman" w:cs="Times New Roman"/>
                <w:sz w:val="24"/>
                <w:szCs w:val="24"/>
              </w:rPr>
              <w:t>ti jednostavne gramatičke sadrž</w:t>
            </w:r>
            <w:r w:rsidRPr="002968B9">
              <w:rPr>
                <w:rFonts w:ascii="Times New Roman" w:hAnsi="Times New Roman" w:cs="Times New Roman"/>
                <w:sz w:val="24"/>
                <w:szCs w:val="24"/>
              </w:rPr>
              <w:t>aje</w:t>
            </w:r>
          </w:p>
          <w:p w:rsidR="001E410A" w:rsidRPr="002968B9" w:rsidRDefault="00081776" w:rsidP="00F31F2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-surađivati s drugim učenicima </w:t>
            </w:r>
          </w:p>
        </w:tc>
      </w:tr>
      <w:tr w:rsidR="001E410A" w:rsidRPr="002968B9" w:rsidTr="003C72BF">
        <w:trPr>
          <w:trHeight w:val="751"/>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5361"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svladati što više znanja iz predmeta radi bolje komunikacije (važne u raznim životnim situacijama ), radi stjecanja znanja iz „opće</w:t>
            </w:r>
            <w:r w:rsidR="00081776" w:rsidRPr="002968B9">
              <w:rPr>
                <w:rFonts w:ascii="Times New Roman" w:hAnsi="Times New Roman" w:cs="Times New Roman"/>
                <w:sz w:val="24"/>
                <w:szCs w:val="24"/>
              </w:rPr>
              <w:t xml:space="preserve"> kulture“ i budućeg školovanja.</w:t>
            </w:r>
          </w:p>
        </w:tc>
      </w:tr>
      <w:tr w:rsidR="001E410A" w:rsidRPr="002968B9" w:rsidTr="003C72BF">
        <w:trPr>
          <w:trHeight w:val="986"/>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5361"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po potrebi razvijati individualni pristup učeniku, razvijati njihovu međusobnu suradnju u radu, razvijati pismeno i usmeno izražavanje kroz pismene vježbe, čitanje i rješavanje zadataka uz zajedničku analizu.</w:t>
            </w:r>
          </w:p>
        </w:tc>
      </w:tr>
      <w:tr w:rsidR="001E410A" w:rsidRPr="002968B9" w:rsidTr="003C72BF">
        <w:trPr>
          <w:trHeight w:val="486"/>
        </w:trPr>
        <w:tc>
          <w:tcPr>
            <w:tcW w:w="3565" w:type="dxa"/>
            <w:vAlign w:val="center"/>
          </w:tcPr>
          <w:p w:rsidR="001E410A" w:rsidRPr="002968B9" w:rsidRDefault="001E410A" w:rsidP="00F31F29">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5361" w:type="dxa"/>
            <w:vAlign w:val="center"/>
          </w:tcPr>
          <w:p w:rsidR="001E410A" w:rsidRPr="002968B9" w:rsidRDefault="009F08B5" w:rsidP="00F31F29">
            <w:pPr>
              <w:contextualSpacing/>
              <w:rPr>
                <w:rFonts w:ascii="Times New Roman" w:hAnsi="Times New Roman" w:cs="Times New Roman"/>
                <w:sz w:val="24"/>
                <w:szCs w:val="24"/>
              </w:rPr>
            </w:pPr>
            <w:r>
              <w:rPr>
                <w:rFonts w:ascii="Times New Roman" w:hAnsi="Times New Roman" w:cs="Times New Roman"/>
                <w:sz w:val="24"/>
                <w:szCs w:val="24"/>
              </w:rPr>
              <w:t>tijekom školske godine 2020</w:t>
            </w:r>
            <w:r w:rsidR="001E410A" w:rsidRPr="002968B9">
              <w:rPr>
                <w:rFonts w:ascii="Times New Roman" w:hAnsi="Times New Roman" w:cs="Times New Roman"/>
                <w:sz w:val="24"/>
                <w:szCs w:val="24"/>
              </w:rPr>
              <w:t>./202</w:t>
            </w:r>
            <w:r>
              <w:rPr>
                <w:rFonts w:ascii="Times New Roman" w:hAnsi="Times New Roman" w:cs="Times New Roman"/>
                <w:sz w:val="24"/>
                <w:szCs w:val="24"/>
              </w:rPr>
              <w:t>1</w:t>
            </w:r>
            <w:r w:rsidR="001E410A" w:rsidRPr="002968B9">
              <w:rPr>
                <w:rFonts w:ascii="Times New Roman" w:hAnsi="Times New Roman" w:cs="Times New Roman"/>
                <w:sz w:val="24"/>
                <w:szCs w:val="24"/>
              </w:rPr>
              <w:t>.</w:t>
            </w:r>
          </w:p>
        </w:tc>
      </w:tr>
      <w:tr w:rsidR="001E410A" w:rsidRPr="002968B9" w:rsidTr="003C72BF">
        <w:trPr>
          <w:trHeight w:val="736"/>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5361"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vrednovanje sukladno pravilniku o ocjenjivanju i individualno opisno praćenje uspješnosti usvajanja sadržaja predmeta.</w:t>
            </w:r>
          </w:p>
        </w:tc>
      </w:tr>
      <w:tr w:rsidR="001E410A" w:rsidRPr="002968B9" w:rsidTr="003C72BF">
        <w:trPr>
          <w:trHeight w:val="486"/>
        </w:trPr>
        <w:tc>
          <w:tcPr>
            <w:tcW w:w="3565"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5361" w:type="dxa"/>
            <w:vAlign w:val="center"/>
          </w:tcPr>
          <w:p w:rsidR="001E410A" w:rsidRPr="002968B9" w:rsidRDefault="001E410A" w:rsidP="00F31F29">
            <w:pPr>
              <w:contextualSpacing/>
              <w:rPr>
                <w:rFonts w:ascii="Times New Roman" w:hAnsi="Times New Roman" w:cs="Times New Roman"/>
                <w:sz w:val="24"/>
                <w:szCs w:val="24"/>
              </w:rPr>
            </w:pPr>
            <w:r w:rsidRPr="002968B9">
              <w:rPr>
                <w:rFonts w:ascii="Times New Roman" w:hAnsi="Times New Roman" w:cs="Times New Roman"/>
                <w:sz w:val="24"/>
                <w:szCs w:val="24"/>
              </w:rPr>
              <w:t>Fotokopirni papir</w:t>
            </w:r>
          </w:p>
        </w:tc>
      </w:tr>
    </w:tbl>
    <w:p w:rsidR="001E410A" w:rsidRPr="002968B9" w:rsidRDefault="001E410A" w:rsidP="00F31F29">
      <w:pPr>
        <w:contextualSpacing/>
        <w:rPr>
          <w:rFonts w:ascii="Times New Roman" w:hAnsi="Times New Roman" w:cs="Times New Roman"/>
          <w:sz w:val="24"/>
          <w:szCs w:val="24"/>
        </w:rPr>
      </w:pPr>
    </w:p>
    <w:p w:rsidR="003C72BF" w:rsidRPr="002968B9" w:rsidRDefault="003C72BF" w:rsidP="00F31F29">
      <w:pPr>
        <w:contextualSpacing/>
        <w:rPr>
          <w:rFonts w:ascii="Times New Roman" w:hAnsi="Times New Roman" w:cs="Times New Roman"/>
          <w:sz w:val="24"/>
          <w:szCs w:val="24"/>
        </w:rPr>
      </w:pPr>
    </w:p>
    <w:p w:rsidR="003C72BF" w:rsidRPr="002968B9" w:rsidRDefault="003C72BF" w:rsidP="00F31F29">
      <w:pPr>
        <w:contextualSpacing/>
        <w:rPr>
          <w:rFonts w:ascii="Times New Roman" w:hAnsi="Times New Roman" w:cs="Times New Roman"/>
          <w:sz w:val="24"/>
          <w:szCs w:val="24"/>
        </w:rPr>
      </w:pPr>
    </w:p>
    <w:p w:rsidR="003C72BF" w:rsidRPr="002968B9" w:rsidRDefault="003C72BF" w:rsidP="00F31F29">
      <w:pPr>
        <w:contextualSpacing/>
        <w:rPr>
          <w:rFonts w:ascii="Times New Roman" w:hAnsi="Times New Roman" w:cs="Times New Roman"/>
          <w:sz w:val="24"/>
          <w:szCs w:val="24"/>
        </w:rPr>
      </w:pPr>
    </w:p>
    <w:p w:rsidR="003C72BF" w:rsidRPr="002968B9" w:rsidRDefault="003C72BF" w:rsidP="00F31F29">
      <w:pPr>
        <w:contextualSpacing/>
        <w:rPr>
          <w:rFonts w:ascii="Times New Roman" w:hAnsi="Times New Roman" w:cs="Times New Roman"/>
          <w:sz w:val="24"/>
          <w:szCs w:val="24"/>
        </w:rPr>
      </w:pPr>
    </w:p>
    <w:p w:rsidR="003C72BF" w:rsidRPr="002968B9" w:rsidRDefault="003C72BF" w:rsidP="00F31F29">
      <w:pPr>
        <w:contextualSpacing/>
        <w:rPr>
          <w:rFonts w:ascii="Times New Roman" w:hAnsi="Times New Roman" w:cs="Times New Roman"/>
          <w:sz w:val="24"/>
          <w:szCs w:val="24"/>
        </w:rPr>
      </w:pPr>
    </w:p>
    <w:p w:rsidR="00F31F29" w:rsidRPr="002968B9" w:rsidRDefault="00F31F29" w:rsidP="00F31F29">
      <w:pPr>
        <w:contextualSpacing/>
        <w:rPr>
          <w:rFonts w:ascii="Times New Roman" w:hAnsi="Times New Roman" w:cs="Times New Roman"/>
          <w:sz w:val="24"/>
          <w:szCs w:val="24"/>
        </w:rPr>
      </w:pPr>
    </w:p>
    <w:tbl>
      <w:tblPr>
        <w:tblW w:w="91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28"/>
        <w:gridCol w:w="6292"/>
      </w:tblGrid>
      <w:tr w:rsidR="001E410A" w:rsidRPr="002968B9" w:rsidTr="003C72BF">
        <w:trPr>
          <w:trHeight w:val="117"/>
        </w:trPr>
        <w:tc>
          <w:tcPr>
            <w:tcW w:w="2828" w:type="dxa"/>
            <w:shd w:val="clear" w:color="auto" w:fill="BDD6EE" w:themeFill="accent1" w:themeFillTint="66"/>
            <w:vAlign w:val="center"/>
          </w:tcPr>
          <w:p w:rsidR="00081776" w:rsidRPr="002968B9" w:rsidRDefault="001E410A" w:rsidP="00F31F29">
            <w:pPr>
              <w:spacing w:after="0" w:line="240" w:lineRule="auto"/>
              <w:contextualSpacing/>
              <w:rPr>
                <w:rFonts w:ascii="Times New Roman" w:hAnsi="Times New Roman" w:cs="Times New Roman"/>
                <w:bCs/>
                <w:sz w:val="24"/>
                <w:szCs w:val="24"/>
              </w:rPr>
            </w:pPr>
            <w:r w:rsidRPr="002968B9">
              <w:rPr>
                <w:rFonts w:ascii="Times New Roman" w:hAnsi="Times New Roman" w:cs="Times New Roman"/>
                <w:bCs/>
                <w:sz w:val="24"/>
                <w:szCs w:val="24"/>
              </w:rPr>
              <w:t>Obrazovni ciklus</w:t>
            </w:r>
          </w:p>
        </w:tc>
        <w:tc>
          <w:tcPr>
            <w:tcW w:w="6292" w:type="dxa"/>
            <w:shd w:val="clear" w:color="auto" w:fill="BDD6EE" w:themeFill="accent1" w:themeFillTint="66"/>
          </w:tcPr>
          <w:p w:rsidR="001E410A" w:rsidRPr="002968B9" w:rsidRDefault="00081776"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1.-4. razreda</w:t>
            </w:r>
          </w:p>
        </w:tc>
      </w:tr>
      <w:tr w:rsidR="001E410A" w:rsidRPr="002968B9" w:rsidTr="003C72BF">
        <w:trPr>
          <w:trHeight w:val="117"/>
        </w:trPr>
        <w:tc>
          <w:tcPr>
            <w:tcW w:w="2828" w:type="dxa"/>
            <w:shd w:val="clear" w:color="auto" w:fill="BDD6EE" w:themeFill="accent1" w:themeFillTint="66"/>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t>Naziv aktivnosti, programa i/ili projekta</w:t>
            </w:r>
          </w:p>
        </w:tc>
        <w:tc>
          <w:tcPr>
            <w:tcW w:w="6292" w:type="dxa"/>
            <w:shd w:val="clear" w:color="auto" w:fill="BDD6EE" w:themeFill="accent1" w:themeFillTint="66"/>
          </w:tcPr>
          <w:p w:rsidR="001E410A" w:rsidRPr="002968B9" w:rsidRDefault="001E410A"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Dopunska nastava </w:t>
            </w:r>
            <w:r w:rsidR="00BA4D5E" w:rsidRPr="002968B9">
              <w:rPr>
                <w:rFonts w:ascii="Times New Roman" w:hAnsi="Times New Roman" w:cs="Times New Roman"/>
                <w:sz w:val="24"/>
                <w:szCs w:val="24"/>
              </w:rPr>
              <w:t xml:space="preserve">iz Hrvatskog </w:t>
            </w:r>
            <w:r w:rsidRPr="002968B9">
              <w:rPr>
                <w:rFonts w:ascii="Times New Roman" w:hAnsi="Times New Roman" w:cs="Times New Roman"/>
                <w:sz w:val="24"/>
                <w:szCs w:val="24"/>
              </w:rPr>
              <w:t>jezik</w:t>
            </w:r>
            <w:r w:rsidR="00081776" w:rsidRPr="002968B9">
              <w:rPr>
                <w:rFonts w:ascii="Times New Roman" w:hAnsi="Times New Roman" w:cs="Times New Roman"/>
                <w:sz w:val="24"/>
                <w:szCs w:val="24"/>
              </w:rPr>
              <w:t>a</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t>Voditelj</w:t>
            </w:r>
          </w:p>
        </w:tc>
        <w:tc>
          <w:tcPr>
            <w:tcW w:w="6292" w:type="dxa"/>
          </w:tcPr>
          <w:p w:rsidR="001E410A" w:rsidRPr="002968B9" w:rsidRDefault="005C7464"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Sve razredne učiteljice: Maja </w:t>
            </w:r>
            <w:proofErr w:type="spellStart"/>
            <w:r w:rsidRPr="002968B9">
              <w:rPr>
                <w:rFonts w:ascii="Times New Roman" w:hAnsi="Times New Roman" w:cs="Times New Roman"/>
                <w:sz w:val="24"/>
                <w:szCs w:val="24"/>
              </w:rPr>
              <w:t>Balašćak</w:t>
            </w:r>
            <w:proofErr w:type="spellEnd"/>
            <w:r w:rsidRPr="002968B9">
              <w:rPr>
                <w:rFonts w:ascii="Times New Roman" w:hAnsi="Times New Roman" w:cs="Times New Roman"/>
                <w:sz w:val="24"/>
                <w:szCs w:val="24"/>
              </w:rPr>
              <w:t xml:space="preserve">, Dražena Strpić, Jelena </w:t>
            </w:r>
            <w:proofErr w:type="spellStart"/>
            <w:r w:rsidRPr="002968B9">
              <w:rPr>
                <w:rFonts w:ascii="Times New Roman" w:hAnsi="Times New Roman" w:cs="Times New Roman"/>
                <w:sz w:val="24"/>
                <w:szCs w:val="24"/>
              </w:rPr>
              <w:t>Šoch</w:t>
            </w:r>
            <w:proofErr w:type="spellEnd"/>
            <w:r w:rsidRPr="002968B9">
              <w:rPr>
                <w:rFonts w:ascii="Times New Roman" w:hAnsi="Times New Roman" w:cs="Times New Roman"/>
                <w:sz w:val="24"/>
                <w:szCs w:val="24"/>
              </w:rPr>
              <w:t xml:space="preserve">, Ani </w:t>
            </w:r>
            <w:proofErr w:type="spellStart"/>
            <w:r w:rsidRPr="002968B9">
              <w:rPr>
                <w:rFonts w:ascii="Times New Roman" w:hAnsi="Times New Roman" w:cs="Times New Roman"/>
                <w:sz w:val="24"/>
                <w:szCs w:val="24"/>
              </w:rPr>
              <w:t>Dupor</w:t>
            </w:r>
            <w:proofErr w:type="spellEnd"/>
            <w:r w:rsidRPr="002968B9">
              <w:rPr>
                <w:rFonts w:ascii="Times New Roman" w:hAnsi="Times New Roman" w:cs="Times New Roman"/>
                <w:sz w:val="24"/>
                <w:szCs w:val="24"/>
              </w:rPr>
              <w:t xml:space="preserve"> Hećimović, Matea </w:t>
            </w:r>
            <w:proofErr w:type="spellStart"/>
            <w:r w:rsidRPr="002968B9">
              <w:rPr>
                <w:rFonts w:ascii="Times New Roman" w:hAnsi="Times New Roman" w:cs="Times New Roman"/>
                <w:sz w:val="24"/>
                <w:szCs w:val="24"/>
              </w:rPr>
              <w:t>Pirović</w:t>
            </w:r>
            <w:proofErr w:type="spellEnd"/>
            <w:r w:rsidRPr="002968B9">
              <w:rPr>
                <w:rFonts w:ascii="Times New Roman" w:hAnsi="Times New Roman" w:cs="Times New Roman"/>
                <w:sz w:val="24"/>
                <w:szCs w:val="24"/>
              </w:rPr>
              <w:t xml:space="preserve">, Ivana </w:t>
            </w:r>
            <w:proofErr w:type="spellStart"/>
            <w:r w:rsidRPr="002968B9">
              <w:rPr>
                <w:rFonts w:ascii="Times New Roman" w:hAnsi="Times New Roman" w:cs="Times New Roman"/>
                <w:sz w:val="24"/>
                <w:szCs w:val="24"/>
              </w:rPr>
              <w:t>Pedisić</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Cvita</w:t>
            </w:r>
            <w:proofErr w:type="spellEnd"/>
            <w:r w:rsidRPr="002968B9">
              <w:rPr>
                <w:rFonts w:ascii="Times New Roman" w:hAnsi="Times New Roman" w:cs="Times New Roman"/>
                <w:sz w:val="24"/>
                <w:szCs w:val="24"/>
              </w:rPr>
              <w:t xml:space="preserve"> Poljak, Gordana </w:t>
            </w:r>
            <w:proofErr w:type="spellStart"/>
            <w:r w:rsidRPr="002968B9">
              <w:rPr>
                <w:rFonts w:ascii="Times New Roman" w:hAnsi="Times New Roman" w:cs="Times New Roman"/>
                <w:sz w:val="24"/>
                <w:szCs w:val="24"/>
              </w:rPr>
              <w:t>Bogdanović</w:t>
            </w:r>
            <w:proofErr w:type="spellEnd"/>
            <w:r w:rsidRPr="002968B9">
              <w:rPr>
                <w:rFonts w:ascii="Times New Roman" w:hAnsi="Times New Roman" w:cs="Times New Roman"/>
                <w:sz w:val="24"/>
                <w:szCs w:val="24"/>
              </w:rPr>
              <w:t xml:space="preserve">, Danica </w:t>
            </w:r>
            <w:proofErr w:type="spellStart"/>
            <w:r w:rsidRPr="002968B9">
              <w:rPr>
                <w:rFonts w:ascii="Times New Roman" w:hAnsi="Times New Roman" w:cs="Times New Roman"/>
                <w:sz w:val="24"/>
                <w:szCs w:val="24"/>
              </w:rPr>
              <w:t>Jadrešin</w:t>
            </w:r>
            <w:proofErr w:type="spellEnd"/>
            <w:r w:rsidRPr="002968B9">
              <w:rPr>
                <w:rFonts w:ascii="Times New Roman" w:hAnsi="Times New Roman" w:cs="Times New Roman"/>
                <w:sz w:val="24"/>
                <w:szCs w:val="24"/>
              </w:rPr>
              <w:t xml:space="preserve">, Ana </w:t>
            </w:r>
            <w:proofErr w:type="spellStart"/>
            <w:r w:rsidRPr="002968B9">
              <w:rPr>
                <w:rFonts w:ascii="Times New Roman" w:hAnsi="Times New Roman" w:cs="Times New Roman"/>
                <w:sz w:val="24"/>
                <w:szCs w:val="24"/>
              </w:rPr>
              <w:t>Brzić</w:t>
            </w:r>
            <w:proofErr w:type="spellEnd"/>
            <w:r w:rsidRPr="002968B9">
              <w:rPr>
                <w:rFonts w:ascii="Times New Roman" w:hAnsi="Times New Roman" w:cs="Times New Roman"/>
                <w:sz w:val="24"/>
                <w:szCs w:val="24"/>
              </w:rPr>
              <w:t xml:space="preserve">, Jagoda Perica, Neda Viduka, </w:t>
            </w:r>
            <w:proofErr w:type="spellStart"/>
            <w:r w:rsidRPr="002968B9">
              <w:rPr>
                <w:rFonts w:ascii="Times New Roman" w:hAnsi="Times New Roman" w:cs="Times New Roman"/>
                <w:sz w:val="24"/>
                <w:szCs w:val="24"/>
              </w:rPr>
              <w:t>Margarita</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Lukenda</w:t>
            </w:r>
            <w:proofErr w:type="spellEnd"/>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t>Planirani broj sati tjedno</w:t>
            </w:r>
          </w:p>
        </w:tc>
        <w:tc>
          <w:tcPr>
            <w:tcW w:w="6292" w:type="dxa"/>
          </w:tcPr>
          <w:p w:rsidR="001E410A" w:rsidRPr="002968B9" w:rsidRDefault="0004006A"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Svaka učiteljica po 1 sat tjedno</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t>Planirani broj učenika</w:t>
            </w:r>
          </w:p>
        </w:tc>
        <w:tc>
          <w:tcPr>
            <w:tcW w:w="6292" w:type="dxa"/>
          </w:tcPr>
          <w:p w:rsidR="001E410A" w:rsidRPr="002968B9" w:rsidRDefault="005C7464"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Po potrebi</w:t>
            </w:r>
            <w:r w:rsidR="0004006A" w:rsidRPr="002968B9">
              <w:rPr>
                <w:rFonts w:ascii="Times New Roman" w:hAnsi="Times New Roman" w:cs="Times New Roman"/>
                <w:sz w:val="24"/>
                <w:szCs w:val="24"/>
              </w:rPr>
              <w:t xml:space="preserve"> tijekom godine, broj nije fiksan</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t>Ciljevi aktivnosti, programa i/ili projekta</w:t>
            </w:r>
          </w:p>
        </w:tc>
        <w:tc>
          <w:tcPr>
            <w:tcW w:w="6292" w:type="dxa"/>
          </w:tcPr>
          <w:p w:rsidR="001E410A" w:rsidRPr="002968B9" w:rsidRDefault="00016E4A"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Pravovremena i kontinuirana  pomoć učenicima koji imaju poteškoća kod usvajanja nastavnog gradiva. Razvijanje pisanog i usmenog izražavanja te gramatičkih jezičnih znanja i vještina. </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t xml:space="preserve">Namjena aktivnosti, </w:t>
            </w:r>
            <w:r w:rsidRPr="002968B9">
              <w:rPr>
                <w:rFonts w:ascii="Times New Roman" w:hAnsi="Times New Roman" w:cs="Times New Roman"/>
                <w:bCs/>
                <w:sz w:val="24"/>
                <w:szCs w:val="24"/>
              </w:rPr>
              <w:lastRenderedPageBreak/>
              <w:t>programa i/ili projekta</w:t>
            </w:r>
          </w:p>
        </w:tc>
        <w:tc>
          <w:tcPr>
            <w:tcW w:w="6292" w:type="dxa"/>
          </w:tcPr>
          <w:p w:rsidR="001E410A" w:rsidRPr="002968B9" w:rsidRDefault="00016E4A" w:rsidP="00F31F29">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lastRenderedPageBreak/>
              <w:t xml:space="preserve">Pomoći učenicima  koji ne savladavaju redovni nastavni </w:t>
            </w:r>
            <w:r w:rsidRPr="002968B9">
              <w:rPr>
                <w:rFonts w:ascii="Times New Roman" w:eastAsia="Times New Roman" w:hAnsi="Times New Roman" w:cs="Times New Roman"/>
                <w:sz w:val="24"/>
                <w:szCs w:val="24"/>
              </w:rPr>
              <w:lastRenderedPageBreak/>
              <w:t>program s očekivanom razinom uspjeha, te učenicima koji zbog odsutnosti nisu uspjeli usvojiti pojedine  sadržaje. Razvijanje samostalnosti kod učenika  i sposobnosti  točne uporab</w:t>
            </w:r>
            <w:r w:rsidR="00F31F29" w:rsidRPr="002968B9">
              <w:rPr>
                <w:rFonts w:ascii="Times New Roman" w:eastAsia="Times New Roman" w:hAnsi="Times New Roman" w:cs="Times New Roman"/>
                <w:sz w:val="24"/>
                <w:szCs w:val="24"/>
              </w:rPr>
              <w:t>e hrvatskog standardnog jezika.</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lastRenderedPageBreak/>
              <w:t>Način realizacije aktivnosti, programa i/ili projekta</w:t>
            </w:r>
          </w:p>
        </w:tc>
        <w:tc>
          <w:tcPr>
            <w:tcW w:w="6292" w:type="dxa"/>
          </w:tcPr>
          <w:p w:rsidR="001E410A" w:rsidRPr="002968B9" w:rsidRDefault="001E410A" w:rsidP="00F31F29">
            <w:pPr>
              <w:spacing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Prema planu i programu</w:t>
            </w:r>
            <w:r w:rsidR="00016E4A" w:rsidRPr="002968B9">
              <w:rPr>
                <w:rFonts w:ascii="Times New Roman" w:hAnsi="Times New Roman" w:cs="Times New Roman"/>
                <w:sz w:val="24"/>
                <w:szCs w:val="24"/>
              </w:rPr>
              <w:t xml:space="preserve">. </w:t>
            </w:r>
            <w:r w:rsidR="00016E4A" w:rsidRPr="002968B9">
              <w:rPr>
                <w:rFonts w:ascii="Times New Roman" w:eastAsia="Times New Roman" w:hAnsi="Times New Roman" w:cs="Times New Roman"/>
                <w:sz w:val="24"/>
                <w:szCs w:val="24"/>
              </w:rPr>
              <w:t xml:space="preserve">Individualni pristup svakom učeniku. </w:t>
            </w:r>
            <w:r w:rsidR="00016E4A" w:rsidRPr="002968B9">
              <w:rPr>
                <w:rFonts w:ascii="Times New Roman" w:eastAsia="Times New Roman" w:hAnsi="Times New Roman" w:cs="Times New Roman"/>
                <w:sz w:val="24"/>
                <w:szCs w:val="24"/>
                <w:lang w:eastAsia="hr-HR"/>
              </w:rPr>
              <w:t>Služenje konkretnim materijalima i modelima rada.</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proofErr w:type="spellStart"/>
            <w:r w:rsidRPr="002968B9">
              <w:rPr>
                <w:rFonts w:ascii="Times New Roman" w:hAnsi="Times New Roman" w:cs="Times New Roman"/>
                <w:bCs/>
                <w:sz w:val="24"/>
                <w:szCs w:val="24"/>
              </w:rPr>
              <w:t>Vremenik</w:t>
            </w:r>
            <w:proofErr w:type="spellEnd"/>
            <w:r w:rsidRPr="002968B9">
              <w:rPr>
                <w:rFonts w:ascii="Times New Roman" w:hAnsi="Times New Roman" w:cs="Times New Roman"/>
                <w:bCs/>
                <w:sz w:val="24"/>
                <w:szCs w:val="24"/>
              </w:rPr>
              <w:t xml:space="preserve"> aktivnosti, programa i/ili projekta</w:t>
            </w:r>
          </w:p>
        </w:tc>
        <w:tc>
          <w:tcPr>
            <w:tcW w:w="6292" w:type="dxa"/>
          </w:tcPr>
          <w:p w:rsidR="001E410A" w:rsidRPr="002968B9" w:rsidRDefault="00F31F29"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T</w:t>
            </w:r>
            <w:r w:rsidR="00016E4A" w:rsidRPr="002968B9">
              <w:rPr>
                <w:rFonts w:ascii="Times New Roman" w:hAnsi="Times New Roman" w:cs="Times New Roman"/>
                <w:sz w:val="24"/>
                <w:szCs w:val="24"/>
              </w:rPr>
              <w:t>ijekom školske godine.</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rPr>
                <w:rFonts w:ascii="Times New Roman" w:hAnsi="Times New Roman" w:cs="Times New Roman"/>
                <w:bCs/>
                <w:sz w:val="24"/>
                <w:szCs w:val="24"/>
              </w:rPr>
            </w:pPr>
            <w:r w:rsidRPr="002968B9">
              <w:rPr>
                <w:rFonts w:ascii="Times New Roman" w:hAnsi="Times New Roman" w:cs="Times New Roman"/>
                <w:bCs/>
                <w:sz w:val="24"/>
                <w:szCs w:val="24"/>
              </w:rPr>
              <w:t>Način vrednovanja i korištenje rezultata vrednovanja</w:t>
            </w:r>
          </w:p>
        </w:tc>
        <w:tc>
          <w:tcPr>
            <w:tcW w:w="6292" w:type="dxa"/>
          </w:tcPr>
          <w:p w:rsidR="001E410A" w:rsidRPr="002968B9" w:rsidRDefault="00016E4A"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Kontinuirano praćenje napretka učenika.  Vođenje opisnih bilješki tijekom rada.</w:t>
            </w:r>
          </w:p>
        </w:tc>
      </w:tr>
      <w:tr w:rsidR="001E410A" w:rsidRPr="002968B9" w:rsidTr="003C72BF">
        <w:trPr>
          <w:trHeight w:val="117"/>
        </w:trPr>
        <w:tc>
          <w:tcPr>
            <w:tcW w:w="2828" w:type="dxa"/>
            <w:vAlign w:val="center"/>
          </w:tcPr>
          <w:p w:rsidR="001E410A" w:rsidRPr="002968B9" w:rsidRDefault="001E410A" w:rsidP="00F31F29">
            <w:pPr>
              <w:spacing w:after="0" w:line="240" w:lineRule="auto"/>
              <w:contextualSpacing/>
              <w:jc w:val="center"/>
              <w:rPr>
                <w:rFonts w:ascii="Times New Roman" w:hAnsi="Times New Roman" w:cs="Times New Roman"/>
                <w:bCs/>
                <w:sz w:val="24"/>
                <w:szCs w:val="24"/>
              </w:rPr>
            </w:pPr>
            <w:r w:rsidRPr="002968B9">
              <w:rPr>
                <w:rFonts w:ascii="Times New Roman" w:hAnsi="Times New Roman" w:cs="Times New Roman"/>
                <w:bCs/>
                <w:sz w:val="24"/>
                <w:szCs w:val="24"/>
              </w:rPr>
              <w:t>Troškovnik</w:t>
            </w:r>
          </w:p>
        </w:tc>
        <w:tc>
          <w:tcPr>
            <w:tcW w:w="6292" w:type="dxa"/>
          </w:tcPr>
          <w:p w:rsidR="001E410A" w:rsidRPr="002968B9" w:rsidRDefault="001E410A" w:rsidP="00F31F29">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Nema troškova</w:t>
            </w:r>
          </w:p>
        </w:tc>
      </w:tr>
    </w:tbl>
    <w:p w:rsidR="001E410A" w:rsidRPr="002968B9" w:rsidRDefault="001E410A" w:rsidP="00F31F29">
      <w:pPr>
        <w:contextualSpacing/>
        <w:rPr>
          <w:rFonts w:ascii="Times New Roman" w:hAnsi="Times New Roman" w:cs="Times New Roman"/>
          <w:sz w:val="24"/>
          <w:szCs w:val="24"/>
        </w:rPr>
      </w:pPr>
    </w:p>
    <w:p w:rsidR="00F31F29" w:rsidRPr="002968B9" w:rsidRDefault="00F31F29" w:rsidP="00F31F29">
      <w:pPr>
        <w:contextualSpacing/>
        <w:rPr>
          <w:rFonts w:ascii="Times New Roman" w:hAnsi="Times New Roman" w:cs="Times New Roman"/>
          <w:sz w:val="24"/>
          <w:szCs w:val="24"/>
        </w:rPr>
      </w:pPr>
    </w:p>
    <w:p w:rsidR="00A12E12" w:rsidRPr="002968B9" w:rsidRDefault="00A12E12" w:rsidP="00F31F29">
      <w:pPr>
        <w:contextualSpacing/>
        <w:rPr>
          <w:rFonts w:ascii="Times New Roman" w:hAnsi="Times New Roman" w:cs="Times New Roman"/>
          <w:sz w:val="24"/>
          <w:szCs w:val="24"/>
        </w:rPr>
      </w:pPr>
    </w:p>
    <w:tbl>
      <w:tblPr>
        <w:tblW w:w="9214" w:type="dxa"/>
        <w:tblInd w:w="-147" w:type="dxa"/>
        <w:tblCellMar>
          <w:left w:w="10" w:type="dxa"/>
          <w:right w:w="10" w:type="dxa"/>
        </w:tblCellMar>
        <w:tblLook w:val="0000"/>
      </w:tblPr>
      <w:tblGrid>
        <w:gridCol w:w="2836"/>
        <w:gridCol w:w="6378"/>
      </w:tblGrid>
      <w:tr w:rsidR="0004006A" w:rsidRPr="002968B9" w:rsidTr="003C72BF">
        <w:trPr>
          <w:trHeight w:val="524"/>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Obrazovni ciklus</w:t>
            </w:r>
          </w:p>
        </w:tc>
        <w:tc>
          <w:tcPr>
            <w:tcW w:w="63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F31F29" w:rsidRPr="002968B9" w:rsidRDefault="00F31F29"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5.-8. razred</w:t>
            </w:r>
          </w:p>
        </w:tc>
      </w:tr>
      <w:tr w:rsidR="0004006A" w:rsidRPr="002968B9" w:rsidTr="003C72BF">
        <w:trPr>
          <w:trHeight w:val="509"/>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Naziv aktivnosti, programa i/ili projekta</w:t>
            </w:r>
          </w:p>
        </w:tc>
        <w:tc>
          <w:tcPr>
            <w:tcW w:w="63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Dramska grupa </w:t>
            </w:r>
          </w:p>
        </w:tc>
      </w:tr>
      <w:tr w:rsidR="0004006A" w:rsidRPr="002968B9" w:rsidTr="003C72BF">
        <w:trPr>
          <w:trHeight w:val="254"/>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Voditelj</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Marina </w:t>
            </w:r>
            <w:proofErr w:type="spellStart"/>
            <w:r w:rsidRPr="002968B9">
              <w:rPr>
                <w:rFonts w:ascii="Times New Roman" w:eastAsia="Calibri" w:hAnsi="Times New Roman" w:cs="Times New Roman"/>
                <w:sz w:val="24"/>
                <w:szCs w:val="24"/>
              </w:rPr>
              <w:t>Vidas</w:t>
            </w:r>
            <w:proofErr w:type="spellEnd"/>
          </w:p>
        </w:tc>
      </w:tr>
      <w:tr w:rsidR="0004006A" w:rsidRPr="002968B9" w:rsidTr="003C72BF">
        <w:trPr>
          <w:trHeight w:val="269"/>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Planirani broj sati tjedno</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48BE" w:rsidRPr="008148BE" w:rsidRDefault="008148BE" w:rsidP="008148BE">
            <w:pPr>
              <w:spacing w:after="0" w:line="240" w:lineRule="auto"/>
              <w:rPr>
                <w:rFonts w:ascii="Times New Roman" w:eastAsia="Calibri" w:hAnsi="Times New Roman" w:cs="Times New Roman"/>
              </w:rPr>
            </w:pPr>
            <w:r w:rsidRPr="008148BE">
              <w:rPr>
                <w:rFonts w:ascii="Times New Roman" w:eastAsia="Calibri" w:hAnsi="Times New Roman" w:cs="Times New Roman"/>
              </w:rPr>
              <w:t>1 sat, tj.35 sati tijekom godine  ( Satove održavati po potrebi, ovisno o aktivnostima )</w:t>
            </w:r>
          </w:p>
          <w:p w:rsidR="0004006A" w:rsidRPr="002968B9" w:rsidRDefault="008148BE" w:rsidP="008148BE">
            <w:pPr>
              <w:spacing w:after="0" w:line="240" w:lineRule="auto"/>
              <w:contextualSpacing/>
              <w:rPr>
                <w:rFonts w:ascii="Times New Roman" w:eastAsia="Calibri" w:hAnsi="Times New Roman" w:cs="Times New Roman"/>
                <w:sz w:val="24"/>
                <w:szCs w:val="24"/>
              </w:rPr>
            </w:pPr>
            <w:r w:rsidRPr="008148BE">
              <w:rPr>
                <w:rFonts w:ascii="Times New Roman" w:eastAsia="Calibri" w:hAnsi="Times New Roman" w:cs="Times New Roman"/>
              </w:rPr>
              <w:t>Srijedom 6. i(li)7.sat</w:t>
            </w:r>
          </w:p>
        </w:tc>
      </w:tr>
      <w:tr w:rsidR="0004006A" w:rsidRPr="002968B9" w:rsidTr="003C72BF">
        <w:trPr>
          <w:trHeight w:val="269"/>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Planirani broj u</w:t>
            </w:r>
            <w:r w:rsidRPr="002968B9">
              <w:rPr>
                <w:rFonts w:ascii="Times New Roman" w:eastAsia="Calibri" w:hAnsi="Times New Roman" w:cs="Times New Roman"/>
                <w:sz w:val="24"/>
                <w:szCs w:val="24"/>
              </w:rPr>
              <w:t>čenika</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10</w:t>
            </w:r>
          </w:p>
        </w:tc>
      </w:tr>
      <w:tr w:rsidR="0004006A" w:rsidRPr="002968B9" w:rsidTr="003C72BF">
        <w:trPr>
          <w:trHeight w:val="289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Odgojno-obrazovni ciljevi programa i/ili projekta</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Times New Roman" w:hAnsi="Times New Roman" w:cs="Times New Roman"/>
                <w:color w:val="333333"/>
                <w:sz w:val="24"/>
                <w:szCs w:val="24"/>
                <w:shd w:val="clear" w:color="auto" w:fill="FFFFFF"/>
              </w:rPr>
              <w:t>Djeca u dramskoj skupini razvijaju maštu i kreativnost, govorno i tjelesno izražavanje. Razvijaju komunikacijske i izvedbene vještine, kritičko promišljanje, razvijaju osobnost i partnerske odnose. Uče raditi u skupini, upoznaju se s kazalištem kao medijem.</w:t>
            </w:r>
          </w:p>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Povezanost s </w:t>
            </w:r>
            <w:proofErr w:type="spellStart"/>
            <w:r w:rsidRPr="002968B9">
              <w:rPr>
                <w:rFonts w:ascii="Times New Roman" w:eastAsia="Calibri" w:hAnsi="Times New Roman" w:cs="Times New Roman"/>
                <w:sz w:val="24"/>
                <w:szCs w:val="24"/>
              </w:rPr>
              <w:t>međupredmetnim</w:t>
            </w:r>
            <w:proofErr w:type="spellEnd"/>
            <w:r w:rsidRPr="002968B9">
              <w:rPr>
                <w:rFonts w:ascii="Times New Roman" w:eastAsia="Calibri" w:hAnsi="Times New Roman" w:cs="Times New Roman"/>
                <w:sz w:val="24"/>
                <w:szCs w:val="24"/>
              </w:rPr>
              <w:t xml:space="preserve"> temama:</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A.3.1. Promišlja o razvoju ljudskih prava.</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A.3.3. Promiče ljudska prava. </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A.3.4. Promiče pravo na obrazovanje i pravo na rad.</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A.3.5. Promiče ravnopravnost spolova.</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C.3.2. Doprinosi društvenoj solidarnosti.</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C.3.3. Promiče kvalitetu života u lokalnoj zajednici</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ikt</w:t>
            </w:r>
            <w:proofErr w:type="spellEnd"/>
            <w:r w:rsidRPr="002968B9">
              <w:rPr>
                <w:rFonts w:ascii="Times New Roman" w:eastAsia="Times New Roman" w:hAnsi="Times New Roman" w:cs="Times New Roman"/>
                <w:sz w:val="24"/>
                <w:szCs w:val="24"/>
              </w:rPr>
              <w:t xml:space="preserve"> A.3.1. Učenik samostalno odabire odgovarajuću digitalnu tehnologiju.</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odr</w:t>
            </w:r>
            <w:proofErr w:type="spellEnd"/>
            <w:r w:rsidRPr="002968B9">
              <w:rPr>
                <w:rFonts w:ascii="Times New Roman" w:eastAsia="Times New Roman" w:hAnsi="Times New Roman" w:cs="Times New Roman"/>
                <w:sz w:val="24"/>
                <w:szCs w:val="24"/>
              </w:rPr>
              <w:t>. C.3.4. Procjenjuje važnost pravednosti u društvu.</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A.3.1. Razvija sliku o sebi. </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A.3.2. Upravlja emocijama i ponašanjem.</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A.3.3. Razvija osobne potencijale.</w:t>
            </w:r>
          </w:p>
          <w:p w:rsidR="0004006A" w:rsidRPr="002968B9" w:rsidRDefault="0004006A" w:rsidP="00F31F29">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Ključni sadržaji: Tjelesno i psihičko sazrijevanje, društvene norme i prihvaćenost, samopoimanje, uvjerenja i stavovi, odnos – misao – emocija – ponašanje, tehnike rješavanja problema, izražavanje na sceni u ulozi druge osobe</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B.3.1. Obrazlaže i uvažava potrebe i osjećaje drugih.</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B.3.2. Razvija komunikacijske kompetencije i uvažavajuće odnose s drugima.</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lastRenderedPageBreak/>
              <w:t>osr</w:t>
            </w:r>
            <w:proofErr w:type="spellEnd"/>
            <w:r w:rsidRPr="002968B9">
              <w:rPr>
                <w:rFonts w:ascii="Times New Roman" w:eastAsia="Times New Roman" w:hAnsi="Times New Roman" w:cs="Times New Roman"/>
                <w:sz w:val="24"/>
                <w:szCs w:val="24"/>
              </w:rPr>
              <w:t xml:space="preserve"> B.3.3. Razvija strategije rješavanja sukoba.</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B.3.4. Suradnički uči i radi u timu.</w:t>
            </w:r>
          </w:p>
          <w:p w:rsidR="0004006A" w:rsidRPr="002968B9" w:rsidRDefault="0004006A" w:rsidP="00F31F29">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Ključni sadržaji: razumijevanje za osjećaje i potrebe drugih i prihvaćanje bez osude, empatija, zalaganje za svoja i tuđa prava bez ugrožavanja drugih, povezivanje stavova, izbora i postupaka s posljedicama, suradnja i rad u timu, nenasilje u rješavanju sukoba.</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C.3.2. Prepoznaje važnost odgovornosti pojedinca u društvu.</w:t>
            </w:r>
          </w:p>
          <w:p w:rsidR="0004006A" w:rsidRPr="002968B9" w:rsidRDefault="0004006A" w:rsidP="00F31F29">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C.3.3. Aktivno sudjeluje i pridonosi školi i lokalnoj zajednici.</w:t>
            </w:r>
          </w:p>
          <w:p w:rsidR="0004006A" w:rsidRPr="002968B9" w:rsidRDefault="0004006A" w:rsidP="00F31F29">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Ključni sadržaji: sadržaji školskog preventivnog programa, suvremene ovisnosti, rizično ponašanje i strategije samozaštite, razvijanje osobne odgovornosti, zaštita od opasnosti IKT-a, zdravi odnosi u skupini, zajednici i društvu, stereotipi i predrasude, blagdani i obljetnice.</w:t>
            </w:r>
          </w:p>
          <w:p w:rsidR="0004006A" w:rsidRPr="002968B9" w:rsidRDefault="0004006A" w:rsidP="00F31F29">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pod A.3.1. Primjenjuje inovativna i kreativna rješenja.</w:t>
            </w:r>
          </w:p>
          <w:p w:rsidR="0004006A" w:rsidRPr="002968B9" w:rsidRDefault="0004006A" w:rsidP="00F31F29">
            <w:pPr>
              <w:spacing w:after="0"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uku</w:t>
            </w:r>
            <w:proofErr w:type="spellEnd"/>
            <w:r w:rsidRPr="002968B9">
              <w:rPr>
                <w:rFonts w:ascii="Times New Roman" w:eastAsia="Times New Roman" w:hAnsi="Times New Roman" w:cs="Times New Roman"/>
                <w:sz w:val="24"/>
                <w:szCs w:val="24"/>
              </w:rPr>
              <w:t xml:space="preserve"> A.3.3. Učenik samostalno oblikuje svoje ideje i kreativn</w:t>
            </w:r>
            <w:r w:rsidR="00F31F29" w:rsidRPr="002968B9">
              <w:rPr>
                <w:rFonts w:ascii="Times New Roman" w:eastAsia="Times New Roman" w:hAnsi="Times New Roman" w:cs="Times New Roman"/>
                <w:sz w:val="24"/>
                <w:szCs w:val="24"/>
              </w:rPr>
              <w:t>o pristupa rješavanju problema.</w:t>
            </w:r>
          </w:p>
        </w:tc>
      </w:tr>
      <w:tr w:rsidR="0004006A" w:rsidRPr="002968B9" w:rsidTr="003C72BF">
        <w:trPr>
          <w:trHeight w:val="3205"/>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lastRenderedPageBreak/>
              <w:t>Namjena aktivnosti, programa i/ili projekta</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04006A" w:rsidP="00F31F29">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Suradnja s Volonterskom grupom ,</w:t>
            </w:r>
          </w:p>
          <w:p w:rsidR="0004006A" w:rsidRPr="002968B9" w:rsidRDefault="0004006A" w:rsidP="00F31F29">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organizacija humanitarne akcije,</w:t>
            </w:r>
          </w:p>
          <w:p w:rsidR="0004006A" w:rsidRPr="002968B9" w:rsidRDefault="0004006A" w:rsidP="00F31F29">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sudjelovanje na smotri </w:t>
            </w:r>
            <w:proofErr w:type="spellStart"/>
            <w:r w:rsidRPr="002968B9">
              <w:rPr>
                <w:rFonts w:ascii="Times New Roman" w:eastAsia="Calibri" w:hAnsi="Times New Roman" w:cs="Times New Roman"/>
                <w:sz w:val="24"/>
                <w:szCs w:val="24"/>
              </w:rPr>
              <w:t>LiDraNo</w:t>
            </w:r>
            <w:proofErr w:type="spellEnd"/>
            <w:r w:rsidRPr="002968B9">
              <w:rPr>
                <w:rFonts w:ascii="Times New Roman" w:eastAsia="Calibri" w:hAnsi="Times New Roman" w:cs="Times New Roman"/>
                <w:sz w:val="24"/>
                <w:szCs w:val="24"/>
              </w:rPr>
              <w:t xml:space="preserve"> </w:t>
            </w:r>
          </w:p>
          <w:p w:rsidR="0004006A" w:rsidRPr="002968B9" w:rsidRDefault="0004006A" w:rsidP="00F31F29">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Prema odazivu učenika i njihovim željama:</w:t>
            </w:r>
          </w:p>
          <w:p w:rsidR="0004006A" w:rsidRPr="002968B9" w:rsidRDefault="0004006A" w:rsidP="00F31F29">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organizirati vođenje kreativnih radionica ( scenske improvizacije),</w:t>
            </w:r>
          </w:p>
          <w:p w:rsidR="0004006A" w:rsidRPr="002968B9" w:rsidRDefault="0004006A" w:rsidP="00F31F29">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rad na dramskom tekstu( igrokazu): čitanje, pisanje, adaptacija pripovjednog teksta u dramski,</w:t>
            </w:r>
          </w:p>
          <w:p w:rsidR="0004006A" w:rsidRPr="002968B9" w:rsidRDefault="0004006A" w:rsidP="00F31F29">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scenski pokreti; pokreti na sceni,</w:t>
            </w:r>
          </w:p>
          <w:p w:rsidR="0004006A" w:rsidRPr="002968B9" w:rsidRDefault="0004006A" w:rsidP="00F31F29">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pantomima, mimika, gesta, pokret,</w:t>
            </w:r>
          </w:p>
          <w:p w:rsidR="0004006A" w:rsidRPr="002968B9" w:rsidRDefault="0004006A" w:rsidP="00F31F29">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uživljavanje u ulogu glumom,</w:t>
            </w:r>
          </w:p>
          <w:p w:rsidR="0004006A" w:rsidRPr="002968B9" w:rsidRDefault="0004006A" w:rsidP="00F31F29">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monolog.</w:t>
            </w:r>
          </w:p>
        </w:tc>
      </w:tr>
      <w:tr w:rsidR="0004006A" w:rsidRPr="002968B9" w:rsidTr="003C72BF">
        <w:trPr>
          <w:trHeight w:val="539"/>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Na</w:t>
            </w:r>
            <w:r w:rsidRPr="002968B9">
              <w:rPr>
                <w:rFonts w:ascii="Times New Roman" w:eastAsia="Calibri" w:hAnsi="Times New Roman" w:cs="Times New Roman"/>
                <w:sz w:val="24"/>
                <w:szCs w:val="24"/>
              </w:rPr>
              <w:t>čin realizacije aktivnosti, programa i/ili projekta</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Zajednički dogovori i razrada godišnjeg plana i programa Dramske grupe uz mogućnost izmjene kroz šk. god.</w:t>
            </w:r>
          </w:p>
        </w:tc>
      </w:tr>
      <w:tr w:rsidR="0004006A" w:rsidRPr="002968B9" w:rsidTr="003C72BF">
        <w:trPr>
          <w:trHeight w:val="524"/>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proofErr w:type="spellStart"/>
            <w:r w:rsidRPr="002968B9">
              <w:rPr>
                <w:rFonts w:ascii="Times New Roman" w:eastAsia="Adobe Garamond Pro" w:hAnsi="Times New Roman" w:cs="Times New Roman"/>
                <w:sz w:val="24"/>
                <w:szCs w:val="24"/>
              </w:rPr>
              <w:t>Vremenik</w:t>
            </w:r>
            <w:proofErr w:type="spellEnd"/>
            <w:r w:rsidRPr="002968B9">
              <w:rPr>
                <w:rFonts w:ascii="Times New Roman" w:eastAsia="Adobe Garamond Pro" w:hAnsi="Times New Roman" w:cs="Times New Roman"/>
                <w:sz w:val="24"/>
                <w:szCs w:val="24"/>
              </w:rPr>
              <w:t xml:space="preserve"> aktivnosti, programa i/ili projekta</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8148BE" w:rsidP="00F31F2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Tijekom školske godine 2020./2021</w:t>
            </w:r>
            <w:r w:rsidR="0004006A" w:rsidRPr="002968B9">
              <w:rPr>
                <w:rFonts w:ascii="Times New Roman" w:eastAsia="Calibri" w:hAnsi="Times New Roman" w:cs="Times New Roman"/>
                <w:sz w:val="24"/>
                <w:szCs w:val="24"/>
              </w:rPr>
              <w:t>., po dogovoru ovisno o aktivnostima</w:t>
            </w:r>
          </w:p>
        </w:tc>
      </w:tr>
      <w:tr w:rsidR="0004006A" w:rsidRPr="002968B9" w:rsidTr="003C72BF">
        <w:trPr>
          <w:trHeight w:val="808"/>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Na</w:t>
            </w:r>
            <w:r w:rsidRPr="002968B9">
              <w:rPr>
                <w:rFonts w:ascii="Times New Roman" w:eastAsia="Calibri" w:hAnsi="Times New Roman" w:cs="Times New Roman"/>
                <w:sz w:val="24"/>
                <w:szCs w:val="24"/>
              </w:rPr>
              <w:t>čin vrednovanja i korištenje rezultata vrednovanja</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Godišnje izvješće grupe, nastupi</w:t>
            </w:r>
            <w:r w:rsidR="00F31F29" w:rsidRPr="002968B9">
              <w:rPr>
                <w:rFonts w:ascii="Times New Roman" w:eastAsia="Calibri" w:hAnsi="Times New Roman" w:cs="Times New Roman"/>
                <w:sz w:val="24"/>
                <w:szCs w:val="24"/>
              </w:rPr>
              <w:t xml:space="preserve"> na priredbama i smotri </w:t>
            </w:r>
            <w:proofErr w:type="spellStart"/>
            <w:r w:rsidR="00F31F29" w:rsidRPr="002968B9">
              <w:rPr>
                <w:rFonts w:ascii="Times New Roman" w:eastAsia="Calibri" w:hAnsi="Times New Roman" w:cs="Times New Roman"/>
                <w:sz w:val="24"/>
                <w:szCs w:val="24"/>
              </w:rPr>
              <w:t>LiDraNo</w:t>
            </w:r>
            <w:proofErr w:type="spellEnd"/>
          </w:p>
        </w:tc>
      </w:tr>
      <w:tr w:rsidR="0004006A" w:rsidRPr="002968B9" w:rsidTr="003C72BF">
        <w:trPr>
          <w:trHeight w:val="524"/>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006A" w:rsidRPr="002968B9" w:rsidRDefault="0004006A" w:rsidP="00F31F29">
            <w:pPr>
              <w:spacing w:after="0" w:line="240" w:lineRule="auto"/>
              <w:contextualSpacing/>
              <w:jc w:val="center"/>
              <w:rPr>
                <w:rFonts w:ascii="Times New Roman" w:hAnsi="Times New Roman" w:cs="Times New Roman"/>
                <w:sz w:val="24"/>
                <w:szCs w:val="24"/>
              </w:rPr>
            </w:pPr>
            <w:r w:rsidRPr="002968B9">
              <w:rPr>
                <w:rFonts w:ascii="Times New Roman" w:eastAsia="Adobe Garamond Pro" w:hAnsi="Times New Roman" w:cs="Times New Roman"/>
                <w:sz w:val="24"/>
                <w:szCs w:val="24"/>
              </w:rPr>
              <w:t>Tro</w:t>
            </w:r>
            <w:r w:rsidRPr="002968B9">
              <w:rPr>
                <w:rFonts w:ascii="Times New Roman" w:eastAsia="Calibri" w:hAnsi="Times New Roman" w:cs="Times New Roman"/>
                <w:sz w:val="24"/>
                <w:szCs w:val="24"/>
              </w:rPr>
              <w:t>škovnik</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06A" w:rsidRPr="002968B9" w:rsidRDefault="0004006A" w:rsidP="00F31F29">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Potrošni materijal za  kreativne radionice, potrošni materijal za izradu kostima i scenskih rekvizita</w:t>
            </w:r>
          </w:p>
        </w:tc>
      </w:tr>
    </w:tbl>
    <w:p w:rsidR="0004006A" w:rsidRPr="002968B9" w:rsidRDefault="0004006A" w:rsidP="00F31F29">
      <w:pPr>
        <w:contextualSpacing/>
        <w:rPr>
          <w:rFonts w:ascii="Times New Roman" w:hAnsi="Times New Roman" w:cs="Times New Roman"/>
          <w:sz w:val="24"/>
          <w:szCs w:val="24"/>
        </w:rPr>
      </w:pPr>
    </w:p>
    <w:p w:rsidR="00A12E12" w:rsidRDefault="00A12E12" w:rsidP="00F31F29">
      <w:pPr>
        <w:contextualSpacing/>
        <w:rPr>
          <w:rFonts w:ascii="Times New Roman" w:hAnsi="Times New Roman" w:cs="Times New Roman"/>
          <w:sz w:val="24"/>
          <w:szCs w:val="24"/>
        </w:rPr>
      </w:pPr>
    </w:p>
    <w:p w:rsidR="00B35605" w:rsidRDefault="00B35605" w:rsidP="00F31F29">
      <w:pPr>
        <w:contextualSpacing/>
        <w:rPr>
          <w:rFonts w:ascii="Times New Roman" w:hAnsi="Times New Roman" w:cs="Times New Roman"/>
          <w:sz w:val="24"/>
          <w:szCs w:val="24"/>
        </w:rPr>
      </w:pPr>
    </w:p>
    <w:p w:rsidR="00B35605" w:rsidRDefault="00B35605" w:rsidP="00F31F29">
      <w:pPr>
        <w:contextualSpacing/>
        <w:rPr>
          <w:rFonts w:ascii="Times New Roman" w:hAnsi="Times New Roman" w:cs="Times New Roman"/>
          <w:sz w:val="24"/>
          <w:szCs w:val="24"/>
        </w:rPr>
      </w:pPr>
    </w:p>
    <w:p w:rsidR="00B35605" w:rsidRPr="002968B9" w:rsidRDefault="00B35605" w:rsidP="00F31F29">
      <w:pPr>
        <w:contextualSpacing/>
        <w:rPr>
          <w:rFonts w:ascii="Times New Roman" w:hAnsi="Times New Roman" w:cs="Times New Roman"/>
          <w:sz w:val="24"/>
          <w:szCs w:val="24"/>
        </w:rPr>
      </w:pPr>
    </w:p>
    <w:p w:rsidR="00BC76D2" w:rsidRPr="002968B9" w:rsidRDefault="00BC76D2" w:rsidP="00F31F29">
      <w:pPr>
        <w:contextualSpacing/>
        <w:rPr>
          <w:rFonts w:ascii="Times New Roman" w:hAnsi="Times New Roman" w:cs="Times New Roman"/>
          <w:sz w:val="24"/>
          <w:szCs w:val="24"/>
        </w:rPr>
      </w:pPr>
    </w:p>
    <w:tbl>
      <w:tblPr>
        <w:tblStyle w:val="GridTable1Light"/>
        <w:tblW w:w="9067" w:type="dxa"/>
        <w:tblLook w:val="04A0"/>
      </w:tblPr>
      <w:tblGrid>
        <w:gridCol w:w="2830"/>
        <w:gridCol w:w="6237"/>
      </w:tblGrid>
      <w:tr w:rsidR="00C43BAE" w:rsidRPr="002968B9" w:rsidTr="003C72BF">
        <w:trPr>
          <w:cnfStyle w:val="100000000000"/>
          <w:trHeight w:val="20"/>
        </w:trPr>
        <w:tc>
          <w:tcPr>
            <w:cnfStyle w:val="001000000000"/>
            <w:tcW w:w="2830" w:type="dxa"/>
            <w:shd w:val="clear" w:color="auto" w:fill="BDD6EE" w:themeFill="accent1" w:themeFillTint="66"/>
            <w:hideMark/>
          </w:tcPr>
          <w:p w:rsidR="00F31F29"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Obrazovni ciklus</w:t>
            </w:r>
          </w:p>
        </w:tc>
        <w:tc>
          <w:tcPr>
            <w:tcW w:w="6237" w:type="dxa"/>
            <w:shd w:val="clear" w:color="auto" w:fill="BDD6EE" w:themeFill="accent1" w:themeFillTint="66"/>
            <w:hideMark/>
          </w:tcPr>
          <w:p w:rsidR="00C43BAE" w:rsidRPr="002968B9" w:rsidRDefault="00F31F29" w:rsidP="00F31F29">
            <w:pPr>
              <w:contextualSpacing/>
              <w:cnfStyle w:val="100000000000"/>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4. - 8. razred</w:t>
            </w:r>
          </w:p>
        </w:tc>
      </w:tr>
      <w:tr w:rsidR="00C43BAE" w:rsidRPr="002968B9" w:rsidTr="003C72BF">
        <w:trPr>
          <w:trHeight w:val="20"/>
        </w:trPr>
        <w:tc>
          <w:tcPr>
            <w:cnfStyle w:val="001000000000"/>
            <w:tcW w:w="2830" w:type="dxa"/>
            <w:shd w:val="clear" w:color="auto" w:fill="BDD6EE" w:themeFill="accent1" w:themeFillTint="66"/>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 xml:space="preserve">Naziv aktivnosti, </w:t>
            </w:r>
            <w:r w:rsidRPr="002968B9">
              <w:rPr>
                <w:rFonts w:ascii="Times New Roman" w:hAnsi="Times New Roman" w:cs="Times New Roman"/>
                <w:b w:val="0"/>
                <w:sz w:val="24"/>
                <w:szCs w:val="24"/>
                <w:lang w:eastAsia="hr-HR"/>
              </w:rPr>
              <w:lastRenderedPageBreak/>
              <w:t>programa i/ili projekta</w:t>
            </w:r>
          </w:p>
        </w:tc>
        <w:tc>
          <w:tcPr>
            <w:tcW w:w="6237" w:type="dxa"/>
            <w:shd w:val="clear" w:color="auto" w:fill="BDD6EE" w:themeFill="accent1" w:themeFillTint="66"/>
            <w:hideMark/>
          </w:tcPr>
          <w:p w:rsidR="00C43BAE" w:rsidRPr="002968B9" w:rsidRDefault="00C43BAE" w:rsidP="00F31F29">
            <w:p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lastRenderedPageBreak/>
              <w:t>Izborna nastava – Njemački jezik</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lastRenderedPageBreak/>
              <w:t>Voditelji</w:t>
            </w:r>
          </w:p>
        </w:tc>
        <w:tc>
          <w:tcPr>
            <w:tcW w:w="6237" w:type="dxa"/>
            <w:hideMark/>
          </w:tcPr>
          <w:p w:rsidR="00C43BAE" w:rsidRPr="002968B9" w:rsidRDefault="00C43BAE" w:rsidP="004A0CA2">
            <w:p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t xml:space="preserve">Dijana </w:t>
            </w:r>
            <w:proofErr w:type="spellStart"/>
            <w:r w:rsidRPr="002968B9">
              <w:rPr>
                <w:rFonts w:ascii="Times New Roman" w:hAnsi="Times New Roman" w:cs="Times New Roman"/>
                <w:sz w:val="24"/>
                <w:szCs w:val="24"/>
                <w:lang w:eastAsia="hr-HR"/>
              </w:rPr>
              <w:t>Perović</w:t>
            </w:r>
            <w:proofErr w:type="spellEnd"/>
            <w:r w:rsidRPr="002968B9">
              <w:rPr>
                <w:rFonts w:ascii="Times New Roman" w:hAnsi="Times New Roman" w:cs="Times New Roman"/>
                <w:sz w:val="24"/>
                <w:szCs w:val="24"/>
                <w:lang w:eastAsia="hr-HR"/>
              </w:rPr>
              <w:t xml:space="preserve"> (4.</w:t>
            </w:r>
            <w:r w:rsidR="004A0CA2">
              <w:rPr>
                <w:rFonts w:ascii="Times New Roman" w:hAnsi="Times New Roman" w:cs="Times New Roman"/>
                <w:sz w:val="24"/>
                <w:szCs w:val="24"/>
                <w:lang w:eastAsia="hr-HR"/>
              </w:rPr>
              <w:t>,5 i 7</w:t>
            </w:r>
            <w:r w:rsidRPr="002968B9">
              <w:rPr>
                <w:rFonts w:ascii="Times New Roman" w:hAnsi="Times New Roman" w:cs="Times New Roman"/>
                <w:sz w:val="24"/>
                <w:szCs w:val="24"/>
                <w:lang w:eastAsia="hr-HR"/>
              </w:rPr>
              <w:t>. razredi), Maja Š</w:t>
            </w:r>
            <w:r w:rsidR="00092837">
              <w:rPr>
                <w:rFonts w:ascii="Times New Roman" w:hAnsi="Times New Roman" w:cs="Times New Roman"/>
                <w:sz w:val="24"/>
                <w:szCs w:val="24"/>
                <w:lang w:eastAsia="hr-HR"/>
              </w:rPr>
              <w:t>pehar Franić (5</w:t>
            </w:r>
            <w:r w:rsidR="005B353D" w:rsidRPr="002968B9">
              <w:rPr>
                <w:rFonts w:ascii="Times New Roman" w:hAnsi="Times New Roman" w:cs="Times New Roman"/>
                <w:sz w:val="24"/>
                <w:szCs w:val="24"/>
                <w:lang w:eastAsia="hr-HR"/>
              </w:rPr>
              <w:t xml:space="preserve">. i 8. razredi), </w:t>
            </w:r>
            <w:r w:rsidR="004A0CA2">
              <w:rPr>
                <w:rFonts w:ascii="Times New Roman" w:hAnsi="Times New Roman" w:cs="Times New Roman"/>
                <w:sz w:val="24"/>
                <w:szCs w:val="24"/>
                <w:lang w:eastAsia="hr-HR"/>
              </w:rPr>
              <w:t xml:space="preserve">Antonela </w:t>
            </w:r>
            <w:proofErr w:type="spellStart"/>
            <w:r w:rsidR="004A0CA2">
              <w:rPr>
                <w:rFonts w:ascii="Times New Roman" w:hAnsi="Times New Roman" w:cs="Times New Roman"/>
                <w:sz w:val="24"/>
                <w:szCs w:val="24"/>
                <w:lang w:eastAsia="hr-HR"/>
              </w:rPr>
              <w:t>Štefulić</w:t>
            </w:r>
            <w:proofErr w:type="spellEnd"/>
            <w:r w:rsidR="004A0CA2">
              <w:rPr>
                <w:rFonts w:ascii="Times New Roman" w:hAnsi="Times New Roman" w:cs="Times New Roman"/>
                <w:sz w:val="24"/>
                <w:szCs w:val="24"/>
                <w:lang w:eastAsia="hr-HR"/>
              </w:rPr>
              <w:t xml:space="preserve"> (4 i 6</w:t>
            </w:r>
            <w:r w:rsidR="005B353D" w:rsidRPr="002968B9">
              <w:rPr>
                <w:rFonts w:ascii="Times New Roman" w:hAnsi="Times New Roman" w:cs="Times New Roman"/>
                <w:sz w:val="24"/>
                <w:szCs w:val="24"/>
                <w:lang w:eastAsia="hr-HR"/>
              </w:rPr>
              <w:t>. razredi)</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Planirani broj sati tjedno</w:t>
            </w:r>
          </w:p>
        </w:tc>
        <w:tc>
          <w:tcPr>
            <w:tcW w:w="6237" w:type="dxa"/>
            <w:hideMark/>
          </w:tcPr>
          <w:p w:rsidR="00C43BAE" w:rsidRPr="002968B9" w:rsidRDefault="00C43BAE" w:rsidP="00F31F29">
            <w:p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t>2 sata po grupi</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Planirani broj učenika</w:t>
            </w:r>
          </w:p>
        </w:tc>
        <w:tc>
          <w:tcPr>
            <w:tcW w:w="6237" w:type="dxa"/>
            <w:hideMark/>
          </w:tcPr>
          <w:p w:rsidR="00C43BAE" w:rsidRPr="002968B9" w:rsidRDefault="00C43BAE" w:rsidP="00F31F29">
            <w:p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t xml:space="preserve">8 grupe učenika </w:t>
            </w:r>
            <w:r w:rsidR="005B353D" w:rsidRPr="002968B9">
              <w:rPr>
                <w:rFonts w:ascii="Times New Roman" w:hAnsi="Times New Roman" w:cs="Times New Roman"/>
                <w:sz w:val="24"/>
                <w:szCs w:val="24"/>
                <w:lang w:eastAsia="hr-HR"/>
              </w:rPr>
              <w:t>od četvrtog do osmog</w:t>
            </w:r>
            <w:r w:rsidRPr="002968B9">
              <w:rPr>
                <w:rFonts w:ascii="Times New Roman" w:hAnsi="Times New Roman" w:cs="Times New Roman"/>
                <w:sz w:val="24"/>
                <w:szCs w:val="24"/>
                <w:lang w:eastAsia="hr-HR"/>
              </w:rPr>
              <w:t xml:space="preserve"> razreda</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rPr>
              <w:t>Odgojno-obrazovni ciljevi programa i/ili projekta</w:t>
            </w:r>
          </w:p>
        </w:tc>
        <w:tc>
          <w:tcPr>
            <w:tcW w:w="6237" w:type="dxa"/>
            <w:hideMark/>
          </w:tcPr>
          <w:p w:rsidR="00C43BAE" w:rsidRPr="002968B9" w:rsidRDefault="00C43BAE" w:rsidP="00F31F29">
            <w:pPr>
              <w:numPr>
                <w:ilvl w:val="0"/>
                <w:numId w:val="4"/>
              </w:numPr>
              <w:contextualSpacing/>
              <w:cnfStyle w:val="000000000000"/>
              <w:rPr>
                <w:rFonts w:ascii="Times New Roman" w:hAnsi="Times New Roman" w:cs="Times New Roman"/>
                <w:bCs/>
                <w:sz w:val="24"/>
                <w:szCs w:val="24"/>
                <w:lang w:eastAsia="hr-HR"/>
              </w:rPr>
            </w:pPr>
            <w:r w:rsidRPr="002968B9">
              <w:rPr>
                <w:rFonts w:ascii="Times New Roman" w:hAnsi="Times New Roman" w:cs="Times New Roman"/>
                <w:bCs/>
                <w:sz w:val="24"/>
                <w:szCs w:val="24"/>
                <w:lang w:eastAsia="hr-HR"/>
              </w:rPr>
              <w:t>poticati maštu i stvaralaštvo</w:t>
            </w:r>
          </w:p>
          <w:p w:rsidR="00C43BAE" w:rsidRPr="002968B9" w:rsidRDefault="00C43BAE" w:rsidP="00F31F29">
            <w:pPr>
              <w:numPr>
                <w:ilvl w:val="0"/>
                <w:numId w:val="4"/>
              </w:numPr>
              <w:contextualSpacing/>
              <w:cnfStyle w:val="000000000000"/>
              <w:rPr>
                <w:rFonts w:ascii="Times New Roman" w:hAnsi="Times New Roman" w:cs="Times New Roman"/>
                <w:bCs/>
                <w:sz w:val="24"/>
                <w:szCs w:val="24"/>
                <w:lang w:eastAsia="hr-HR"/>
              </w:rPr>
            </w:pPr>
            <w:r w:rsidRPr="002968B9">
              <w:rPr>
                <w:rFonts w:ascii="Times New Roman" w:hAnsi="Times New Roman" w:cs="Times New Roman"/>
                <w:bCs/>
                <w:sz w:val="24"/>
                <w:szCs w:val="24"/>
                <w:lang w:eastAsia="hr-HR"/>
              </w:rPr>
              <w:t>razvijati ljubav prema stranom jeziku</w:t>
            </w:r>
            <w:r w:rsidRPr="002968B9">
              <w:rPr>
                <w:rFonts w:ascii="Times New Roman" w:hAnsi="Times New Roman" w:cs="Times New Roman"/>
                <w:bCs/>
                <w:sz w:val="24"/>
                <w:szCs w:val="24"/>
                <w:lang w:eastAsia="hr-HR"/>
              </w:rPr>
              <w:tab/>
            </w:r>
          </w:p>
          <w:p w:rsidR="00C43BAE" w:rsidRPr="002968B9" w:rsidRDefault="00C43BAE" w:rsidP="00F31F29">
            <w:pPr>
              <w:numPr>
                <w:ilvl w:val="0"/>
                <w:numId w:val="4"/>
              </w:numPr>
              <w:contextualSpacing/>
              <w:cnfStyle w:val="000000000000"/>
              <w:rPr>
                <w:rFonts w:ascii="Times New Roman" w:hAnsi="Times New Roman" w:cs="Times New Roman"/>
                <w:bCs/>
                <w:sz w:val="24"/>
                <w:szCs w:val="24"/>
                <w:lang w:eastAsia="hr-HR"/>
              </w:rPr>
            </w:pPr>
            <w:r w:rsidRPr="002968B9">
              <w:rPr>
                <w:rFonts w:ascii="Times New Roman" w:hAnsi="Times New Roman" w:cs="Times New Roman"/>
                <w:bCs/>
                <w:sz w:val="24"/>
                <w:szCs w:val="24"/>
                <w:lang w:eastAsia="hr-HR"/>
              </w:rPr>
              <w:t>kroz rad u aktivnostima oslobađati učenike u govoru,  pjevanju</w:t>
            </w:r>
          </w:p>
          <w:p w:rsidR="00C43BAE" w:rsidRPr="002968B9" w:rsidRDefault="00C43BAE" w:rsidP="00F31F29">
            <w:pPr>
              <w:numPr>
                <w:ilvl w:val="0"/>
                <w:numId w:val="4"/>
              </w:numPr>
              <w:contextualSpacing/>
              <w:cnfStyle w:val="000000000000"/>
              <w:rPr>
                <w:rFonts w:ascii="Times New Roman" w:hAnsi="Times New Roman" w:cs="Times New Roman"/>
                <w:bCs/>
                <w:sz w:val="24"/>
                <w:szCs w:val="24"/>
                <w:lang w:eastAsia="hr-HR"/>
              </w:rPr>
            </w:pPr>
            <w:r w:rsidRPr="002968B9">
              <w:rPr>
                <w:rFonts w:ascii="Times New Roman" w:hAnsi="Times New Roman" w:cs="Times New Roman"/>
                <w:bCs/>
                <w:sz w:val="24"/>
                <w:szCs w:val="24"/>
                <w:lang w:eastAsia="hr-HR"/>
              </w:rPr>
              <w:t>pripremati učenike za javne nastupe</w:t>
            </w:r>
            <w:r w:rsidRPr="002968B9">
              <w:rPr>
                <w:rFonts w:ascii="Times New Roman" w:hAnsi="Times New Roman" w:cs="Times New Roman"/>
                <w:bCs/>
                <w:sz w:val="24"/>
                <w:szCs w:val="24"/>
                <w:lang w:eastAsia="hr-HR"/>
              </w:rPr>
              <w:tab/>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Namjena aktivnosti, programa i/ili projekta</w:t>
            </w:r>
          </w:p>
        </w:tc>
        <w:tc>
          <w:tcPr>
            <w:tcW w:w="6237" w:type="dxa"/>
            <w:hideMark/>
          </w:tcPr>
          <w:p w:rsidR="00C43BAE" w:rsidRPr="002968B9" w:rsidRDefault="00C43BAE" w:rsidP="00F31F29">
            <w:pPr>
              <w:numPr>
                <w:ilvl w:val="0"/>
                <w:numId w:val="4"/>
              </w:numPr>
              <w:contextualSpacing/>
              <w:cnfStyle w:val="000000000000"/>
              <w:rPr>
                <w:rFonts w:ascii="Times New Roman" w:hAnsi="Times New Roman" w:cs="Times New Roman"/>
                <w:sz w:val="24"/>
                <w:szCs w:val="24"/>
                <w:lang w:eastAsia="hr-HR"/>
              </w:rPr>
            </w:pPr>
            <w:r w:rsidRPr="002968B9">
              <w:rPr>
                <w:rFonts w:ascii="Times New Roman" w:hAnsi="Times New Roman" w:cs="Times New Roman"/>
                <w:bCs/>
                <w:sz w:val="24"/>
                <w:szCs w:val="24"/>
                <w:lang w:eastAsia="hr-HR"/>
              </w:rPr>
              <w:t>razvijanje samostalnosti u pismenom i usmenom  izražavanju</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Način realizacije aktivnosti, programa i/ili projekta</w:t>
            </w:r>
          </w:p>
        </w:tc>
        <w:tc>
          <w:tcPr>
            <w:tcW w:w="6237" w:type="dxa"/>
            <w:hideMark/>
          </w:tcPr>
          <w:p w:rsidR="00C43BAE" w:rsidRPr="002968B9" w:rsidRDefault="00C43BAE" w:rsidP="00F31F29">
            <w:pPr>
              <w:numPr>
                <w:ilvl w:val="0"/>
                <w:numId w:val="5"/>
              </w:numPr>
              <w:contextualSpacing/>
              <w:cnfStyle w:val="000000000000"/>
              <w:rPr>
                <w:rFonts w:ascii="Times New Roman" w:hAnsi="Times New Roman" w:cs="Times New Roman"/>
                <w:bCs/>
                <w:sz w:val="24"/>
                <w:szCs w:val="24"/>
                <w:lang w:eastAsia="hr-HR"/>
              </w:rPr>
            </w:pPr>
            <w:r w:rsidRPr="002968B9">
              <w:rPr>
                <w:rFonts w:ascii="Times New Roman" w:hAnsi="Times New Roman" w:cs="Times New Roman"/>
                <w:bCs/>
                <w:sz w:val="24"/>
                <w:szCs w:val="24"/>
                <w:lang w:eastAsia="hr-HR"/>
              </w:rPr>
              <w:t>rad u skupinama, individualni rad, vježbanje tijekom školske godine pred nastup</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proofErr w:type="spellStart"/>
            <w:r w:rsidRPr="002968B9">
              <w:rPr>
                <w:rFonts w:ascii="Times New Roman" w:hAnsi="Times New Roman" w:cs="Times New Roman"/>
                <w:b w:val="0"/>
                <w:sz w:val="24"/>
                <w:szCs w:val="24"/>
                <w:lang w:eastAsia="hr-HR"/>
              </w:rPr>
              <w:t>Vremenik</w:t>
            </w:r>
            <w:proofErr w:type="spellEnd"/>
            <w:r w:rsidRPr="002968B9">
              <w:rPr>
                <w:rFonts w:ascii="Times New Roman" w:hAnsi="Times New Roman" w:cs="Times New Roman"/>
                <w:b w:val="0"/>
                <w:sz w:val="24"/>
                <w:szCs w:val="24"/>
                <w:lang w:eastAsia="hr-HR"/>
              </w:rPr>
              <w:t xml:space="preserve"> aktivnosti, programa i/ili projekta</w:t>
            </w:r>
          </w:p>
        </w:tc>
        <w:tc>
          <w:tcPr>
            <w:tcW w:w="6237" w:type="dxa"/>
            <w:hideMark/>
          </w:tcPr>
          <w:p w:rsidR="00C43BAE" w:rsidRPr="002968B9" w:rsidRDefault="00C43BAE" w:rsidP="00F31F29">
            <w:pPr>
              <w:numPr>
                <w:ilvl w:val="0"/>
                <w:numId w:val="4"/>
              </w:num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t>tijekom školske godine</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Način vrednovanja i korištenje rezultata vrednovanja</w:t>
            </w:r>
          </w:p>
        </w:tc>
        <w:tc>
          <w:tcPr>
            <w:tcW w:w="6237" w:type="dxa"/>
            <w:hideMark/>
          </w:tcPr>
          <w:p w:rsidR="00C43BAE" w:rsidRPr="002968B9" w:rsidRDefault="00C43BAE" w:rsidP="00F31F29">
            <w:pPr>
              <w:numPr>
                <w:ilvl w:val="0"/>
                <w:numId w:val="4"/>
              </w:num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t>vrednovanje individualnog zalaganja</w:t>
            </w:r>
          </w:p>
          <w:p w:rsidR="00C43BAE" w:rsidRPr="002968B9" w:rsidRDefault="00C43BAE" w:rsidP="00F31F29">
            <w:pPr>
              <w:numPr>
                <w:ilvl w:val="0"/>
                <w:numId w:val="4"/>
              </w:num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t>omogućavanje javnih nastupa</w:t>
            </w:r>
          </w:p>
        </w:tc>
      </w:tr>
      <w:tr w:rsidR="00C43BAE" w:rsidRPr="002968B9" w:rsidTr="003C72BF">
        <w:trPr>
          <w:trHeight w:val="20"/>
        </w:trPr>
        <w:tc>
          <w:tcPr>
            <w:cnfStyle w:val="001000000000"/>
            <w:tcW w:w="2830" w:type="dxa"/>
            <w:hideMark/>
          </w:tcPr>
          <w:p w:rsidR="00C43BAE" w:rsidRPr="002968B9" w:rsidRDefault="00C43BAE" w:rsidP="00F31F29">
            <w:pPr>
              <w:contextualSpacing/>
              <w:jc w:val="center"/>
              <w:rPr>
                <w:rFonts w:ascii="Times New Roman" w:hAnsi="Times New Roman" w:cs="Times New Roman"/>
                <w:b w:val="0"/>
                <w:sz w:val="24"/>
                <w:szCs w:val="24"/>
                <w:lang w:eastAsia="hr-HR"/>
              </w:rPr>
            </w:pPr>
            <w:r w:rsidRPr="002968B9">
              <w:rPr>
                <w:rFonts w:ascii="Times New Roman" w:hAnsi="Times New Roman" w:cs="Times New Roman"/>
                <w:b w:val="0"/>
                <w:sz w:val="24"/>
                <w:szCs w:val="24"/>
                <w:lang w:eastAsia="hr-HR"/>
              </w:rPr>
              <w:t>Troškovnik</w:t>
            </w:r>
          </w:p>
        </w:tc>
        <w:tc>
          <w:tcPr>
            <w:tcW w:w="6237" w:type="dxa"/>
            <w:hideMark/>
          </w:tcPr>
          <w:p w:rsidR="00C43BAE" w:rsidRPr="002968B9" w:rsidRDefault="00C43BAE" w:rsidP="00F31F29">
            <w:pPr>
              <w:numPr>
                <w:ilvl w:val="0"/>
                <w:numId w:val="4"/>
              </w:numPr>
              <w:contextualSpacing/>
              <w:cnfStyle w:val="000000000000"/>
              <w:rPr>
                <w:rFonts w:ascii="Times New Roman" w:hAnsi="Times New Roman" w:cs="Times New Roman"/>
                <w:sz w:val="24"/>
                <w:szCs w:val="24"/>
                <w:lang w:eastAsia="hr-HR"/>
              </w:rPr>
            </w:pPr>
            <w:r w:rsidRPr="002968B9">
              <w:rPr>
                <w:rFonts w:ascii="Times New Roman" w:hAnsi="Times New Roman" w:cs="Times New Roman"/>
                <w:sz w:val="24"/>
                <w:szCs w:val="24"/>
                <w:lang w:eastAsia="hr-HR"/>
              </w:rPr>
              <w:t>troškovi kopiranja dodatnog materijala</w:t>
            </w:r>
          </w:p>
        </w:tc>
      </w:tr>
    </w:tbl>
    <w:p w:rsidR="00C43BAE" w:rsidRPr="002968B9" w:rsidRDefault="00C43BAE" w:rsidP="00F31F29">
      <w:pPr>
        <w:contextualSpacing/>
        <w:rPr>
          <w:rFonts w:ascii="Times New Roman" w:hAnsi="Times New Roman" w:cs="Times New Roman"/>
          <w:sz w:val="24"/>
          <w:szCs w:val="24"/>
        </w:rPr>
      </w:pPr>
    </w:p>
    <w:p w:rsidR="00C07F20" w:rsidRPr="002968B9" w:rsidRDefault="00C07F20" w:rsidP="00F31F29">
      <w:pPr>
        <w:contextualSpacing/>
        <w:rPr>
          <w:rFonts w:ascii="Times New Roman" w:hAnsi="Times New Roman" w:cs="Times New Roman"/>
          <w:sz w:val="24"/>
          <w:szCs w:val="24"/>
        </w:rPr>
      </w:pPr>
    </w:p>
    <w:p w:rsidR="00C07F20" w:rsidRPr="002968B9" w:rsidRDefault="00C07F20" w:rsidP="00F31F29">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C07F20" w:rsidRPr="002968B9" w:rsidTr="004834E7">
        <w:trPr>
          <w:trHeight w:val="20"/>
        </w:trPr>
        <w:tc>
          <w:tcPr>
            <w:tcW w:w="2778" w:type="dxa"/>
            <w:shd w:val="clear" w:color="auto" w:fill="BDD6EE" w:themeFill="accent1" w:themeFillTint="66"/>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 xml:space="preserve">5.-8. razred </w:t>
            </w:r>
          </w:p>
        </w:tc>
      </w:tr>
      <w:tr w:rsidR="00C07F20" w:rsidRPr="002968B9" w:rsidTr="004834E7">
        <w:trPr>
          <w:trHeight w:val="20"/>
        </w:trPr>
        <w:tc>
          <w:tcPr>
            <w:tcW w:w="2778" w:type="dxa"/>
            <w:shd w:val="clear" w:color="auto" w:fill="BDD6EE" w:themeFill="accent1" w:themeFillTint="66"/>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Novinarska grupa - Školsko zvono</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 xml:space="preserve">Zorica </w:t>
            </w:r>
            <w:proofErr w:type="spellStart"/>
            <w:r w:rsidRPr="002968B9">
              <w:rPr>
                <w:rFonts w:ascii="Times New Roman" w:hAnsi="Times New Roman" w:cs="Times New Roman"/>
                <w:sz w:val="24"/>
                <w:szCs w:val="24"/>
              </w:rPr>
              <w:t>Pedisić</w:t>
            </w:r>
            <w:proofErr w:type="spellEnd"/>
            <w:r w:rsidRPr="002968B9">
              <w:rPr>
                <w:rFonts w:ascii="Times New Roman" w:hAnsi="Times New Roman" w:cs="Times New Roman"/>
                <w:sz w:val="24"/>
                <w:szCs w:val="24"/>
              </w:rPr>
              <w:t>-</w:t>
            </w:r>
            <w:proofErr w:type="spellStart"/>
            <w:r w:rsidRPr="002968B9">
              <w:rPr>
                <w:rFonts w:ascii="Times New Roman" w:hAnsi="Times New Roman" w:cs="Times New Roman"/>
                <w:sz w:val="24"/>
                <w:szCs w:val="24"/>
              </w:rPr>
              <w:t>Rota</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prof</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mag</w:t>
            </w:r>
            <w:proofErr w:type="spellEnd"/>
            <w:r w:rsidRPr="002968B9">
              <w:rPr>
                <w:rFonts w:ascii="Times New Roman" w:hAnsi="Times New Roman" w:cs="Times New Roman"/>
                <w:sz w:val="24"/>
                <w:szCs w:val="24"/>
              </w:rPr>
              <w:t>. bibl.</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2 sata tjedno</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Grupa učenika od 5.-8.razreda (15ak učenika)</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Stvaranje školskog lista, prezentiranje lista za Dan škole. Kroz aktivnost kod učenika razvijati okretnost u razgovoru i pismenom izražavanju.</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Aktivnost je namijenjena učenicima od 5.-8.r.</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Učenici slušaju predavanja o osnovama novinarstva. Prate događanja u školi i oko nas, pišu vijesti, pjesme, osvrte, članke, ankete, intervjue, reportaže, crtaju, fotografiraju.</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Tokom školske godine, srijedom 6.i 7.školski sat</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Pismeno i usmeno izražavanje</w:t>
            </w:r>
          </w:p>
        </w:tc>
      </w:tr>
      <w:tr w:rsidR="00C07F20" w:rsidRPr="002968B9" w:rsidTr="004834E7">
        <w:trPr>
          <w:trHeight w:val="20"/>
        </w:trPr>
        <w:tc>
          <w:tcPr>
            <w:tcW w:w="2778"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C07F20" w:rsidRPr="002968B9" w:rsidRDefault="00C07F20" w:rsidP="004834E7">
            <w:pPr>
              <w:rPr>
                <w:rFonts w:ascii="Times New Roman" w:hAnsi="Times New Roman" w:cs="Times New Roman"/>
                <w:sz w:val="24"/>
                <w:szCs w:val="24"/>
              </w:rPr>
            </w:pPr>
            <w:r w:rsidRPr="002968B9">
              <w:rPr>
                <w:rFonts w:ascii="Times New Roman" w:hAnsi="Times New Roman" w:cs="Times New Roman"/>
                <w:sz w:val="24"/>
                <w:szCs w:val="24"/>
              </w:rPr>
              <w:t>Nabava papira, boje za printer, uveza. 5 000 KN</w:t>
            </w:r>
          </w:p>
        </w:tc>
      </w:tr>
    </w:tbl>
    <w:p w:rsidR="00C07F20" w:rsidRPr="002968B9" w:rsidRDefault="00C07F20" w:rsidP="00F31F29">
      <w:pPr>
        <w:contextualSpacing/>
        <w:rPr>
          <w:rFonts w:ascii="Times New Roman" w:hAnsi="Times New Roman" w:cs="Times New Roman"/>
          <w:sz w:val="24"/>
          <w:szCs w:val="24"/>
        </w:rPr>
      </w:pPr>
    </w:p>
    <w:p w:rsidR="003C72BF" w:rsidRPr="002968B9" w:rsidRDefault="003C72BF" w:rsidP="008F5E00">
      <w:pPr>
        <w:contextualSpacing/>
        <w:rPr>
          <w:rFonts w:ascii="Times New Roman" w:hAnsi="Times New Roman" w:cs="Times New Roman"/>
          <w:sz w:val="24"/>
          <w:szCs w:val="24"/>
        </w:rPr>
      </w:pPr>
    </w:p>
    <w:p w:rsidR="00103013" w:rsidRDefault="00103013">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3C72BF" w:rsidRPr="002968B9" w:rsidRDefault="00431756" w:rsidP="002E3508">
      <w:pPr>
        <w:pStyle w:val="Naslov2"/>
        <w:rPr>
          <w:rFonts w:ascii="Times New Roman" w:hAnsi="Times New Roman" w:cs="Times New Roman"/>
          <w:sz w:val="24"/>
          <w:szCs w:val="24"/>
        </w:rPr>
      </w:pPr>
      <w:bookmarkStart w:id="9" w:name="_Toc52350347"/>
      <w:r w:rsidRPr="002968B9">
        <w:rPr>
          <w:rFonts w:ascii="Times New Roman" w:hAnsi="Times New Roman" w:cs="Times New Roman"/>
          <w:sz w:val="24"/>
          <w:szCs w:val="24"/>
        </w:rPr>
        <w:lastRenderedPageBreak/>
        <w:t xml:space="preserve">5.2. </w:t>
      </w:r>
      <w:r w:rsidR="00BC76D2" w:rsidRPr="002968B9">
        <w:rPr>
          <w:rFonts w:ascii="Times New Roman" w:hAnsi="Times New Roman" w:cs="Times New Roman"/>
          <w:sz w:val="24"/>
          <w:szCs w:val="24"/>
        </w:rPr>
        <w:t>Matematičko područje</w:t>
      </w:r>
      <w:bookmarkEnd w:id="9"/>
    </w:p>
    <w:p w:rsidR="003C72BF" w:rsidRPr="002968B9" w:rsidRDefault="003C72BF" w:rsidP="008F5E00">
      <w:pPr>
        <w:contextualSpacing/>
        <w:rPr>
          <w:rFonts w:ascii="Times New Roman" w:hAnsi="Times New Roman" w:cs="Times New Roman"/>
          <w:sz w:val="24"/>
          <w:szCs w:val="24"/>
        </w:rPr>
      </w:pPr>
    </w:p>
    <w:tbl>
      <w:tblPr>
        <w:tblStyle w:val="Reetkatablice1"/>
        <w:tblW w:w="8958" w:type="dxa"/>
        <w:tblLook w:val="04A0"/>
      </w:tblPr>
      <w:tblGrid>
        <w:gridCol w:w="2778"/>
        <w:gridCol w:w="6180"/>
      </w:tblGrid>
      <w:tr w:rsidR="00431756" w:rsidRPr="002968B9" w:rsidTr="003C72BF">
        <w:trPr>
          <w:trHeight w:val="20"/>
        </w:trPr>
        <w:tc>
          <w:tcPr>
            <w:tcW w:w="2778" w:type="dxa"/>
            <w:shd w:val="clear" w:color="auto" w:fill="BDD6EE" w:themeFill="accent1" w:themeFillTint="66"/>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31F29" w:rsidRPr="002968B9" w:rsidRDefault="00F31F29" w:rsidP="008F5E00">
            <w:pPr>
              <w:contextualSpacing/>
              <w:rPr>
                <w:rFonts w:ascii="Times New Roman" w:hAnsi="Times New Roman" w:cs="Times New Roman"/>
                <w:sz w:val="24"/>
                <w:szCs w:val="24"/>
              </w:rPr>
            </w:pPr>
            <w:r w:rsidRPr="002968B9">
              <w:rPr>
                <w:rFonts w:ascii="Times New Roman" w:hAnsi="Times New Roman" w:cs="Times New Roman"/>
                <w:sz w:val="24"/>
                <w:szCs w:val="24"/>
              </w:rPr>
              <w:t>4. razred</w:t>
            </w:r>
          </w:p>
        </w:tc>
      </w:tr>
      <w:tr w:rsidR="00431756" w:rsidRPr="002968B9" w:rsidTr="003C72BF">
        <w:trPr>
          <w:trHeight w:val="20"/>
        </w:trPr>
        <w:tc>
          <w:tcPr>
            <w:tcW w:w="2778" w:type="dxa"/>
            <w:shd w:val="clear" w:color="auto" w:fill="BDD6EE" w:themeFill="accent1" w:themeFillTint="66"/>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Dodatna nastava matematike</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Razredne učiteljice četvrtih razreda Ani </w:t>
            </w:r>
            <w:proofErr w:type="spellStart"/>
            <w:r w:rsidRPr="002968B9">
              <w:rPr>
                <w:rFonts w:ascii="Times New Roman" w:hAnsi="Times New Roman" w:cs="Times New Roman"/>
                <w:sz w:val="24"/>
                <w:szCs w:val="24"/>
              </w:rPr>
              <w:t>Dupor</w:t>
            </w:r>
            <w:proofErr w:type="spellEnd"/>
            <w:r w:rsidRPr="002968B9">
              <w:rPr>
                <w:rFonts w:ascii="Times New Roman" w:hAnsi="Times New Roman" w:cs="Times New Roman"/>
                <w:sz w:val="24"/>
                <w:szCs w:val="24"/>
              </w:rPr>
              <w:t xml:space="preserve"> Hećimović, </w:t>
            </w:r>
            <w:proofErr w:type="spellStart"/>
            <w:r w:rsidRPr="002968B9">
              <w:rPr>
                <w:rFonts w:ascii="Times New Roman" w:hAnsi="Times New Roman" w:cs="Times New Roman"/>
                <w:sz w:val="24"/>
                <w:szCs w:val="24"/>
              </w:rPr>
              <w:t>Cvita</w:t>
            </w:r>
            <w:proofErr w:type="spellEnd"/>
            <w:r w:rsidRPr="002968B9">
              <w:rPr>
                <w:rFonts w:ascii="Times New Roman" w:hAnsi="Times New Roman" w:cs="Times New Roman"/>
                <w:sz w:val="24"/>
                <w:szCs w:val="24"/>
              </w:rPr>
              <w:t xml:space="preserve"> Poljak, Danica </w:t>
            </w:r>
            <w:proofErr w:type="spellStart"/>
            <w:r w:rsidRPr="002968B9">
              <w:rPr>
                <w:rFonts w:ascii="Times New Roman" w:hAnsi="Times New Roman" w:cs="Times New Roman"/>
                <w:sz w:val="24"/>
                <w:szCs w:val="24"/>
              </w:rPr>
              <w:t>Jadrešin</w:t>
            </w:r>
            <w:proofErr w:type="spellEnd"/>
            <w:r w:rsidRPr="002968B9">
              <w:rPr>
                <w:rFonts w:ascii="Times New Roman" w:hAnsi="Times New Roman" w:cs="Times New Roman"/>
                <w:sz w:val="24"/>
                <w:szCs w:val="24"/>
              </w:rPr>
              <w:t xml:space="preserve">, Jagoda Perica, </w:t>
            </w:r>
            <w:proofErr w:type="spellStart"/>
            <w:r w:rsidRPr="002968B9">
              <w:rPr>
                <w:rFonts w:ascii="Times New Roman" w:hAnsi="Times New Roman" w:cs="Times New Roman"/>
                <w:sz w:val="24"/>
                <w:szCs w:val="24"/>
              </w:rPr>
              <w:t>Margarita</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Lukenda</w:t>
            </w:r>
            <w:proofErr w:type="spellEnd"/>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Svaka razredna učiteljica po jedan školski sat tjedno</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Učenici 4.r</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431756" w:rsidRPr="002968B9" w:rsidRDefault="00431756" w:rsidP="008F5E00">
            <w:pPr>
              <w:tabs>
                <w:tab w:val="left" w:pos="315"/>
              </w:tabs>
              <w:spacing w:line="276" w:lineRule="auto"/>
              <w:ind w:right="355"/>
              <w:contextualSpacing/>
              <w:rPr>
                <w:rFonts w:ascii="Times New Roman" w:hAnsi="Times New Roman" w:cs="Times New Roman"/>
                <w:sz w:val="24"/>
                <w:szCs w:val="24"/>
              </w:rPr>
            </w:pPr>
            <w:r w:rsidRPr="002968B9">
              <w:rPr>
                <w:rFonts w:ascii="Times New Roman" w:hAnsi="Times New Roman" w:cs="Times New Roman"/>
                <w:sz w:val="24"/>
                <w:szCs w:val="24"/>
              </w:rPr>
              <w:t>Razvoj sposobnosti rješavanja složenijih matematičkih zadataka, razvoj matematičkog logičkog mišljenja. Razvijanje analitičkog i divergentnog mišljenja kroz rješavanje različiti</w:t>
            </w:r>
            <w:r w:rsidR="00F31F29" w:rsidRPr="002968B9">
              <w:rPr>
                <w:rFonts w:ascii="Times New Roman" w:hAnsi="Times New Roman" w:cs="Times New Roman"/>
                <w:sz w:val="24"/>
                <w:szCs w:val="24"/>
              </w:rPr>
              <w:t>h tipova matematičkih zadataka.</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Produbljivanje znanja i razvijanje interesa za</w:t>
            </w:r>
          </w:p>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matematičku znanost. Usvajanje matematičkih znanja potrebnih za razumijevanje pojava i zakonitosti u prirodi i okolini. Sudjelovanje na školskim natjecanjima.</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Prema planu i programu. Individualni, frontalni, grupni,</w:t>
            </w:r>
          </w:p>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rad u paru, natjecanje, igre, motivacijske priče. Rješavanje  pro</w:t>
            </w:r>
            <w:r w:rsidR="00FB2895" w:rsidRPr="002968B9">
              <w:rPr>
                <w:rFonts w:ascii="Times New Roman" w:hAnsi="Times New Roman" w:cs="Times New Roman"/>
                <w:sz w:val="24"/>
                <w:szCs w:val="24"/>
              </w:rPr>
              <w:t>blemskih matematičkih zadataka.</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Tijekom školske godine</w:t>
            </w:r>
            <w:r w:rsidR="00092837">
              <w:rPr>
                <w:rFonts w:ascii="Times New Roman" w:hAnsi="Times New Roman" w:cs="Times New Roman"/>
                <w:sz w:val="24"/>
                <w:szCs w:val="24"/>
              </w:rPr>
              <w:t xml:space="preserve"> 2020./2021.</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Praćenje razvijanja matematičkih sposobnosti. Usmeno i pisano praćenje napretka učenika. Sudjelovanje u razr</w:t>
            </w:r>
            <w:r w:rsidR="00F31F29" w:rsidRPr="002968B9">
              <w:rPr>
                <w:rFonts w:ascii="Times New Roman" w:hAnsi="Times New Roman" w:cs="Times New Roman"/>
                <w:sz w:val="24"/>
                <w:szCs w:val="24"/>
              </w:rPr>
              <w:t>ednim kvizovima i natjecanjima.</w:t>
            </w:r>
          </w:p>
        </w:tc>
      </w:tr>
      <w:tr w:rsidR="00431756" w:rsidRPr="002968B9" w:rsidTr="00F31F29">
        <w:trPr>
          <w:trHeight w:val="20"/>
        </w:trPr>
        <w:tc>
          <w:tcPr>
            <w:tcW w:w="2778"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431756" w:rsidRPr="002968B9" w:rsidRDefault="00431756"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Troškovi kopiranja nastavnih listića</w:t>
            </w:r>
          </w:p>
        </w:tc>
      </w:tr>
    </w:tbl>
    <w:p w:rsidR="00BC76D2" w:rsidRPr="002968B9" w:rsidRDefault="00BC76D2" w:rsidP="008F5E00">
      <w:pPr>
        <w:contextualSpacing/>
        <w:rPr>
          <w:rFonts w:ascii="Times New Roman" w:hAnsi="Times New Roman" w:cs="Times New Roman"/>
          <w:color w:val="5B9BD5" w:themeColor="accent1"/>
          <w:sz w:val="24"/>
          <w:szCs w:val="24"/>
        </w:rPr>
      </w:pPr>
    </w:p>
    <w:p w:rsidR="003C72BF" w:rsidRPr="002968B9" w:rsidRDefault="003C72BF" w:rsidP="008F5E00">
      <w:pPr>
        <w:contextualSpacing/>
        <w:rPr>
          <w:rFonts w:ascii="Times New Roman" w:hAnsi="Times New Roman" w:cs="Times New Roman"/>
          <w:color w:val="5B9BD5" w:themeColor="accent1"/>
          <w:sz w:val="24"/>
          <w:szCs w:val="24"/>
        </w:rPr>
      </w:pPr>
    </w:p>
    <w:tbl>
      <w:tblPr>
        <w:tblStyle w:val="Reetkatablice3"/>
        <w:tblW w:w="8958" w:type="dxa"/>
        <w:tblLook w:val="04A0"/>
      </w:tblPr>
      <w:tblGrid>
        <w:gridCol w:w="2778"/>
        <w:gridCol w:w="6180"/>
      </w:tblGrid>
      <w:tr w:rsidR="00D314D8" w:rsidRPr="002968B9" w:rsidTr="003C72BF">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1</w:t>
            </w:r>
            <w:r w:rsidR="008F5E00" w:rsidRPr="002968B9">
              <w:rPr>
                <w:rFonts w:ascii="Times New Roman" w:hAnsi="Times New Roman" w:cs="Times New Roman"/>
                <w:sz w:val="24"/>
                <w:szCs w:val="24"/>
              </w:rPr>
              <w:t>.-4. razred</w:t>
            </w:r>
          </w:p>
        </w:tc>
      </w:tr>
      <w:tr w:rsidR="00D314D8" w:rsidRPr="002968B9" w:rsidTr="003C72BF">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Dopunska nastava iz Matematike</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Učiteljice razredne nastave</w:t>
            </w:r>
            <w:r w:rsidR="00F42D50" w:rsidRPr="002968B9">
              <w:rPr>
                <w:rFonts w:ascii="Times New Roman" w:hAnsi="Times New Roman" w:cs="Times New Roman"/>
                <w:sz w:val="24"/>
                <w:szCs w:val="24"/>
              </w:rPr>
              <w:t xml:space="preserve">: Sve razredne učiteljice: Maja </w:t>
            </w:r>
            <w:proofErr w:type="spellStart"/>
            <w:r w:rsidR="00F42D50" w:rsidRPr="002968B9">
              <w:rPr>
                <w:rFonts w:ascii="Times New Roman" w:hAnsi="Times New Roman" w:cs="Times New Roman"/>
                <w:sz w:val="24"/>
                <w:szCs w:val="24"/>
              </w:rPr>
              <w:t>Balašćak</w:t>
            </w:r>
            <w:proofErr w:type="spellEnd"/>
            <w:r w:rsidR="00F42D50" w:rsidRPr="002968B9">
              <w:rPr>
                <w:rFonts w:ascii="Times New Roman" w:hAnsi="Times New Roman" w:cs="Times New Roman"/>
                <w:sz w:val="24"/>
                <w:szCs w:val="24"/>
              </w:rPr>
              <w:t xml:space="preserve">, Dražena Strpić, Jelena </w:t>
            </w:r>
            <w:proofErr w:type="spellStart"/>
            <w:r w:rsidR="00F42D50" w:rsidRPr="002968B9">
              <w:rPr>
                <w:rFonts w:ascii="Times New Roman" w:hAnsi="Times New Roman" w:cs="Times New Roman"/>
                <w:sz w:val="24"/>
                <w:szCs w:val="24"/>
              </w:rPr>
              <w:t>Šoch</w:t>
            </w:r>
            <w:proofErr w:type="spellEnd"/>
            <w:r w:rsidR="00F42D50" w:rsidRPr="002968B9">
              <w:rPr>
                <w:rFonts w:ascii="Times New Roman" w:hAnsi="Times New Roman" w:cs="Times New Roman"/>
                <w:sz w:val="24"/>
                <w:szCs w:val="24"/>
              </w:rPr>
              <w:t xml:space="preserve">, Ani </w:t>
            </w:r>
            <w:proofErr w:type="spellStart"/>
            <w:r w:rsidR="00F42D50" w:rsidRPr="002968B9">
              <w:rPr>
                <w:rFonts w:ascii="Times New Roman" w:hAnsi="Times New Roman" w:cs="Times New Roman"/>
                <w:sz w:val="24"/>
                <w:szCs w:val="24"/>
              </w:rPr>
              <w:t>Dupor</w:t>
            </w:r>
            <w:proofErr w:type="spellEnd"/>
            <w:r w:rsidR="00F42D50" w:rsidRPr="002968B9">
              <w:rPr>
                <w:rFonts w:ascii="Times New Roman" w:hAnsi="Times New Roman" w:cs="Times New Roman"/>
                <w:sz w:val="24"/>
                <w:szCs w:val="24"/>
              </w:rPr>
              <w:t xml:space="preserve"> Hećimović, Matea </w:t>
            </w:r>
            <w:proofErr w:type="spellStart"/>
            <w:r w:rsidR="00F42D50" w:rsidRPr="002968B9">
              <w:rPr>
                <w:rFonts w:ascii="Times New Roman" w:hAnsi="Times New Roman" w:cs="Times New Roman"/>
                <w:sz w:val="24"/>
                <w:szCs w:val="24"/>
              </w:rPr>
              <w:t>Pirović</w:t>
            </w:r>
            <w:proofErr w:type="spellEnd"/>
            <w:r w:rsidR="00F42D50" w:rsidRPr="002968B9">
              <w:rPr>
                <w:rFonts w:ascii="Times New Roman" w:hAnsi="Times New Roman" w:cs="Times New Roman"/>
                <w:sz w:val="24"/>
                <w:szCs w:val="24"/>
              </w:rPr>
              <w:t xml:space="preserve">, Ivana </w:t>
            </w:r>
            <w:proofErr w:type="spellStart"/>
            <w:r w:rsidR="00F42D50" w:rsidRPr="002968B9">
              <w:rPr>
                <w:rFonts w:ascii="Times New Roman" w:hAnsi="Times New Roman" w:cs="Times New Roman"/>
                <w:sz w:val="24"/>
                <w:szCs w:val="24"/>
              </w:rPr>
              <w:t>Pedisić</w:t>
            </w:r>
            <w:proofErr w:type="spellEnd"/>
            <w:r w:rsidR="00F42D50" w:rsidRPr="002968B9">
              <w:rPr>
                <w:rFonts w:ascii="Times New Roman" w:hAnsi="Times New Roman" w:cs="Times New Roman"/>
                <w:sz w:val="24"/>
                <w:szCs w:val="24"/>
              </w:rPr>
              <w:t xml:space="preserve">, </w:t>
            </w:r>
            <w:proofErr w:type="spellStart"/>
            <w:r w:rsidR="00F42D50" w:rsidRPr="002968B9">
              <w:rPr>
                <w:rFonts w:ascii="Times New Roman" w:hAnsi="Times New Roman" w:cs="Times New Roman"/>
                <w:sz w:val="24"/>
                <w:szCs w:val="24"/>
              </w:rPr>
              <w:t>Cvita</w:t>
            </w:r>
            <w:proofErr w:type="spellEnd"/>
            <w:r w:rsidR="00F42D50" w:rsidRPr="002968B9">
              <w:rPr>
                <w:rFonts w:ascii="Times New Roman" w:hAnsi="Times New Roman" w:cs="Times New Roman"/>
                <w:sz w:val="24"/>
                <w:szCs w:val="24"/>
              </w:rPr>
              <w:t xml:space="preserve"> Poljak, Gordana </w:t>
            </w:r>
            <w:proofErr w:type="spellStart"/>
            <w:r w:rsidR="00F42D50" w:rsidRPr="002968B9">
              <w:rPr>
                <w:rFonts w:ascii="Times New Roman" w:hAnsi="Times New Roman" w:cs="Times New Roman"/>
                <w:sz w:val="24"/>
                <w:szCs w:val="24"/>
              </w:rPr>
              <w:t>Bogdanović</w:t>
            </w:r>
            <w:proofErr w:type="spellEnd"/>
            <w:r w:rsidR="00F42D50" w:rsidRPr="002968B9">
              <w:rPr>
                <w:rFonts w:ascii="Times New Roman" w:hAnsi="Times New Roman" w:cs="Times New Roman"/>
                <w:sz w:val="24"/>
                <w:szCs w:val="24"/>
              </w:rPr>
              <w:t xml:space="preserve">, Danica </w:t>
            </w:r>
            <w:proofErr w:type="spellStart"/>
            <w:r w:rsidR="00F42D50" w:rsidRPr="002968B9">
              <w:rPr>
                <w:rFonts w:ascii="Times New Roman" w:hAnsi="Times New Roman" w:cs="Times New Roman"/>
                <w:sz w:val="24"/>
                <w:szCs w:val="24"/>
              </w:rPr>
              <w:t>Jadrešin</w:t>
            </w:r>
            <w:proofErr w:type="spellEnd"/>
            <w:r w:rsidR="00F42D50" w:rsidRPr="002968B9">
              <w:rPr>
                <w:rFonts w:ascii="Times New Roman" w:hAnsi="Times New Roman" w:cs="Times New Roman"/>
                <w:sz w:val="24"/>
                <w:szCs w:val="24"/>
              </w:rPr>
              <w:t xml:space="preserve">, Ana </w:t>
            </w:r>
            <w:proofErr w:type="spellStart"/>
            <w:r w:rsidR="00F42D50" w:rsidRPr="002968B9">
              <w:rPr>
                <w:rFonts w:ascii="Times New Roman" w:hAnsi="Times New Roman" w:cs="Times New Roman"/>
                <w:sz w:val="24"/>
                <w:szCs w:val="24"/>
              </w:rPr>
              <w:t>Brzić</w:t>
            </w:r>
            <w:proofErr w:type="spellEnd"/>
            <w:r w:rsidR="00F42D50" w:rsidRPr="002968B9">
              <w:rPr>
                <w:rFonts w:ascii="Times New Roman" w:hAnsi="Times New Roman" w:cs="Times New Roman"/>
                <w:sz w:val="24"/>
                <w:szCs w:val="24"/>
              </w:rPr>
              <w:t xml:space="preserve">, Jagoda Perica, Neda Viduka, </w:t>
            </w:r>
            <w:proofErr w:type="spellStart"/>
            <w:r w:rsidR="00F42D50" w:rsidRPr="002968B9">
              <w:rPr>
                <w:rFonts w:ascii="Times New Roman" w:hAnsi="Times New Roman" w:cs="Times New Roman"/>
                <w:sz w:val="24"/>
                <w:szCs w:val="24"/>
              </w:rPr>
              <w:t>Margarita</w:t>
            </w:r>
            <w:proofErr w:type="spellEnd"/>
            <w:r w:rsidR="00F42D50" w:rsidRPr="002968B9">
              <w:rPr>
                <w:rFonts w:ascii="Times New Roman" w:hAnsi="Times New Roman" w:cs="Times New Roman"/>
                <w:sz w:val="24"/>
                <w:szCs w:val="24"/>
              </w:rPr>
              <w:t xml:space="preserve"> </w:t>
            </w:r>
            <w:proofErr w:type="spellStart"/>
            <w:r w:rsidR="00F42D50" w:rsidRPr="002968B9">
              <w:rPr>
                <w:rFonts w:ascii="Times New Roman" w:hAnsi="Times New Roman" w:cs="Times New Roman"/>
                <w:sz w:val="24"/>
                <w:szCs w:val="24"/>
              </w:rPr>
              <w:t>Lukenda</w:t>
            </w:r>
            <w:proofErr w:type="spellEnd"/>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Svaka učiteljica po jedan sat tjedno</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Broj učenika prema potrebi</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Ciljevi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Individualni rad s učenicima koji imaju poteškoća kod usvajanja nastavnog gradiva, vježbanje i ponavljanje gradiva, razvijanje vještine čitanja i pisanja</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Pomoć učenicima koji nisu svladali gradivo u redovnoj nastavi</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Prema planu i programu</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Tijekom školske godine</w:t>
            </w:r>
            <w:r w:rsidR="00092837">
              <w:rPr>
                <w:rFonts w:ascii="Times New Roman" w:hAnsi="Times New Roman" w:cs="Times New Roman"/>
                <w:sz w:val="24"/>
                <w:szCs w:val="24"/>
              </w:rPr>
              <w:t xml:space="preserve"> 2020./2021.</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Način vrednovanja i korištenje rezultata vrednovanja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Usmene i pismene provjere, opisno praćenje napredovanja</w:t>
            </w:r>
          </w:p>
        </w:tc>
      </w:tr>
      <w:tr w:rsidR="00D314D8" w:rsidRPr="002968B9" w:rsidTr="00F31F29">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w:t>
            </w:r>
          </w:p>
        </w:tc>
      </w:tr>
    </w:tbl>
    <w:p w:rsidR="00D314D8" w:rsidRPr="002968B9" w:rsidRDefault="00D314D8" w:rsidP="008F5E00">
      <w:pPr>
        <w:contextualSpacing/>
        <w:rPr>
          <w:rFonts w:ascii="Times New Roman" w:hAnsi="Times New Roman" w:cs="Times New Roman"/>
          <w:color w:val="5B9BD5" w:themeColor="accent1"/>
          <w:sz w:val="24"/>
          <w:szCs w:val="24"/>
        </w:rPr>
      </w:pPr>
    </w:p>
    <w:p w:rsidR="003C72BF" w:rsidRPr="002968B9" w:rsidRDefault="003C72BF" w:rsidP="008F5E00">
      <w:pPr>
        <w:contextualSpacing/>
        <w:rPr>
          <w:rFonts w:ascii="Times New Roman" w:hAnsi="Times New Roman" w:cs="Times New Roman"/>
          <w:color w:val="5B9BD5" w:themeColor="accent1"/>
          <w:sz w:val="24"/>
          <w:szCs w:val="24"/>
        </w:rPr>
      </w:pPr>
    </w:p>
    <w:tbl>
      <w:tblPr>
        <w:tblStyle w:val="Reetkatablice"/>
        <w:tblW w:w="8958" w:type="dxa"/>
        <w:tblLook w:val="04A0"/>
      </w:tblPr>
      <w:tblGrid>
        <w:gridCol w:w="2778"/>
        <w:gridCol w:w="6180"/>
      </w:tblGrid>
      <w:tr w:rsidR="00D314D8" w:rsidRPr="002968B9" w:rsidTr="003C72BF">
        <w:trPr>
          <w:trHeight w:val="20"/>
        </w:trPr>
        <w:tc>
          <w:tcPr>
            <w:tcW w:w="2778" w:type="dxa"/>
            <w:shd w:val="clear" w:color="auto" w:fill="BDD6EE" w:themeFill="accent1" w:themeFillTint="66"/>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D314D8" w:rsidRPr="002968B9" w:rsidRDefault="00526923" w:rsidP="008F5E00">
            <w:pPr>
              <w:contextualSpacing/>
              <w:rPr>
                <w:rFonts w:ascii="Times New Roman" w:hAnsi="Times New Roman" w:cs="Times New Roman"/>
                <w:sz w:val="24"/>
                <w:szCs w:val="24"/>
              </w:rPr>
            </w:pPr>
            <w:r>
              <w:rPr>
                <w:rFonts w:ascii="Times New Roman" w:hAnsi="Times New Roman" w:cs="Times New Roman"/>
                <w:sz w:val="24"/>
                <w:szCs w:val="24"/>
              </w:rPr>
              <w:t>6.</w:t>
            </w:r>
            <w:r w:rsidR="008F5E00" w:rsidRPr="002968B9">
              <w:rPr>
                <w:rFonts w:ascii="Times New Roman" w:hAnsi="Times New Roman" w:cs="Times New Roman"/>
                <w:sz w:val="24"/>
                <w:szCs w:val="24"/>
              </w:rPr>
              <w:t xml:space="preserve"> i 8. razred</w:t>
            </w:r>
          </w:p>
        </w:tc>
      </w:tr>
      <w:tr w:rsidR="00D314D8" w:rsidRPr="002968B9" w:rsidTr="003C72BF">
        <w:trPr>
          <w:trHeight w:val="20"/>
        </w:trPr>
        <w:tc>
          <w:tcPr>
            <w:tcW w:w="2778" w:type="dxa"/>
            <w:shd w:val="clear" w:color="auto" w:fill="BDD6EE" w:themeFill="accent1" w:themeFillTint="66"/>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Dodatna</w:t>
            </w:r>
            <w:r w:rsidR="00F31F29" w:rsidRPr="002968B9">
              <w:rPr>
                <w:rFonts w:ascii="Times New Roman" w:hAnsi="Times New Roman" w:cs="Times New Roman"/>
                <w:sz w:val="24"/>
                <w:szCs w:val="24"/>
              </w:rPr>
              <w:t xml:space="preserve"> nastava iz Matematike</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Marin </w:t>
            </w:r>
            <w:proofErr w:type="spellStart"/>
            <w:r w:rsidRPr="002968B9">
              <w:rPr>
                <w:rFonts w:ascii="Times New Roman" w:hAnsi="Times New Roman" w:cs="Times New Roman"/>
                <w:sz w:val="24"/>
                <w:szCs w:val="24"/>
              </w:rPr>
              <w:t>Vasiljevski</w:t>
            </w:r>
            <w:proofErr w:type="spellEnd"/>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Jedan sat tjedno, a za vrijeme natjecanja i više.</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D314D8" w:rsidRPr="002968B9" w:rsidRDefault="00526923"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3-5 učenika </w:t>
            </w:r>
            <w:r>
              <w:rPr>
                <w:rFonts w:ascii="Times New Roman" w:hAnsi="Times New Roman" w:cs="Times New Roman"/>
                <w:sz w:val="24"/>
                <w:szCs w:val="24"/>
              </w:rPr>
              <w:t>šestih i osmih razreda</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Usvajanje odgojno obrazovnih ishoda predviđenih predmetnim kurikulumom na najvišoj razini</w:t>
            </w:r>
          </w:p>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Ishodi </w:t>
            </w:r>
            <w:proofErr w:type="spellStart"/>
            <w:r w:rsidRPr="002968B9">
              <w:rPr>
                <w:rFonts w:ascii="Times New Roman" w:hAnsi="Times New Roman" w:cs="Times New Roman"/>
                <w:sz w:val="24"/>
                <w:szCs w:val="24"/>
              </w:rPr>
              <w:t>međupredmetne</w:t>
            </w:r>
            <w:proofErr w:type="spellEnd"/>
            <w:r w:rsidRPr="002968B9">
              <w:rPr>
                <w:rFonts w:ascii="Times New Roman" w:hAnsi="Times New Roman" w:cs="Times New Roman"/>
                <w:sz w:val="24"/>
                <w:szCs w:val="24"/>
              </w:rPr>
              <w:t xml:space="preserve"> teme učiti kako učiti u potpunosti su pokriveni kurikulumom nastavnog predmeta matematike.</w:t>
            </w:r>
          </w:p>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Ostali </w:t>
            </w:r>
            <w:proofErr w:type="spellStart"/>
            <w:r w:rsidRPr="002968B9">
              <w:rPr>
                <w:rFonts w:ascii="Times New Roman" w:hAnsi="Times New Roman" w:cs="Times New Roman"/>
                <w:sz w:val="24"/>
                <w:szCs w:val="24"/>
              </w:rPr>
              <w:t>međupredmetni</w:t>
            </w:r>
            <w:proofErr w:type="spellEnd"/>
            <w:r w:rsidRPr="002968B9">
              <w:rPr>
                <w:rFonts w:ascii="Times New Roman" w:hAnsi="Times New Roman" w:cs="Times New Roman"/>
                <w:sz w:val="24"/>
                <w:szCs w:val="24"/>
              </w:rPr>
              <w:t xml:space="preserve"> ishodi:</w:t>
            </w:r>
          </w:p>
          <w:p w:rsidR="00D314D8" w:rsidRPr="002968B9" w:rsidRDefault="00D314D8" w:rsidP="008F5E00">
            <w:pPr>
              <w:pStyle w:val="Odlomakpopisa"/>
              <w:numPr>
                <w:ilvl w:val="0"/>
                <w:numId w:val="3"/>
              </w:num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A.2.1.,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A.2.2.,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A.2.3.,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A.2.4.,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A.3.1.,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A.3.2.,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A.3.3.,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A.3.4.</w:t>
            </w:r>
          </w:p>
          <w:p w:rsidR="00D314D8" w:rsidRPr="002968B9" w:rsidRDefault="00D314D8" w:rsidP="008F5E00">
            <w:pPr>
              <w:pStyle w:val="Odlomakpopisa"/>
              <w:numPr>
                <w:ilvl w:val="0"/>
                <w:numId w:val="3"/>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pod A.2.1., pod A.2.2., pod A.3.1., pod A.3.2.</w:t>
            </w:r>
          </w:p>
          <w:p w:rsidR="00D314D8" w:rsidRPr="002968B9" w:rsidRDefault="00D314D8" w:rsidP="008F5E00">
            <w:pPr>
              <w:pStyle w:val="Odlomakpopisa"/>
              <w:numPr>
                <w:ilvl w:val="0"/>
                <w:numId w:val="3"/>
              </w:num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A.2.1.,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C.2.1.,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C.2.2.,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C.2.3.,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A.3.1.,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C.3.1.,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C.3.2.,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C.3.3.</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Upoznavanje učenik  sa sadržajima koji nisu obuhvaćeni obvezatnim planom i programom matematike od 5. do 8. razreda.</w:t>
            </w:r>
          </w:p>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Poticanje razvoja darovitih učenika i pripremanje učenika za natjecanja iz matematike.</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Istraživačka nastava, frontalni rad, grupni rad i Individualno rješavanje problemskih zadataka uz stručno vodstvo nastavnika, čitanje i rad na tekstu, sudjelovanje na natjecanjima svih razina, sudjelovanje na Međunarodnom natjecanju „ Klokan bez granica".</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D314D8" w:rsidRPr="002968B9" w:rsidRDefault="00F31F29" w:rsidP="008F5E00">
            <w:pPr>
              <w:contextualSpacing/>
              <w:rPr>
                <w:rFonts w:ascii="Times New Roman" w:hAnsi="Times New Roman" w:cs="Times New Roman"/>
                <w:sz w:val="24"/>
                <w:szCs w:val="24"/>
              </w:rPr>
            </w:pPr>
            <w:r w:rsidRPr="002968B9">
              <w:rPr>
                <w:rFonts w:ascii="Times New Roman" w:hAnsi="Times New Roman" w:cs="Times New Roman"/>
                <w:sz w:val="24"/>
                <w:szCs w:val="24"/>
              </w:rPr>
              <w:t>Od rujna do lipnja</w:t>
            </w:r>
            <w:r w:rsidR="00526923">
              <w:rPr>
                <w:rFonts w:ascii="Times New Roman" w:hAnsi="Times New Roman" w:cs="Times New Roman"/>
                <w:sz w:val="24"/>
                <w:szCs w:val="24"/>
              </w:rPr>
              <w:t xml:space="preserve"> 2020./2021.</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Vrednovanje sukladno pravilniku o načinima, postupcima i elementima vrednovanj</w:t>
            </w:r>
            <w:r w:rsidR="00F31F29" w:rsidRPr="002968B9">
              <w:rPr>
                <w:rFonts w:ascii="Times New Roman" w:hAnsi="Times New Roman" w:cs="Times New Roman"/>
                <w:sz w:val="24"/>
                <w:szCs w:val="24"/>
              </w:rPr>
              <w:t xml:space="preserve">a u osnovnoj i srednjoj školi. </w:t>
            </w:r>
          </w:p>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Individualno opisno praćenje uspješnosti usvajanja planiranih ishoda.</w:t>
            </w:r>
          </w:p>
        </w:tc>
      </w:tr>
      <w:tr w:rsidR="00D314D8" w:rsidRPr="002968B9" w:rsidTr="00F31F29">
        <w:trPr>
          <w:trHeight w:val="20"/>
        </w:trPr>
        <w:tc>
          <w:tcPr>
            <w:tcW w:w="2778"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D314D8" w:rsidRPr="002968B9" w:rsidRDefault="00D314D8" w:rsidP="008F5E00">
            <w:pPr>
              <w:contextualSpacing/>
              <w:rPr>
                <w:rFonts w:ascii="Times New Roman" w:hAnsi="Times New Roman" w:cs="Times New Roman"/>
                <w:sz w:val="24"/>
                <w:szCs w:val="24"/>
              </w:rPr>
            </w:pPr>
            <w:r w:rsidRPr="002968B9">
              <w:rPr>
                <w:rFonts w:ascii="Times New Roman" w:hAnsi="Times New Roman" w:cs="Times New Roman"/>
                <w:sz w:val="24"/>
                <w:szCs w:val="24"/>
              </w:rPr>
              <w:t>Nema posebnih zahtjeva.</w:t>
            </w:r>
          </w:p>
        </w:tc>
      </w:tr>
    </w:tbl>
    <w:p w:rsidR="00D314D8" w:rsidRPr="002968B9" w:rsidRDefault="00D314D8" w:rsidP="008F5E00">
      <w:pPr>
        <w:contextualSpacing/>
        <w:rPr>
          <w:rFonts w:ascii="Times New Roman" w:hAnsi="Times New Roman" w:cs="Times New Roman"/>
          <w:color w:val="5B9BD5" w:themeColor="accent1"/>
          <w:sz w:val="24"/>
          <w:szCs w:val="24"/>
        </w:rPr>
      </w:pPr>
    </w:p>
    <w:p w:rsidR="00502F3B" w:rsidRPr="002968B9" w:rsidRDefault="00502F3B" w:rsidP="008F5E00">
      <w:pPr>
        <w:contextualSpacing/>
        <w:rPr>
          <w:rFonts w:ascii="Times New Roman" w:hAnsi="Times New Roman" w:cs="Times New Roman"/>
          <w:color w:val="5B9BD5" w:themeColor="accent1"/>
          <w:sz w:val="24"/>
          <w:szCs w:val="24"/>
        </w:rPr>
      </w:pPr>
    </w:p>
    <w:tbl>
      <w:tblPr>
        <w:tblStyle w:val="Reetkatablice"/>
        <w:tblW w:w="8958" w:type="dxa"/>
        <w:tblLook w:val="04A0"/>
      </w:tblPr>
      <w:tblGrid>
        <w:gridCol w:w="2778"/>
        <w:gridCol w:w="6180"/>
      </w:tblGrid>
      <w:tr w:rsidR="00502F3B" w:rsidRPr="002968B9" w:rsidTr="00502F3B">
        <w:trPr>
          <w:trHeight w:val="20"/>
        </w:trPr>
        <w:tc>
          <w:tcPr>
            <w:tcW w:w="2778" w:type="dxa"/>
            <w:shd w:val="clear" w:color="auto" w:fill="BDD6EE" w:themeFill="accent1" w:themeFillTint="66"/>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502F3B" w:rsidRPr="002968B9" w:rsidRDefault="00526923" w:rsidP="00502F3B">
            <w:pPr>
              <w:rPr>
                <w:rFonts w:ascii="Times New Roman" w:hAnsi="Times New Roman" w:cs="Times New Roman"/>
                <w:sz w:val="24"/>
                <w:szCs w:val="24"/>
              </w:rPr>
            </w:pPr>
            <w:r>
              <w:rPr>
                <w:rFonts w:ascii="Times New Roman" w:hAnsi="Times New Roman" w:cs="Times New Roman"/>
                <w:sz w:val="24"/>
                <w:szCs w:val="24"/>
              </w:rPr>
              <w:t>6</w:t>
            </w:r>
            <w:r w:rsidR="00502F3B" w:rsidRPr="002968B9">
              <w:rPr>
                <w:rFonts w:ascii="Times New Roman" w:hAnsi="Times New Roman" w:cs="Times New Roman"/>
                <w:sz w:val="24"/>
                <w:szCs w:val="24"/>
              </w:rPr>
              <w:t>. i 8. razred</w:t>
            </w:r>
          </w:p>
        </w:tc>
      </w:tr>
      <w:tr w:rsidR="00502F3B" w:rsidRPr="002968B9" w:rsidTr="00502F3B">
        <w:trPr>
          <w:trHeight w:val="20"/>
        </w:trPr>
        <w:tc>
          <w:tcPr>
            <w:tcW w:w="2778" w:type="dxa"/>
            <w:shd w:val="clear" w:color="auto" w:fill="BDD6EE" w:themeFill="accent1" w:themeFillTint="66"/>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Dopunska nastava iz Matematike</w:t>
            </w:r>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 xml:space="preserve">Marin </w:t>
            </w:r>
            <w:proofErr w:type="spellStart"/>
            <w:r w:rsidRPr="002968B9">
              <w:rPr>
                <w:rFonts w:ascii="Times New Roman" w:hAnsi="Times New Roman" w:cs="Times New Roman"/>
                <w:sz w:val="24"/>
                <w:szCs w:val="24"/>
              </w:rPr>
              <w:t>Vasiljevski</w:t>
            </w:r>
            <w:proofErr w:type="spellEnd"/>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Prema potrebi učenika, u pravilu jedan sat tjedno</w:t>
            </w:r>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502F3B" w:rsidRPr="002968B9" w:rsidRDefault="00526923" w:rsidP="00502F3B">
            <w:pPr>
              <w:rPr>
                <w:rFonts w:ascii="Times New Roman" w:hAnsi="Times New Roman" w:cs="Times New Roman"/>
                <w:sz w:val="24"/>
                <w:szCs w:val="24"/>
              </w:rPr>
            </w:pPr>
            <w:r w:rsidRPr="002968B9">
              <w:rPr>
                <w:rFonts w:ascii="Times New Roman" w:hAnsi="Times New Roman" w:cs="Times New Roman"/>
                <w:sz w:val="24"/>
                <w:szCs w:val="24"/>
              </w:rPr>
              <w:t xml:space="preserve">Po pet učenika u skupini po razredima </w:t>
            </w:r>
            <w:r>
              <w:rPr>
                <w:rFonts w:ascii="Times New Roman" w:hAnsi="Times New Roman" w:cs="Times New Roman"/>
                <w:sz w:val="24"/>
                <w:szCs w:val="24"/>
              </w:rPr>
              <w:t>6</w:t>
            </w:r>
            <w:r w:rsidRPr="002968B9">
              <w:rPr>
                <w:rFonts w:ascii="Times New Roman" w:hAnsi="Times New Roman" w:cs="Times New Roman"/>
                <w:sz w:val="24"/>
                <w:szCs w:val="24"/>
              </w:rPr>
              <w:t xml:space="preserve">.a, </w:t>
            </w:r>
            <w:r>
              <w:rPr>
                <w:rFonts w:ascii="Times New Roman" w:hAnsi="Times New Roman" w:cs="Times New Roman"/>
                <w:sz w:val="24"/>
                <w:szCs w:val="24"/>
              </w:rPr>
              <w:t>6</w:t>
            </w:r>
            <w:r w:rsidRPr="002968B9">
              <w:rPr>
                <w:rFonts w:ascii="Times New Roman" w:hAnsi="Times New Roman" w:cs="Times New Roman"/>
                <w:sz w:val="24"/>
                <w:szCs w:val="24"/>
              </w:rPr>
              <w:t>.b, 8.a, 8.</w:t>
            </w:r>
            <w:r>
              <w:rPr>
                <w:rFonts w:ascii="Times New Roman" w:hAnsi="Times New Roman" w:cs="Times New Roman"/>
                <w:sz w:val="24"/>
                <w:szCs w:val="24"/>
              </w:rPr>
              <w:t>b</w:t>
            </w:r>
          </w:p>
        </w:tc>
      </w:tr>
      <w:tr w:rsidR="00502F3B" w:rsidRPr="002968B9" w:rsidTr="00502F3B">
        <w:trPr>
          <w:trHeight w:val="20"/>
        </w:trPr>
        <w:tc>
          <w:tcPr>
            <w:tcW w:w="2778" w:type="dxa"/>
          </w:tcPr>
          <w:p w:rsidR="00502F3B" w:rsidRPr="002968B9" w:rsidRDefault="00502F3B" w:rsidP="00F42D50">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F42D50" w:rsidRPr="002968B9">
              <w:rPr>
                <w:rFonts w:ascii="Times New Roman" w:hAnsi="Times New Roman" w:cs="Times New Roman"/>
                <w:sz w:val="24"/>
                <w:szCs w:val="24"/>
              </w:rPr>
              <w:t xml:space="preserve">ciljevi </w:t>
            </w:r>
            <w:r w:rsidRPr="002968B9">
              <w:rPr>
                <w:rFonts w:ascii="Times New Roman" w:hAnsi="Times New Roman" w:cs="Times New Roman"/>
                <w:sz w:val="24"/>
                <w:szCs w:val="24"/>
              </w:rPr>
              <w:t>programa i/ili projekta</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Usvajanje odgojno obrazovnih ishoda predviđenih predmetnim kurikulumom na razini „dobar“.</w:t>
            </w:r>
          </w:p>
          <w:p w:rsidR="00502F3B" w:rsidRPr="002968B9" w:rsidRDefault="00502F3B" w:rsidP="00502F3B">
            <w:pPr>
              <w:rPr>
                <w:rFonts w:ascii="Times New Roman" w:hAnsi="Times New Roman" w:cs="Times New Roman"/>
                <w:sz w:val="24"/>
                <w:szCs w:val="24"/>
              </w:rPr>
            </w:pPr>
            <w:proofErr w:type="spellStart"/>
            <w:r w:rsidRPr="002968B9">
              <w:rPr>
                <w:rFonts w:ascii="Times New Roman" w:hAnsi="Times New Roman" w:cs="Times New Roman"/>
                <w:sz w:val="24"/>
                <w:szCs w:val="24"/>
              </w:rPr>
              <w:lastRenderedPageBreak/>
              <w:t>Međupredmetna</w:t>
            </w:r>
            <w:proofErr w:type="spellEnd"/>
            <w:r w:rsidRPr="002968B9">
              <w:rPr>
                <w:rFonts w:ascii="Times New Roman" w:hAnsi="Times New Roman" w:cs="Times New Roman"/>
                <w:sz w:val="24"/>
                <w:szCs w:val="24"/>
              </w:rPr>
              <w:t xml:space="preserve"> tema učiti kako učiti u potpunosti je pokrivena kurikulumom nastavnog predmeta matematike.</w:t>
            </w:r>
          </w:p>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 xml:space="preserve">Ostali </w:t>
            </w:r>
            <w:proofErr w:type="spellStart"/>
            <w:r w:rsidRPr="002968B9">
              <w:rPr>
                <w:rFonts w:ascii="Times New Roman" w:hAnsi="Times New Roman" w:cs="Times New Roman"/>
                <w:sz w:val="24"/>
                <w:szCs w:val="24"/>
              </w:rPr>
              <w:t>međupredmetni</w:t>
            </w:r>
            <w:proofErr w:type="spellEnd"/>
            <w:r w:rsidRPr="002968B9">
              <w:rPr>
                <w:rFonts w:ascii="Times New Roman" w:hAnsi="Times New Roman" w:cs="Times New Roman"/>
                <w:sz w:val="24"/>
                <w:szCs w:val="24"/>
              </w:rPr>
              <w:t xml:space="preserve"> ishodi:</w:t>
            </w:r>
          </w:p>
          <w:p w:rsidR="00502F3B" w:rsidRPr="002968B9" w:rsidRDefault="00502F3B" w:rsidP="00502F3B">
            <w:pPr>
              <w:pStyle w:val="Odlomakpopisa"/>
              <w:numPr>
                <w:ilvl w:val="0"/>
                <w:numId w:val="3"/>
              </w:num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A.2.1.,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A.2.2.,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A.2.3.,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A.2.4.,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A.3.1.,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A.3.2.,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A.3.3.,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A.3.4.</w:t>
            </w:r>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lastRenderedPageBreak/>
              <w:t>Namjena aktivnosti, programa i/ili projekta</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Pomoć slabijim učenicima i učenicima po individualiziranom odgojno obrazovnom programu ostvarivanju ishoda predviđenim predmetnim kurikulumom</w:t>
            </w:r>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Razvijanje sposobnosti izražavanja općih ideja matematičkim jezikom, razvijanje logičkog mišljenja, računanje, pisanje i objašnjavanje matematičkih zadataka.</w:t>
            </w:r>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Od rujna do lipnja</w:t>
            </w:r>
            <w:r w:rsidR="00526923">
              <w:rPr>
                <w:rFonts w:ascii="Times New Roman" w:hAnsi="Times New Roman" w:cs="Times New Roman"/>
                <w:sz w:val="24"/>
                <w:szCs w:val="24"/>
              </w:rPr>
              <w:t xml:space="preserve"> 2020./2021.</w:t>
            </w:r>
          </w:p>
          <w:p w:rsidR="00502F3B" w:rsidRPr="002968B9" w:rsidRDefault="00502F3B" w:rsidP="00502F3B">
            <w:pPr>
              <w:rPr>
                <w:rFonts w:ascii="Times New Roman" w:hAnsi="Times New Roman" w:cs="Times New Roman"/>
                <w:sz w:val="24"/>
                <w:szCs w:val="24"/>
              </w:rPr>
            </w:pPr>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 xml:space="preserve">Vrednovanje sukladno pravilniku o načinima, postupcima i elementima vrednovanja u osnovnoj i srednjoj školi. </w:t>
            </w:r>
          </w:p>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Individualno opisno praćenje uspješnosti usvajanja planiranih ishoda.</w:t>
            </w:r>
          </w:p>
        </w:tc>
      </w:tr>
      <w:tr w:rsidR="00502F3B" w:rsidRPr="002968B9" w:rsidTr="00502F3B">
        <w:trPr>
          <w:trHeight w:val="20"/>
        </w:trPr>
        <w:tc>
          <w:tcPr>
            <w:tcW w:w="2778"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502F3B" w:rsidRPr="002968B9" w:rsidRDefault="00502F3B" w:rsidP="00502F3B">
            <w:pPr>
              <w:rPr>
                <w:rFonts w:ascii="Times New Roman" w:hAnsi="Times New Roman" w:cs="Times New Roman"/>
                <w:sz w:val="24"/>
                <w:szCs w:val="24"/>
              </w:rPr>
            </w:pPr>
            <w:r w:rsidRPr="002968B9">
              <w:rPr>
                <w:rFonts w:ascii="Times New Roman" w:hAnsi="Times New Roman" w:cs="Times New Roman"/>
                <w:sz w:val="24"/>
                <w:szCs w:val="24"/>
              </w:rPr>
              <w:t>Nema posebnih zahtjeva.</w:t>
            </w:r>
          </w:p>
        </w:tc>
      </w:tr>
    </w:tbl>
    <w:p w:rsidR="003C72BF" w:rsidRPr="002968B9" w:rsidRDefault="003C72BF" w:rsidP="008F5E00">
      <w:pPr>
        <w:contextualSpacing/>
        <w:rPr>
          <w:rFonts w:ascii="Times New Roman" w:hAnsi="Times New Roman" w:cs="Times New Roman"/>
          <w:color w:val="5B9BD5" w:themeColor="accent1"/>
          <w:sz w:val="24"/>
          <w:szCs w:val="24"/>
        </w:rPr>
      </w:pPr>
    </w:p>
    <w:p w:rsidR="00FB2895" w:rsidRPr="002968B9" w:rsidRDefault="00FB2895" w:rsidP="008F5E00">
      <w:pPr>
        <w:contextualSpacing/>
        <w:rPr>
          <w:rFonts w:ascii="Times New Roman" w:hAnsi="Times New Roman" w:cs="Times New Roman"/>
          <w:color w:val="5B9BD5" w:themeColor="accent1"/>
          <w:sz w:val="24"/>
          <w:szCs w:val="24"/>
        </w:rPr>
      </w:pPr>
    </w:p>
    <w:p w:rsidR="00FB2895" w:rsidRPr="002968B9" w:rsidRDefault="00FB2895" w:rsidP="008F5E00">
      <w:pPr>
        <w:contextualSpacing/>
        <w:rPr>
          <w:rFonts w:ascii="Times New Roman" w:hAnsi="Times New Roman" w:cs="Times New Roman"/>
          <w:color w:val="5B9BD5" w:themeColor="accent1"/>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FB2895" w:rsidRPr="002968B9" w:rsidTr="00FB2895">
        <w:trPr>
          <w:trHeight w:val="20"/>
        </w:trPr>
        <w:tc>
          <w:tcPr>
            <w:tcW w:w="2778" w:type="dxa"/>
            <w:shd w:val="clear" w:color="auto" w:fill="BDD6EE" w:themeFill="accent1" w:themeFillTint="66"/>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shd w:val="clear" w:color="auto" w:fill="BDD6EE" w:themeFill="accent1" w:themeFillTint="66"/>
          </w:tcPr>
          <w:p w:rsidR="00FB2895" w:rsidRPr="00526923" w:rsidRDefault="00526923" w:rsidP="00FB2895">
            <w:pPr>
              <w:spacing w:after="0" w:line="240" w:lineRule="auto"/>
              <w:contextualSpacing/>
              <w:rPr>
                <w:rFonts w:ascii="Times New Roman" w:eastAsia="Calibri" w:hAnsi="Times New Roman" w:cs="Times New Roman"/>
                <w:sz w:val="24"/>
                <w:szCs w:val="24"/>
              </w:rPr>
            </w:pPr>
            <w:r w:rsidRPr="00526923">
              <w:rPr>
                <w:rFonts w:ascii="Times New Roman" w:hAnsi="Times New Roman" w:cs="Times New Roman"/>
              </w:rPr>
              <w:t>Učenici  5. razreda, učenici 6. i 8. razreda</w:t>
            </w:r>
          </w:p>
        </w:tc>
      </w:tr>
      <w:tr w:rsidR="00FB2895" w:rsidRPr="002968B9" w:rsidTr="00FB2895">
        <w:trPr>
          <w:trHeight w:val="20"/>
        </w:trPr>
        <w:tc>
          <w:tcPr>
            <w:tcW w:w="2778" w:type="dxa"/>
            <w:shd w:val="clear" w:color="auto" w:fill="BDD6EE" w:themeFill="accent1" w:themeFillTint="66"/>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Dodatna  nastava iz Matematike</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Darija </w:t>
            </w:r>
            <w:proofErr w:type="spellStart"/>
            <w:r w:rsidRPr="002968B9">
              <w:rPr>
                <w:rFonts w:ascii="Times New Roman" w:eastAsia="Calibri" w:hAnsi="Times New Roman" w:cs="Times New Roman"/>
                <w:sz w:val="24"/>
                <w:szCs w:val="24"/>
              </w:rPr>
              <w:t>Brzić</w:t>
            </w:r>
            <w:proofErr w:type="spellEnd"/>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Po potrebi učenika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FB2895" w:rsidRPr="00526923" w:rsidRDefault="00526923" w:rsidP="00FB2895">
            <w:pPr>
              <w:spacing w:after="0" w:line="240" w:lineRule="auto"/>
              <w:contextualSpacing/>
              <w:rPr>
                <w:rFonts w:ascii="Times New Roman" w:eastAsia="Calibri" w:hAnsi="Times New Roman" w:cs="Times New Roman"/>
                <w:sz w:val="24"/>
                <w:szCs w:val="24"/>
              </w:rPr>
            </w:pPr>
            <w:r w:rsidRPr="00526923">
              <w:rPr>
                <w:rFonts w:ascii="Times New Roman" w:hAnsi="Times New Roman" w:cs="Times New Roman"/>
              </w:rPr>
              <w:t>Dodatna  nastava iz matematike za razredne odjele  5.a, 5.b, 7.a i 7.b.</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Odgojno-obrazovni ciljevi programa i/ili projekta</w:t>
            </w:r>
          </w:p>
        </w:tc>
        <w:tc>
          <w:tcPr>
            <w:tcW w:w="6180" w:type="dxa"/>
          </w:tcPr>
          <w:p w:rsidR="00FB2895" w:rsidRPr="002968B9" w:rsidRDefault="00FB2895" w:rsidP="00FB2895">
            <w:pPr>
              <w:spacing w:after="200" w:line="276"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Produbljivanje znanja na području  matematike s ciljem ostvarivanja svih odgojno obrazovnih ishoda iz kurikuluma nastavnog predmeta na iznimnoj razini. Spoznati matematiku kao koristan i nužan dio znanosti, tehnologije i kulture. Razvijati osjećaj odgovornosti i kritičnosti prema svojem i tuđem radu. Razvijati osjećaj za timski rad i poticati zadovoljstvo postignutim uspjehom.</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FB2895" w:rsidRPr="002968B9" w:rsidRDefault="00FB2895" w:rsidP="00FB2895">
            <w:pPr>
              <w:spacing w:after="200" w:line="276"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Upoznavanje sa dodatnim matematičkim sadržajima koji nisu  obvezatni u nastavi matematike od 5. do 8. razreda. Poticanje razvoja darovitih učenika. Pripremanje učenika za natjecanja u znanju iz matematike.</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Individualno rješavanje problemskih zadataka uz stručno vodstvo učitelja, u pojedinim situacijama timski rad, sudjelovanje na natjecanjima svih razina, sudjelovanje na Međunarodnom matematičkom natjecanju „ Klokan bez granica".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FB2895" w:rsidRPr="002968B9" w:rsidRDefault="00FB2895" w:rsidP="00FB2895">
            <w:pPr>
              <w:spacing w:after="200" w:line="276"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Dodatni satovi – tijekom cijele nastavne godine. Sudjelovanje na natjecanjima – od siječnja do travnja. Organizacija i provođenje Međunarodnog natjecanja „ Klokan bez granica </w:t>
            </w:r>
            <w:r w:rsidRPr="002968B9">
              <w:rPr>
                <w:rFonts w:ascii="Times New Roman" w:eastAsia="Calibri" w:hAnsi="Times New Roman" w:cs="Times New Roman"/>
                <w:sz w:val="24"/>
                <w:szCs w:val="24"/>
              </w:rPr>
              <w:lastRenderedPageBreak/>
              <w:t>"-  od siječnja do 19. ožujka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Način vrednovanja i korištenje rezultata vrednovanja</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Individualno opisno praćenje uspješnosti usvajanja planiranih sadržaja, vrednovanje rezultata na natjecanjima, poticanje darovitih učenika na dalje sudjelovanje u dodatnoj nastavi matematike i razvijanje sposobnosti i interesa na tom području.</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Potrošnja papira za kopiranje i troškovi kupnje matematičke literature  (200 kn)</w:t>
            </w:r>
          </w:p>
        </w:tc>
      </w:tr>
    </w:tbl>
    <w:p w:rsidR="00FB2895" w:rsidRPr="002968B9" w:rsidRDefault="00FB2895" w:rsidP="008F5E00">
      <w:pPr>
        <w:contextualSpacing/>
        <w:rPr>
          <w:rFonts w:ascii="Times New Roman" w:hAnsi="Times New Roman" w:cs="Times New Roman"/>
          <w:color w:val="5B9BD5" w:themeColor="accent1"/>
          <w:sz w:val="24"/>
          <w:szCs w:val="24"/>
        </w:rPr>
      </w:pPr>
    </w:p>
    <w:p w:rsidR="00FB2895" w:rsidRPr="002968B9" w:rsidRDefault="00FB2895" w:rsidP="008F5E00">
      <w:pPr>
        <w:contextualSpacing/>
        <w:rPr>
          <w:rFonts w:ascii="Times New Roman" w:hAnsi="Times New Roman" w:cs="Times New Roman"/>
          <w:color w:val="5B9BD5" w:themeColor="accent1"/>
          <w:sz w:val="24"/>
          <w:szCs w:val="24"/>
        </w:rPr>
      </w:pPr>
    </w:p>
    <w:p w:rsidR="00FB2895" w:rsidRPr="002968B9" w:rsidRDefault="00FB2895" w:rsidP="008F5E00">
      <w:pPr>
        <w:contextualSpacing/>
        <w:rPr>
          <w:rFonts w:ascii="Times New Roman" w:hAnsi="Times New Roman" w:cs="Times New Roman"/>
          <w:color w:val="5B9BD5" w:themeColor="accent1"/>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FB2895" w:rsidRPr="002968B9" w:rsidTr="00FB2895">
        <w:trPr>
          <w:trHeight w:val="20"/>
        </w:trPr>
        <w:tc>
          <w:tcPr>
            <w:tcW w:w="2778" w:type="dxa"/>
            <w:shd w:val="clear" w:color="auto" w:fill="BDD6EE" w:themeFill="accent1" w:themeFillTint="66"/>
          </w:tcPr>
          <w:p w:rsidR="00FB2895" w:rsidRPr="00526923" w:rsidRDefault="00FB2895" w:rsidP="00FB2895">
            <w:pPr>
              <w:spacing w:after="0" w:line="240" w:lineRule="auto"/>
              <w:contextualSpacing/>
              <w:rPr>
                <w:rFonts w:ascii="Times New Roman" w:eastAsia="Calibri" w:hAnsi="Times New Roman" w:cs="Times New Roman"/>
                <w:sz w:val="24"/>
                <w:szCs w:val="24"/>
              </w:rPr>
            </w:pPr>
            <w:r w:rsidRPr="00526923">
              <w:rPr>
                <w:rFonts w:ascii="Times New Roman" w:eastAsia="Calibri" w:hAnsi="Times New Roman" w:cs="Times New Roman"/>
                <w:sz w:val="24"/>
                <w:szCs w:val="24"/>
              </w:rPr>
              <w:t>Obrazovni ciklus</w:t>
            </w:r>
          </w:p>
        </w:tc>
        <w:tc>
          <w:tcPr>
            <w:tcW w:w="6180" w:type="dxa"/>
            <w:shd w:val="clear" w:color="auto" w:fill="BDD6EE" w:themeFill="accent1" w:themeFillTint="66"/>
          </w:tcPr>
          <w:p w:rsidR="00FB2895" w:rsidRPr="00526923" w:rsidRDefault="00526923" w:rsidP="00526923">
            <w:pPr>
              <w:spacing w:after="0" w:line="240" w:lineRule="auto"/>
              <w:contextualSpacing/>
              <w:rPr>
                <w:rFonts w:ascii="Times New Roman" w:eastAsia="Calibri" w:hAnsi="Times New Roman" w:cs="Times New Roman"/>
                <w:sz w:val="24"/>
                <w:szCs w:val="24"/>
              </w:rPr>
            </w:pPr>
            <w:r w:rsidRPr="00526923">
              <w:rPr>
                <w:rFonts w:ascii="Times New Roman" w:eastAsia="Calibri" w:hAnsi="Times New Roman" w:cs="Times New Roman"/>
              </w:rPr>
              <w:t>Učenici  5. razreda, učenici 7. razreda</w:t>
            </w:r>
          </w:p>
        </w:tc>
      </w:tr>
      <w:tr w:rsidR="00FB2895" w:rsidRPr="002968B9" w:rsidTr="00FB2895">
        <w:trPr>
          <w:trHeight w:val="20"/>
        </w:trPr>
        <w:tc>
          <w:tcPr>
            <w:tcW w:w="2778" w:type="dxa"/>
            <w:shd w:val="clear" w:color="auto" w:fill="BDD6EE" w:themeFill="accent1" w:themeFillTint="66"/>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Dopunska nastava iz Matematike</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Darija </w:t>
            </w:r>
            <w:proofErr w:type="spellStart"/>
            <w:r w:rsidRPr="002968B9">
              <w:rPr>
                <w:rFonts w:ascii="Times New Roman" w:eastAsia="Calibri" w:hAnsi="Times New Roman" w:cs="Times New Roman"/>
                <w:sz w:val="24"/>
                <w:szCs w:val="24"/>
              </w:rPr>
              <w:t>Brzić</w:t>
            </w:r>
            <w:proofErr w:type="spellEnd"/>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Po potrebi učenika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FB2895" w:rsidRPr="00526923" w:rsidRDefault="00526923" w:rsidP="00FB2895">
            <w:pPr>
              <w:spacing w:after="0" w:line="240" w:lineRule="auto"/>
              <w:contextualSpacing/>
              <w:rPr>
                <w:rFonts w:ascii="Times New Roman" w:eastAsia="Calibri" w:hAnsi="Times New Roman" w:cs="Times New Roman"/>
                <w:sz w:val="24"/>
                <w:szCs w:val="24"/>
              </w:rPr>
            </w:pPr>
            <w:r w:rsidRPr="00526923">
              <w:rPr>
                <w:rFonts w:ascii="Times New Roman" w:hAnsi="Times New Roman" w:cs="Times New Roman"/>
                <w:sz w:val="24"/>
                <w:szCs w:val="24"/>
              </w:rPr>
              <w:t>Pet do sedam učenika u skupini po razredima</w:t>
            </w:r>
          </w:p>
        </w:tc>
      </w:tr>
      <w:tr w:rsidR="00FB2895" w:rsidRPr="002968B9" w:rsidTr="00FB2895">
        <w:trPr>
          <w:trHeight w:val="20"/>
        </w:trPr>
        <w:tc>
          <w:tcPr>
            <w:tcW w:w="2778" w:type="dxa"/>
          </w:tcPr>
          <w:p w:rsidR="00FB2895" w:rsidRPr="002968B9" w:rsidRDefault="00FB2895" w:rsidP="00F42D50">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Odgojno-obrazovni </w:t>
            </w:r>
            <w:r w:rsidR="00F42D50" w:rsidRPr="002968B9">
              <w:rPr>
                <w:rFonts w:ascii="Times New Roman" w:eastAsia="Calibri" w:hAnsi="Times New Roman" w:cs="Times New Roman"/>
                <w:sz w:val="24"/>
                <w:szCs w:val="24"/>
              </w:rPr>
              <w:t>ciljevi</w:t>
            </w:r>
            <w:r w:rsidRPr="002968B9">
              <w:rPr>
                <w:rFonts w:ascii="Times New Roman" w:eastAsia="Calibri" w:hAnsi="Times New Roman" w:cs="Times New Roman"/>
                <w:sz w:val="24"/>
                <w:szCs w:val="24"/>
              </w:rPr>
              <w:t xml:space="preserve"> programa i/ili projekta</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Pomoć slabijim učenicima i učenicima koji nastavu prate po IOOP u ostvarivanju ishoda planiranih kurikulumom nastavnog predmeta Matematike u svim domenama poučavanja.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Ostvarivanje svih odgojno- obrazovnih ishoda planiranih kurikulumom nastavnog predmeta Matematike  kao preduvjetom uspješnosti snalaženja u različitim životnim situacijama i nastavka školovanja.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Razvijanje sposobnosti izražavanja općih ideja matematičkim jezikom, razvijanje  logičkog mišljenja, računanje, pisanje i objašnjavanje matematičkih zadataka. Razvijanje samopouzdanja , upornosti, poduzetnosti, odgovornosti i pozitivnog odnosa prema radu.</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Po pet učenika u skupini po razredima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Vrednovanje sukladno pravilniku o ocjenjivanju i vrednovanju učenikovih  postignuća.</w:t>
            </w:r>
          </w:p>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cr/>
              <w:t>Individualno opisno praćenje uspješnosti usvajanja planiranih sadržaja.</w:t>
            </w:r>
          </w:p>
        </w:tc>
      </w:tr>
      <w:tr w:rsidR="00FB2895" w:rsidRPr="002968B9" w:rsidTr="00FB2895">
        <w:trPr>
          <w:trHeight w:val="20"/>
        </w:trPr>
        <w:tc>
          <w:tcPr>
            <w:tcW w:w="2778"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FB2895" w:rsidRPr="002968B9" w:rsidRDefault="00FB2895" w:rsidP="00FB2895">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w:t>
            </w:r>
          </w:p>
        </w:tc>
      </w:tr>
    </w:tbl>
    <w:p w:rsidR="00241876" w:rsidRPr="002968B9" w:rsidRDefault="00241876" w:rsidP="008F5E00">
      <w:pPr>
        <w:contextualSpacing/>
        <w:rPr>
          <w:rFonts w:ascii="Times New Roman" w:hAnsi="Times New Roman" w:cs="Times New Roman"/>
          <w:color w:val="5B9BD5" w:themeColor="accent1"/>
          <w:sz w:val="24"/>
          <w:szCs w:val="24"/>
        </w:rPr>
      </w:pPr>
    </w:p>
    <w:p w:rsidR="00241876" w:rsidRPr="002968B9" w:rsidRDefault="00241876" w:rsidP="008F5E00">
      <w:pPr>
        <w:contextualSpacing/>
        <w:rPr>
          <w:rFonts w:ascii="Times New Roman" w:hAnsi="Times New Roman" w:cs="Times New Roman"/>
          <w:color w:val="5B9BD5" w:themeColor="accent1"/>
          <w:sz w:val="24"/>
          <w:szCs w:val="24"/>
        </w:rPr>
      </w:pPr>
    </w:p>
    <w:tbl>
      <w:tblPr>
        <w:tblStyle w:val="Reetkatablice"/>
        <w:tblW w:w="8958" w:type="dxa"/>
        <w:tblLook w:val="04A0"/>
      </w:tblPr>
      <w:tblGrid>
        <w:gridCol w:w="2778"/>
        <w:gridCol w:w="6180"/>
      </w:tblGrid>
      <w:tr w:rsidR="00FB2895" w:rsidRPr="002968B9" w:rsidTr="00241876">
        <w:trPr>
          <w:trHeight w:val="20"/>
        </w:trPr>
        <w:tc>
          <w:tcPr>
            <w:tcW w:w="2778" w:type="dxa"/>
            <w:shd w:val="clear" w:color="auto" w:fill="BDD6EE" w:themeFill="accent1" w:themeFillTint="66"/>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B2895" w:rsidRPr="002968B9" w:rsidRDefault="00241876" w:rsidP="00241876">
            <w:pPr>
              <w:rPr>
                <w:rFonts w:ascii="Times New Roman" w:hAnsi="Times New Roman" w:cs="Times New Roman"/>
                <w:sz w:val="24"/>
                <w:szCs w:val="24"/>
              </w:rPr>
            </w:pPr>
            <w:r w:rsidRPr="002968B9">
              <w:rPr>
                <w:rFonts w:ascii="Times New Roman" w:hAnsi="Times New Roman" w:cs="Times New Roman"/>
                <w:sz w:val="24"/>
                <w:szCs w:val="24"/>
              </w:rPr>
              <w:t>2.-8. razred</w:t>
            </w:r>
          </w:p>
        </w:tc>
      </w:tr>
      <w:tr w:rsidR="00FB2895" w:rsidRPr="002968B9" w:rsidTr="00241876">
        <w:trPr>
          <w:trHeight w:val="20"/>
        </w:trPr>
        <w:tc>
          <w:tcPr>
            <w:tcW w:w="2778" w:type="dxa"/>
            <w:shd w:val="clear" w:color="auto" w:fill="BDD6EE" w:themeFill="accent1" w:themeFillTint="66"/>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Međun</w:t>
            </w:r>
            <w:r w:rsidR="00241876" w:rsidRPr="002968B9">
              <w:rPr>
                <w:rFonts w:ascii="Times New Roman" w:hAnsi="Times New Roman" w:cs="Times New Roman"/>
                <w:sz w:val="24"/>
                <w:szCs w:val="24"/>
              </w:rPr>
              <w:t>arodno matematičko natjecanje „</w:t>
            </w:r>
            <w:r w:rsidRPr="002968B9">
              <w:rPr>
                <w:rFonts w:ascii="Times New Roman" w:hAnsi="Times New Roman" w:cs="Times New Roman"/>
                <w:sz w:val="24"/>
                <w:szCs w:val="24"/>
              </w:rPr>
              <w:t>Klokan bez granica“</w:t>
            </w:r>
          </w:p>
          <w:p w:rsidR="00FB2895" w:rsidRPr="002968B9" w:rsidRDefault="00FB2895" w:rsidP="00241876">
            <w:pPr>
              <w:rPr>
                <w:rFonts w:ascii="Times New Roman" w:hAnsi="Times New Roman" w:cs="Times New Roman"/>
                <w:sz w:val="24"/>
                <w:szCs w:val="24"/>
              </w:rPr>
            </w:pPr>
          </w:p>
        </w:tc>
      </w:tr>
      <w:tr w:rsidR="00FB2895" w:rsidRPr="002968B9" w:rsidTr="00241876">
        <w:trPr>
          <w:trHeight w:val="20"/>
        </w:trPr>
        <w:tc>
          <w:tcPr>
            <w:tcW w:w="2778"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 xml:space="preserve">Darija </w:t>
            </w:r>
            <w:proofErr w:type="spellStart"/>
            <w:r w:rsidRPr="002968B9">
              <w:rPr>
                <w:rFonts w:ascii="Times New Roman" w:hAnsi="Times New Roman" w:cs="Times New Roman"/>
                <w:sz w:val="24"/>
                <w:szCs w:val="24"/>
              </w:rPr>
              <w:t>Brzić</w:t>
            </w:r>
            <w:proofErr w:type="spellEnd"/>
          </w:p>
        </w:tc>
      </w:tr>
      <w:tr w:rsidR="00FB2895" w:rsidRPr="002968B9" w:rsidTr="00241876">
        <w:trPr>
          <w:trHeight w:val="20"/>
        </w:trPr>
        <w:tc>
          <w:tcPr>
            <w:tcW w:w="2778"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Od 50 do 80</w:t>
            </w:r>
          </w:p>
        </w:tc>
      </w:tr>
      <w:tr w:rsidR="00FB2895" w:rsidRPr="002968B9" w:rsidTr="00241876">
        <w:trPr>
          <w:trHeight w:val="20"/>
        </w:trPr>
        <w:tc>
          <w:tcPr>
            <w:tcW w:w="2778" w:type="dxa"/>
          </w:tcPr>
          <w:p w:rsidR="00FB2895" w:rsidRPr="002968B9" w:rsidRDefault="00FB2895" w:rsidP="00F42D50">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F42D50" w:rsidRPr="002968B9">
              <w:rPr>
                <w:rFonts w:ascii="Times New Roman" w:hAnsi="Times New Roman" w:cs="Times New Roman"/>
                <w:sz w:val="24"/>
                <w:szCs w:val="24"/>
              </w:rPr>
              <w:t xml:space="preserve">ciljevi </w:t>
            </w:r>
            <w:r w:rsidRPr="002968B9">
              <w:rPr>
                <w:rFonts w:ascii="Times New Roman" w:hAnsi="Times New Roman" w:cs="Times New Roman"/>
                <w:sz w:val="24"/>
                <w:szCs w:val="24"/>
              </w:rPr>
              <w:t>programa i/ili projekta</w:t>
            </w:r>
          </w:p>
        </w:tc>
        <w:tc>
          <w:tcPr>
            <w:tcW w:w="6180"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Razvijati samopouzdanje i svijest o vlastitim matematičkim sposobnostima, upornost, odgovornost, uvažavanje i pozitivan odnos prema matematici i radu općenito.</w:t>
            </w:r>
          </w:p>
        </w:tc>
      </w:tr>
      <w:tr w:rsidR="00FB2895" w:rsidRPr="002968B9" w:rsidTr="00241876">
        <w:trPr>
          <w:trHeight w:val="20"/>
        </w:trPr>
        <w:tc>
          <w:tcPr>
            <w:tcW w:w="2778"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 xml:space="preserve">Popularizacija matematike i širenje osnovne matematičke kulture kroz igru. </w:t>
            </w:r>
            <w:proofErr w:type="spellStart"/>
            <w:r w:rsidRPr="002968B9">
              <w:rPr>
                <w:rFonts w:ascii="Times New Roman" w:hAnsi="Times New Roman" w:cs="Times New Roman"/>
                <w:sz w:val="24"/>
                <w:szCs w:val="24"/>
                <w:shd w:val="clear" w:color="auto" w:fill="FFFFFF"/>
              </w:rPr>
              <w:t>Motto</w:t>
            </w:r>
            <w:proofErr w:type="spellEnd"/>
            <w:r w:rsidRPr="002968B9">
              <w:rPr>
                <w:rFonts w:ascii="Times New Roman" w:hAnsi="Times New Roman" w:cs="Times New Roman"/>
                <w:sz w:val="24"/>
                <w:szCs w:val="24"/>
                <w:shd w:val="clear" w:color="auto" w:fill="FFFFFF"/>
              </w:rPr>
              <w:t xml:space="preserve"> igre - natjecanja "Matematički </w:t>
            </w:r>
            <w:r w:rsidRPr="002968B9">
              <w:rPr>
                <w:rFonts w:ascii="Times New Roman" w:hAnsi="Times New Roman" w:cs="Times New Roman"/>
                <w:sz w:val="24"/>
                <w:szCs w:val="24"/>
                <w:shd w:val="clear" w:color="auto" w:fill="FFFFFF"/>
              </w:rPr>
              <w:lastRenderedPageBreak/>
              <w:t>klokan" je: </w:t>
            </w:r>
            <w:r w:rsidRPr="002968B9">
              <w:rPr>
                <w:rStyle w:val="Istaknuto"/>
                <w:rFonts w:ascii="Times New Roman" w:hAnsi="Times New Roman" w:cs="Times New Roman"/>
                <w:sz w:val="24"/>
                <w:szCs w:val="24"/>
                <w:shd w:val="clear" w:color="auto" w:fill="FFFFFF"/>
              </w:rPr>
              <w:t xml:space="preserve">bez selekcije, eliminacije i finala. </w:t>
            </w:r>
            <w:r w:rsidRPr="002968B9">
              <w:rPr>
                <w:rFonts w:ascii="Times New Roman" w:hAnsi="Times New Roman" w:cs="Times New Roman"/>
                <w:sz w:val="24"/>
                <w:szCs w:val="24"/>
                <w:shd w:val="clear" w:color="auto" w:fill="FFFFFF"/>
              </w:rPr>
              <w:t>Motivirati učenike da se bave matematikom izvan redovitih školskih programa.</w:t>
            </w:r>
          </w:p>
        </w:tc>
      </w:tr>
      <w:tr w:rsidR="00FB2895" w:rsidRPr="002968B9" w:rsidTr="00241876">
        <w:trPr>
          <w:trHeight w:val="20"/>
        </w:trPr>
        <w:tc>
          <w:tcPr>
            <w:tcW w:w="2778"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lastRenderedPageBreak/>
              <w:t>Način realizacije aktivnosti, programa i/ili projekta</w:t>
            </w:r>
          </w:p>
        </w:tc>
        <w:tc>
          <w:tcPr>
            <w:tcW w:w="6180"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Animirati djecu za takvu vrstu natjecanja. Uvježbavanje zadataka kroz dodatnu nastavu. U suradnji s HMD organizirati samo natjecanje u prostorijama škole</w:t>
            </w:r>
          </w:p>
        </w:tc>
      </w:tr>
      <w:tr w:rsidR="00FB2895" w:rsidRPr="002968B9" w:rsidTr="00241876">
        <w:trPr>
          <w:trHeight w:val="20"/>
        </w:trPr>
        <w:tc>
          <w:tcPr>
            <w:tcW w:w="2778" w:type="dxa"/>
          </w:tcPr>
          <w:p w:rsidR="00FB2895" w:rsidRPr="002968B9" w:rsidRDefault="00FB2895" w:rsidP="00241876">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526923" w:rsidRPr="00526923" w:rsidRDefault="00526923" w:rsidP="00526923">
            <w:pPr>
              <w:rPr>
                <w:rFonts w:ascii="Times New Roman" w:hAnsi="Times New Roman" w:cs="Times New Roman"/>
                <w:sz w:val="24"/>
                <w:szCs w:val="24"/>
              </w:rPr>
            </w:pPr>
            <w:r w:rsidRPr="00526923">
              <w:rPr>
                <w:rFonts w:ascii="Times New Roman" w:hAnsi="Times New Roman" w:cs="Times New Roman"/>
                <w:sz w:val="24"/>
                <w:szCs w:val="24"/>
              </w:rPr>
              <w:t>Kraj prvog obrazovnog razdoblja do sredine ožujka</w:t>
            </w:r>
          </w:p>
          <w:p w:rsidR="00FB2895" w:rsidRPr="002968B9" w:rsidRDefault="00526923" w:rsidP="00526923">
            <w:pPr>
              <w:rPr>
                <w:rFonts w:ascii="Times New Roman" w:hAnsi="Times New Roman" w:cs="Times New Roman"/>
                <w:sz w:val="24"/>
                <w:szCs w:val="24"/>
              </w:rPr>
            </w:pPr>
            <w:r w:rsidRPr="00526923">
              <w:rPr>
                <w:rFonts w:ascii="Times New Roman" w:hAnsi="Times New Roman" w:cs="Times New Roman"/>
                <w:sz w:val="24"/>
                <w:szCs w:val="24"/>
              </w:rPr>
              <w:t>Natjecanje 18. ožujka 2021.</w:t>
            </w:r>
          </w:p>
        </w:tc>
      </w:tr>
      <w:tr w:rsidR="00FB2895" w:rsidRPr="002968B9" w:rsidTr="00241876">
        <w:trPr>
          <w:trHeight w:val="20"/>
        </w:trPr>
        <w:tc>
          <w:tcPr>
            <w:tcW w:w="2778"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Ocjenjivanje testova u HMD-u u Zagrebu, objavljivanje liste najuspješnijih učenika na stranicama HMD i nagrađivanje najuspješnijih učenika. Prezentacija natjecanja među djecom i roditeljima radi njegove popularizacije.</w:t>
            </w:r>
          </w:p>
        </w:tc>
      </w:tr>
      <w:tr w:rsidR="00FB2895" w:rsidRPr="002968B9" w:rsidTr="00241876">
        <w:trPr>
          <w:trHeight w:val="20"/>
        </w:trPr>
        <w:tc>
          <w:tcPr>
            <w:tcW w:w="2778"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FB2895" w:rsidRPr="002968B9" w:rsidRDefault="00FB2895" w:rsidP="00241876">
            <w:pPr>
              <w:rPr>
                <w:rFonts w:ascii="Times New Roman" w:hAnsi="Times New Roman" w:cs="Times New Roman"/>
                <w:sz w:val="24"/>
                <w:szCs w:val="24"/>
              </w:rPr>
            </w:pPr>
            <w:r w:rsidRPr="002968B9">
              <w:rPr>
                <w:rFonts w:ascii="Times New Roman" w:hAnsi="Times New Roman" w:cs="Times New Roman"/>
                <w:sz w:val="24"/>
                <w:szCs w:val="24"/>
              </w:rPr>
              <w:t>15 kn po učeniku</w:t>
            </w:r>
          </w:p>
        </w:tc>
      </w:tr>
    </w:tbl>
    <w:p w:rsidR="00FB2895" w:rsidRPr="002968B9" w:rsidRDefault="00FB2895" w:rsidP="008F5E00">
      <w:pPr>
        <w:contextualSpacing/>
        <w:rPr>
          <w:rFonts w:ascii="Times New Roman" w:hAnsi="Times New Roman" w:cs="Times New Roman"/>
          <w:color w:val="5B9BD5" w:themeColor="accent1"/>
          <w:sz w:val="24"/>
          <w:szCs w:val="24"/>
        </w:rPr>
      </w:pPr>
    </w:p>
    <w:p w:rsidR="00FB2895" w:rsidRPr="002968B9" w:rsidRDefault="00FB2895" w:rsidP="008F5E00">
      <w:pPr>
        <w:contextualSpacing/>
        <w:rPr>
          <w:rFonts w:ascii="Times New Roman" w:hAnsi="Times New Roman" w:cs="Times New Roman"/>
          <w:color w:val="5B9BD5" w:themeColor="accent1"/>
          <w:sz w:val="24"/>
          <w:szCs w:val="24"/>
        </w:rPr>
      </w:pPr>
    </w:p>
    <w:p w:rsidR="00103013" w:rsidRDefault="00103013">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D314D8" w:rsidRPr="002968B9" w:rsidRDefault="00D314D8" w:rsidP="002E3508">
      <w:pPr>
        <w:pStyle w:val="Naslov2"/>
        <w:rPr>
          <w:rFonts w:ascii="Times New Roman" w:hAnsi="Times New Roman" w:cs="Times New Roman"/>
          <w:sz w:val="24"/>
          <w:szCs w:val="24"/>
        </w:rPr>
      </w:pPr>
      <w:bookmarkStart w:id="10" w:name="_Toc52350348"/>
      <w:r w:rsidRPr="002968B9">
        <w:rPr>
          <w:rFonts w:ascii="Times New Roman" w:hAnsi="Times New Roman" w:cs="Times New Roman"/>
          <w:sz w:val="24"/>
          <w:szCs w:val="24"/>
        </w:rPr>
        <w:lastRenderedPageBreak/>
        <w:t>5.3. Prirodoslovno područje</w:t>
      </w:r>
      <w:bookmarkEnd w:id="10"/>
    </w:p>
    <w:p w:rsidR="00D314D8" w:rsidRPr="002968B9" w:rsidRDefault="00D314D8"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FB092E" w:rsidRPr="002968B9" w:rsidTr="003C72BF">
        <w:trPr>
          <w:trHeight w:val="20"/>
        </w:trPr>
        <w:tc>
          <w:tcPr>
            <w:tcW w:w="2778" w:type="dxa"/>
            <w:shd w:val="clear" w:color="auto" w:fill="BDD6EE" w:themeFill="accent1" w:themeFillTint="66"/>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31F29" w:rsidRPr="002968B9" w:rsidRDefault="00F31F29" w:rsidP="008F5E00">
            <w:pPr>
              <w:contextualSpacing/>
              <w:rPr>
                <w:rFonts w:ascii="Times New Roman" w:hAnsi="Times New Roman" w:cs="Times New Roman"/>
                <w:sz w:val="24"/>
                <w:szCs w:val="24"/>
              </w:rPr>
            </w:pPr>
            <w:r w:rsidRPr="002968B9">
              <w:rPr>
                <w:rFonts w:ascii="Times New Roman" w:hAnsi="Times New Roman" w:cs="Times New Roman"/>
                <w:sz w:val="24"/>
                <w:szCs w:val="24"/>
              </w:rPr>
              <w:t>7. i 8. razred</w:t>
            </w:r>
          </w:p>
        </w:tc>
      </w:tr>
      <w:tr w:rsidR="00FB092E" w:rsidRPr="002968B9" w:rsidTr="003C72BF">
        <w:trPr>
          <w:trHeight w:val="20"/>
        </w:trPr>
        <w:tc>
          <w:tcPr>
            <w:tcW w:w="2778" w:type="dxa"/>
            <w:shd w:val="clear" w:color="auto" w:fill="BDD6EE" w:themeFill="accent1" w:themeFillTint="66"/>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FB092E" w:rsidRPr="002968B9" w:rsidRDefault="00F31F29" w:rsidP="008F5E00">
            <w:pPr>
              <w:contextualSpacing/>
              <w:rPr>
                <w:rFonts w:ascii="Times New Roman" w:hAnsi="Times New Roman" w:cs="Times New Roman"/>
                <w:sz w:val="24"/>
                <w:szCs w:val="24"/>
              </w:rPr>
            </w:pPr>
            <w:r w:rsidRPr="002968B9">
              <w:rPr>
                <w:rFonts w:ascii="Times New Roman" w:hAnsi="Times New Roman" w:cs="Times New Roman"/>
                <w:sz w:val="24"/>
                <w:szCs w:val="24"/>
              </w:rPr>
              <w:t>Dodatna nastava iz Biologije</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Vesna Aralica</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1</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12</w:t>
            </w:r>
            <w:r w:rsidR="004301BF" w:rsidRPr="002968B9">
              <w:rPr>
                <w:rFonts w:ascii="Times New Roman" w:hAnsi="Times New Roman" w:cs="Times New Roman"/>
                <w:sz w:val="24"/>
                <w:szCs w:val="24"/>
              </w:rPr>
              <w:t xml:space="preserve"> učenika iz 7. i 8. razreda</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-razviti  odgovornost za vlastito zdravlje</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-razvijati i poticati međusobnu suradnju kod  učenika</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-razvijati svijest o raznolikostima i sličnostima među živim bićima</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-razvijati sposobnost opažanja i zaključivanja, povezivanja, uspoređivanja</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POVEZANOST S  MEĐUPREDMETNIM TEMAMA</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UKU-sve domene ,IKT A.3.1., IKT C.3.4., IKT D.3.2., ZDR-sve domene, OSR A.3.2., OSR A.3.3., OSR B.3.4.,ODR A.3.1., ODR B.3.2.,</w:t>
            </w:r>
          </w:p>
          <w:p w:rsidR="00FB092E" w:rsidRPr="002968B9" w:rsidRDefault="003C72BF" w:rsidP="008F5E00">
            <w:pPr>
              <w:contextualSpacing/>
              <w:rPr>
                <w:rFonts w:ascii="Times New Roman" w:hAnsi="Times New Roman" w:cs="Times New Roman"/>
                <w:sz w:val="24"/>
                <w:szCs w:val="24"/>
              </w:rPr>
            </w:pPr>
            <w:r w:rsidRPr="002968B9">
              <w:rPr>
                <w:rFonts w:ascii="Times New Roman" w:hAnsi="Times New Roman" w:cs="Times New Roman"/>
                <w:sz w:val="24"/>
                <w:szCs w:val="24"/>
              </w:rPr>
              <w:t>GOO A.3.1.</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-poticanje darovitih učenika i omogućavanje njihovog stvaralaštva </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-razviti pozitivan stav prema Biologiji</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-primjenjivati stečeno znanje u svakodnevnom životu </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-poticati kreativnost i inovativnost kod učenika </w:t>
            </w:r>
          </w:p>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-pripremiti učenike za natjecanje </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Rješavanje problemskih zadataka, suradničko učenje i navikavanje na zajednički rad </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FB092E" w:rsidRPr="002968B9" w:rsidRDefault="004A0CA2" w:rsidP="008F5E00">
            <w:pPr>
              <w:contextualSpacing/>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Sudjelovanje na natjecanju </w:t>
            </w:r>
          </w:p>
        </w:tc>
      </w:tr>
      <w:tr w:rsidR="00FB092E" w:rsidRPr="002968B9" w:rsidTr="00F31F29">
        <w:trPr>
          <w:trHeight w:val="20"/>
        </w:trPr>
        <w:tc>
          <w:tcPr>
            <w:tcW w:w="2778"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FB092E" w:rsidRPr="002968B9" w:rsidRDefault="00FB092E"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Papir </w:t>
            </w:r>
          </w:p>
        </w:tc>
      </w:tr>
    </w:tbl>
    <w:p w:rsidR="00D314D8" w:rsidRPr="002968B9" w:rsidRDefault="00D314D8" w:rsidP="008F5E00">
      <w:pPr>
        <w:contextualSpacing/>
        <w:rPr>
          <w:rFonts w:ascii="Times New Roman" w:hAnsi="Times New Roman" w:cs="Times New Roman"/>
          <w:sz w:val="24"/>
          <w:szCs w:val="24"/>
        </w:rPr>
      </w:pPr>
    </w:p>
    <w:p w:rsidR="003C72BF" w:rsidRPr="002968B9" w:rsidRDefault="003C72BF" w:rsidP="008F5E00">
      <w:pPr>
        <w:contextualSpacing/>
        <w:rPr>
          <w:rFonts w:ascii="Times New Roman" w:hAnsi="Times New Roman" w:cs="Times New Roman"/>
          <w:sz w:val="24"/>
          <w:szCs w:val="24"/>
        </w:rPr>
      </w:pPr>
    </w:p>
    <w:p w:rsidR="003C72BF" w:rsidRPr="002968B9" w:rsidRDefault="003C72BF"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601307" w:rsidRPr="002968B9" w:rsidTr="003C72BF">
        <w:trPr>
          <w:trHeight w:val="20"/>
        </w:trPr>
        <w:tc>
          <w:tcPr>
            <w:tcW w:w="2778" w:type="dxa"/>
            <w:shd w:val="clear" w:color="auto" w:fill="BDD6EE" w:themeFill="accent1" w:themeFillTint="66"/>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3C72BF" w:rsidRPr="002968B9" w:rsidRDefault="00820786" w:rsidP="00820786">
            <w:pPr>
              <w:contextualSpacing/>
              <w:rPr>
                <w:rFonts w:ascii="Times New Roman" w:hAnsi="Times New Roman" w:cs="Times New Roman"/>
                <w:sz w:val="24"/>
                <w:szCs w:val="24"/>
              </w:rPr>
            </w:pPr>
            <w:r w:rsidRPr="002968B9">
              <w:rPr>
                <w:rFonts w:ascii="Times New Roman" w:hAnsi="Times New Roman" w:cs="Times New Roman"/>
                <w:sz w:val="24"/>
                <w:szCs w:val="24"/>
              </w:rPr>
              <w:t>7. i 8. razred</w:t>
            </w:r>
          </w:p>
        </w:tc>
      </w:tr>
      <w:tr w:rsidR="00601307" w:rsidRPr="002968B9" w:rsidTr="003C72BF">
        <w:trPr>
          <w:trHeight w:val="20"/>
        </w:trPr>
        <w:tc>
          <w:tcPr>
            <w:tcW w:w="2778" w:type="dxa"/>
            <w:shd w:val="clear" w:color="auto" w:fill="BDD6EE" w:themeFill="accent1" w:themeFillTint="66"/>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601307" w:rsidRPr="002968B9" w:rsidRDefault="00FE5BF9" w:rsidP="008F5E00">
            <w:pPr>
              <w:contextualSpacing/>
              <w:rPr>
                <w:rFonts w:ascii="Times New Roman" w:hAnsi="Times New Roman" w:cs="Times New Roman"/>
                <w:sz w:val="24"/>
                <w:szCs w:val="24"/>
              </w:rPr>
            </w:pPr>
            <w:r w:rsidRPr="002968B9">
              <w:rPr>
                <w:rFonts w:ascii="Times New Roman" w:hAnsi="Times New Roman" w:cs="Times New Roman"/>
                <w:sz w:val="24"/>
                <w:szCs w:val="24"/>
              </w:rPr>
              <w:t>Dodatna nastava iz K</w:t>
            </w:r>
            <w:r w:rsidR="003C72BF" w:rsidRPr="002968B9">
              <w:rPr>
                <w:rFonts w:ascii="Times New Roman" w:hAnsi="Times New Roman" w:cs="Times New Roman"/>
                <w:sz w:val="24"/>
                <w:szCs w:val="24"/>
              </w:rPr>
              <w:t>emije</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Maja Sipina</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Dva sata tjedno (po potrebi i više)</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Od 4-8 učenika</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kritički razmatra upot</w:t>
            </w:r>
            <w:r w:rsidR="003C72BF" w:rsidRPr="002968B9">
              <w:rPr>
                <w:rFonts w:ascii="Times New Roman" w:hAnsi="Times New Roman" w:cs="Times New Roman"/>
                <w:sz w:val="24"/>
                <w:szCs w:val="24"/>
              </w:rPr>
              <w:t xml:space="preserve">rebu tvari i njihov utjecaj na </w:t>
            </w:r>
            <w:r w:rsidRPr="002968B9">
              <w:rPr>
                <w:rFonts w:ascii="Times New Roman" w:hAnsi="Times New Roman" w:cs="Times New Roman"/>
                <w:sz w:val="24"/>
                <w:szCs w:val="24"/>
              </w:rPr>
              <w:t>čovjekovo zdravlje i okoliš.</w:t>
            </w:r>
          </w:p>
          <w:p w:rsidR="00601307" w:rsidRPr="002968B9" w:rsidRDefault="00601307" w:rsidP="008F5E00">
            <w:pPr>
              <w:pStyle w:val="t-8"/>
              <w:shd w:val="clear" w:color="auto" w:fill="FFFFFF"/>
              <w:spacing w:before="0" w:beforeAutospacing="0" w:after="48" w:afterAutospacing="0"/>
              <w:contextualSpacing/>
              <w:textAlignment w:val="baseline"/>
              <w:rPr>
                <w:color w:val="231F20"/>
              </w:rPr>
            </w:pPr>
            <w:r w:rsidRPr="002968B9">
              <w:t>- p</w:t>
            </w:r>
            <w:r w:rsidRPr="002968B9">
              <w:rPr>
                <w:color w:val="231F20"/>
              </w:rPr>
              <w:t xml:space="preserve">ovezuje rezultate i zaključke </w:t>
            </w:r>
            <w:r w:rsidR="003C72BF" w:rsidRPr="002968B9">
              <w:rPr>
                <w:color w:val="231F20"/>
              </w:rPr>
              <w:t>istraživanja s</w:t>
            </w:r>
            <w:r w:rsidRPr="002968B9">
              <w:rPr>
                <w:color w:val="231F20"/>
              </w:rPr>
              <w:t xml:space="preserve"> </w:t>
            </w:r>
            <w:r w:rsidR="003C72BF" w:rsidRPr="002968B9">
              <w:rPr>
                <w:color w:val="231F20"/>
              </w:rPr>
              <w:t xml:space="preserve">konceptualnim </w:t>
            </w:r>
            <w:r w:rsidRPr="002968B9">
              <w:rPr>
                <w:color w:val="231F20"/>
              </w:rPr>
              <w:t>spoznajama.</w:t>
            </w:r>
          </w:p>
          <w:p w:rsidR="00601307" w:rsidRPr="002968B9" w:rsidRDefault="00601307" w:rsidP="008F5E00">
            <w:pPr>
              <w:pStyle w:val="t-8"/>
              <w:shd w:val="clear" w:color="auto" w:fill="FFFFFF"/>
              <w:spacing w:before="0" w:beforeAutospacing="0" w:after="48" w:afterAutospacing="0"/>
              <w:contextualSpacing/>
              <w:textAlignment w:val="baseline"/>
              <w:rPr>
                <w:color w:val="231F20"/>
              </w:rPr>
            </w:pPr>
            <w:r w:rsidRPr="002968B9">
              <w:rPr>
                <w:color w:val="231F20"/>
              </w:rPr>
              <w:t>- primjenjuje matematička znanja i vještine.</w:t>
            </w:r>
          </w:p>
          <w:p w:rsidR="00601307" w:rsidRPr="002968B9" w:rsidRDefault="00601307" w:rsidP="008F5E00">
            <w:pPr>
              <w:pStyle w:val="t-8"/>
              <w:shd w:val="clear" w:color="auto" w:fill="FFFFFF"/>
              <w:spacing w:before="0" w:beforeAutospacing="0" w:after="48" w:afterAutospacing="0"/>
              <w:contextualSpacing/>
              <w:textAlignment w:val="baseline"/>
              <w:rPr>
                <w:color w:val="231F20"/>
              </w:rPr>
            </w:pPr>
            <w:r w:rsidRPr="002968B9">
              <w:rPr>
                <w:color w:val="231F20"/>
              </w:rPr>
              <w:t>- uočava zakonitosti uopćavanjem podataka prikazanih</w:t>
            </w:r>
            <w:r w:rsidR="003C72BF" w:rsidRPr="002968B9">
              <w:rPr>
                <w:color w:val="231F20"/>
              </w:rPr>
              <w:t xml:space="preserve"> </w:t>
            </w:r>
            <w:r w:rsidR="003C72BF" w:rsidRPr="002968B9">
              <w:rPr>
                <w:color w:val="231F20"/>
              </w:rPr>
              <w:lastRenderedPageBreak/>
              <w:t>tekstom,</w:t>
            </w:r>
            <w:r w:rsidRPr="002968B9">
              <w:rPr>
                <w:color w:val="231F20"/>
              </w:rPr>
              <w:t xml:space="preserve"> crtežom modelima, tablicama grafovima.</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Namjena aktivnosti, programa i/ili projekta</w:t>
            </w:r>
          </w:p>
        </w:tc>
        <w:tc>
          <w:tcPr>
            <w:tcW w:w="6180"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omogućiti darovit</w:t>
            </w:r>
            <w:r w:rsidR="003C72BF" w:rsidRPr="002968B9">
              <w:rPr>
                <w:rFonts w:ascii="Times New Roman" w:hAnsi="Times New Roman" w:cs="Times New Roman"/>
                <w:sz w:val="24"/>
                <w:szCs w:val="24"/>
              </w:rPr>
              <w:t xml:space="preserve">im i zainteresiranim učenicima razvoj i </w:t>
            </w:r>
            <w:r w:rsidRPr="002968B9">
              <w:rPr>
                <w:rFonts w:ascii="Times New Roman" w:hAnsi="Times New Roman" w:cs="Times New Roman"/>
                <w:sz w:val="24"/>
                <w:szCs w:val="24"/>
              </w:rPr>
              <w:t>ostvarenje njihovih potencijala</w:t>
            </w:r>
          </w:p>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kvalitativno pro</w:t>
            </w:r>
            <w:r w:rsidR="003C72BF" w:rsidRPr="002968B9">
              <w:rPr>
                <w:rFonts w:ascii="Times New Roman" w:hAnsi="Times New Roman" w:cs="Times New Roman"/>
                <w:sz w:val="24"/>
                <w:szCs w:val="24"/>
              </w:rPr>
              <w:t xml:space="preserve">širiti teme koje se obrađuju u </w:t>
            </w:r>
            <w:r w:rsidRPr="002968B9">
              <w:rPr>
                <w:rFonts w:ascii="Times New Roman" w:hAnsi="Times New Roman" w:cs="Times New Roman"/>
                <w:sz w:val="24"/>
                <w:szCs w:val="24"/>
              </w:rPr>
              <w:t>redovnoj nastavi</w:t>
            </w:r>
          </w:p>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pripremiti učenike za sudjelovanje na natjecanju</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rješavanje problems</w:t>
            </w:r>
            <w:r w:rsidR="003C72BF" w:rsidRPr="002968B9">
              <w:rPr>
                <w:rFonts w:ascii="Times New Roman" w:hAnsi="Times New Roman" w:cs="Times New Roman"/>
                <w:sz w:val="24"/>
                <w:szCs w:val="24"/>
              </w:rPr>
              <w:t>kih zadataka kroz samostalni i</w:t>
            </w:r>
            <w:r w:rsidRPr="002968B9">
              <w:rPr>
                <w:rFonts w:ascii="Times New Roman" w:hAnsi="Times New Roman" w:cs="Times New Roman"/>
                <w:sz w:val="24"/>
                <w:szCs w:val="24"/>
              </w:rPr>
              <w:t xml:space="preserve"> grupni eksperimentalni rad</w:t>
            </w:r>
          </w:p>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istraživanja uz pomoć stručne literature</w:t>
            </w:r>
          </w:p>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sudjelovanje na natjecanjima</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3C72BF"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Dodatni satovi –</w:t>
            </w:r>
            <w:r w:rsidR="003C72BF" w:rsidRPr="002968B9">
              <w:rPr>
                <w:rFonts w:ascii="Times New Roman" w:hAnsi="Times New Roman" w:cs="Times New Roman"/>
                <w:sz w:val="24"/>
                <w:szCs w:val="24"/>
              </w:rPr>
              <w:t xml:space="preserve"> tijekom cijele nastavne godine</w:t>
            </w:r>
            <w:r w:rsidR="004A0CA2">
              <w:rPr>
                <w:rFonts w:ascii="Times New Roman" w:hAnsi="Times New Roman" w:cs="Times New Roman"/>
                <w:sz w:val="24"/>
                <w:szCs w:val="24"/>
              </w:rPr>
              <w:t xml:space="preserve"> 2020./2021.</w:t>
            </w:r>
          </w:p>
          <w:p w:rsidR="00601307" w:rsidRPr="002968B9" w:rsidRDefault="003C72BF" w:rsidP="008F5E00">
            <w:pPr>
              <w:contextualSpacing/>
              <w:rPr>
                <w:rFonts w:ascii="Times New Roman" w:hAnsi="Times New Roman" w:cs="Times New Roman"/>
                <w:sz w:val="24"/>
                <w:szCs w:val="24"/>
              </w:rPr>
            </w:pPr>
            <w:r w:rsidRPr="002968B9">
              <w:rPr>
                <w:rFonts w:ascii="Times New Roman" w:hAnsi="Times New Roman" w:cs="Times New Roman"/>
                <w:sz w:val="24"/>
                <w:szCs w:val="24"/>
              </w:rPr>
              <w:t>Sudjelovanje na natjecanjima.</w:t>
            </w:r>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sudjelovanje na natjecanjima</w:t>
            </w:r>
          </w:p>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rezultati i izlaganja samostalnog istraživanja</w:t>
            </w:r>
          </w:p>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samovrednovanje</w:t>
            </w:r>
            <w:proofErr w:type="spellEnd"/>
          </w:p>
        </w:tc>
      </w:tr>
      <w:tr w:rsidR="00601307" w:rsidRPr="002968B9" w:rsidTr="003C72BF">
        <w:trPr>
          <w:trHeight w:val="20"/>
        </w:trPr>
        <w:tc>
          <w:tcPr>
            <w:tcW w:w="2778" w:type="dxa"/>
          </w:tcPr>
          <w:p w:rsidR="00601307" w:rsidRPr="002968B9" w:rsidRDefault="00601307"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601307" w:rsidRPr="002968B9" w:rsidRDefault="00FA046A" w:rsidP="008F5E00">
            <w:pPr>
              <w:contextualSpacing/>
              <w:rPr>
                <w:rFonts w:ascii="Times New Roman" w:hAnsi="Times New Roman" w:cs="Times New Roman"/>
                <w:sz w:val="24"/>
                <w:szCs w:val="24"/>
              </w:rPr>
            </w:pPr>
            <w:r w:rsidRPr="002968B9">
              <w:rPr>
                <w:rFonts w:ascii="Times New Roman" w:hAnsi="Times New Roman" w:cs="Times New Roman"/>
                <w:sz w:val="24"/>
                <w:szCs w:val="24"/>
              </w:rPr>
              <w:t>I</w:t>
            </w:r>
            <w:r w:rsidR="00601307" w:rsidRPr="002968B9">
              <w:rPr>
                <w:rFonts w:ascii="Times New Roman" w:hAnsi="Times New Roman" w:cs="Times New Roman"/>
                <w:sz w:val="24"/>
                <w:szCs w:val="24"/>
              </w:rPr>
              <w:t>znos potreban za ke</w:t>
            </w:r>
            <w:r w:rsidR="003C72BF" w:rsidRPr="002968B9">
              <w:rPr>
                <w:rFonts w:ascii="Times New Roman" w:hAnsi="Times New Roman" w:cs="Times New Roman"/>
                <w:sz w:val="24"/>
                <w:szCs w:val="24"/>
              </w:rPr>
              <w:t xml:space="preserve">mikalije i pribor, te papir za </w:t>
            </w:r>
            <w:r w:rsidR="00601307" w:rsidRPr="002968B9">
              <w:rPr>
                <w:rFonts w:ascii="Times New Roman" w:hAnsi="Times New Roman" w:cs="Times New Roman"/>
                <w:sz w:val="24"/>
                <w:szCs w:val="24"/>
              </w:rPr>
              <w:t>kopiranje.</w:t>
            </w:r>
          </w:p>
        </w:tc>
      </w:tr>
    </w:tbl>
    <w:p w:rsidR="00601307" w:rsidRPr="002968B9" w:rsidRDefault="00601307" w:rsidP="008F5E00">
      <w:pPr>
        <w:contextualSpacing/>
        <w:rPr>
          <w:rFonts w:ascii="Times New Roman" w:hAnsi="Times New Roman" w:cs="Times New Roman"/>
          <w:sz w:val="24"/>
          <w:szCs w:val="24"/>
        </w:rPr>
      </w:pPr>
    </w:p>
    <w:p w:rsidR="003C72BF" w:rsidRPr="002968B9" w:rsidRDefault="003C72BF" w:rsidP="008F5E00">
      <w:pPr>
        <w:contextualSpacing/>
        <w:rPr>
          <w:rFonts w:ascii="Times New Roman" w:hAnsi="Times New Roman" w:cs="Times New Roman"/>
          <w:sz w:val="24"/>
          <w:szCs w:val="24"/>
        </w:rPr>
      </w:pPr>
    </w:p>
    <w:p w:rsidR="008F5E00" w:rsidRPr="002968B9" w:rsidRDefault="008F5E00"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0247E4" w:rsidRPr="002968B9" w:rsidTr="003C72BF">
        <w:trPr>
          <w:trHeight w:val="20"/>
        </w:trPr>
        <w:tc>
          <w:tcPr>
            <w:tcW w:w="2778" w:type="dxa"/>
            <w:shd w:val="clear" w:color="auto" w:fill="BDD6EE" w:themeFill="accent1" w:themeFillTint="66"/>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3C72BF" w:rsidRPr="002968B9" w:rsidRDefault="003C72BF" w:rsidP="008F5E00">
            <w:pPr>
              <w:contextualSpacing/>
              <w:rPr>
                <w:rFonts w:ascii="Times New Roman" w:hAnsi="Times New Roman" w:cs="Times New Roman"/>
                <w:sz w:val="24"/>
                <w:szCs w:val="24"/>
              </w:rPr>
            </w:pPr>
            <w:r w:rsidRPr="002968B9">
              <w:rPr>
                <w:rFonts w:ascii="Times New Roman" w:hAnsi="Times New Roman" w:cs="Times New Roman"/>
                <w:sz w:val="24"/>
                <w:szCs w:val="24"/>
              </w:rPr>
              <w:t>5.-8. razred</w:t>
            </w:r>
          </w:p>
        </w:tc>
      </w:tr>
      <w:tr w:rsidR="000247E4" w:rsidRPr="002968B9" w:rsidTr="003C72BF">
        <w:trPr>
          <w:trHeight w:val="20"/>
        </w:trPr>
        <w:tc>
          <w:tcPr>
            <w:tcW w:w="2778" w:type="dxa"/>
            <w:shd w:val="clear" w:color="auto" w:fill="BDD6EE" w:themeFill="accent1" w:themeFillTint="66"/>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Dodatna nastava iz Geografije</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Nina Poljak</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0247E4" w:rsidRPr="002968B9" w:rsidRDefault="003C72BF" w:rsidP="008F5E00">
            <w:pPr>
              <w:contextualSpacing/>
              <w:rPr>
                <w:rFonts w:ascii="Times New Roman" w:hAnsi="Times New Roman" w:cs="Times New Roman"/>
                <w:sz w:val="24"/>
                <w:szCs w:val="24"/>
              </w:rPr>
            </w:pPr>
            <w:r w:rsidRPr="002968B9">
              <w:rPr>
                <w:rFonts w:ascii="Times New Roman" w:hAnsi="Times New Roman" w:cs="Times New Roman"/>
                <w:sz w:val="24"/>
                <w:szCs w:val="24"/>
              </w:rPr>
              <w:t>2</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5-15</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06576A"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-razviti  odgovornost za vlastito zdravlje</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-razvijati i poticati međusobnu suradnju kod  učenika</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-razvijati svijest o raznolikostima i sličnostima među živim bićima</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-razvijati sposobnost opažanja i zaključivanja,</w:t>
            </w:r>
            <w:r w:rsidR="0006576A" w:rsidRPr="002968B9">
              <w:rPr>
                <w:rFonts w:ascii="Times New Roman" w:hAnsi="Times New Roman" w:cs="Times New Roman"/>
                <w:sz w:val="24"/>
                <w:szCs w:val="24"/>
              </w:rPr>
              <w:t xml:space="preserve"> </w:t>
            </w:r>
            <w:r w:rsidRPr="002968B9">
              <w:rPr>
                <w:rFonts w:ascii="Times New Roman" w:hAnsi="Times New Roman" w:cs="Times New Roman"/>
                <w:sz w:val="24"/>
                <w:szCs w:val="24"/>
              </w:rPr>
              <w:t>povezivanja, uspoređivanja</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POVEZANOST S  MEĐUPREDMETNIM TEMAMA</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UKU-sve domene ,IKT A.3.1., IKT A.3.2., ZDR-A.3.1.A, OSR A.3.1., OSR A.3.2., OSR A.3.3.,A.3.4., ODR A.3.1., ODR A.3.2., ODR A.3.3.,</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ODR A.3.4., POD  A.3.1., POD</w:t>
            </w:r>
            <w:r w:rsidR="003C72BF" w:rsidRPr="002968B9">
              <w:rPr>
                <w:rFonts w:ascii="Times New Roman" w:hAnsi="Times New Roman" w:cs="Times New Roman"/>
                <w:sz w:val="24"/>
                <w:szCs w:val="24"/>
              </w:rPr>
              <w:t xml:space="preserve"> A.3.2., POD A.3.3., GOO A.3.1.</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-razviti pozitivan stav prema Geografiji</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 primjenjivati stečeno znanje u svakodnevnom životu </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-poticanje darovitih učenika i omogućavanje njihovog stvaralaštva </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-poticati kreativnost i inovativnost kod učenika </w:t>
            </w:r>
          </w:p>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-pripremiti učenike za natjecanje </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Rješavanje problemskih zadataka ,suradničko učenje i navikavanje na zajednički rad </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0247E4" w:rsidRPr="002968B9" w:rsidRDefault="009C29E9" w:rsidP="008F5E00">
            <w:pPr>
              <w:contextualSpacing/>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Način vrednovanja i </w:t>
            </w:r>
            <w:r w:rsidRPr="002968B9">
              <w:rPr>
                <w:rFonts w:ascii="Times New Roman" w:hAnsi="Times New Roman" w:cs="Times New Roman"/>
                <w:sz w:val="24"/>
                <w:szCs w:val="24"/>
              </w:rPr>
              <w:lastRenderedPageBreak/>
              <w:t>korištenje rezultata vrednovanja</w:t>
            </w:r>
          </w:p>
        </w:tc>
        <w:tc>
          <w:tcPr>
            <w:tcW w:w="6180"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 xml:space="preserve">Sudjelovanje na natjecanju </w:t>
            </w:r>
          </w:p>
        </w:tc>
      </w:tr>
      <w:tr w:rsidR="000247E4" w:rsidRPr="002968B9" w:rsidTr="003C72BF">
        <w:trPr>
          <w:trHeight w:val="20"/>
        </w:trPr>
        <w:tc>
          <w:tcPr>
            <w:tcW w:w="2778" w:type="dxa"/>
          </w:tcPr>
          <w:p w:rsidR="000247E4" w:rsidRPr="002968B9" w:rsidRDefault="000247E4"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Troškovnik</w:t>
            </w:r>
          </w:p>
        </w:tc>
        <w:tc>
          <w:tcPr>
            <w:tcW w:w="6180" w:type="dxa"/>
          </w:tcPr>
          <w:p w:rsidR="000247E4" w:rsidRPr="002968B9" w:rsidRDefault="003C72BF" w:rsidP="008F5E00">
            <w:pPr>
              <w:contextualSpacing/>
              <w:rPr>
                <w:rFonts w:ascii="Times New Roman" w:hAnsi="Times New Roman" w:cs="Times New Roman"/>
                <w:sz w:val="24"/>
                <w:szCs w:val="24"/>
              </w:rPr>
            </w:pPr>
            <w:r w:rsidRPr="002968B9">
              <w:rPr>
                <w:rFonts w:ascii="Times New Roman" w:hAnsi="Times New Roman" w:cs="Times New Roman"/>
                <w:sz w:val="24"/>
                <w:szCs w:val="24"/>
              </w:rPr>
              <w:t>Papir</w:t>
            </w:r>
          </w:p>
        </w:tc>
      </w:tr>
    </w:tbl>
    <w:p w:rsidR="000247E4" w:rsidRPr="002968B9" w:rsidRDefault="000247E4" w:rsidP="008F5E00">
      <w:pPr>
        <w:contextualSpacing/>
        <w:rPr>
          <w:rFonts w:ascii="Times New Roman" w:hAnsi="Times New Roman" w:cs="Times New Roman"/>
          <w:sz w:val="24"/>
          <w:szCs w:val="24"/>
        </w:rPr>
      </w:pPr>
    </w:p>
    <w:p w:rsidR="008F5E00" w:rsidRPr="002968B9" w:rsidRDefault="008F5E00" w:rsidP="008F5E00">
      <w:pPr>
        <w:contextualSpacing/>
        <w:rPr>
          <w:rFonts w:ascii="Times New Roman" w:hAnsi="Times New Roman" w:cs="Times New Roman"/>
          <w:sz w:val="24"/>
          <w:szCs w:val="24"/>
        </w:rPr>
      </w:pPr>
    </w:p>
    <w:p w:rsidR="000247E4" w:rsidRPr="002968B9" w:rsidRDefault="000247E4" w:rsidP="008F5E00">
      <w:pPr>
        <w:contextualSpacing/>
        <w:rPr>
          <w:rFonts w:ascii="Times New Roman" w:hAnsi="Times New Roman" w:cs="Times New Roman"/>
          <w:sz w:val="24"/>
          <w:szCs w:val="24"/>
        </w:rPr>
      </w:pPr>
    </w:p>
    <w:p w:rsidR="006F6856" w:rsidRPr="002968B9" w:rsidRDefault="006F6856"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6F6856" w:rsidRPr="002968B9" w:rsidTr="006F6856">
        <w:trPr>
          <w:trHeight w:val="20"/>
        </w:trPr>
        <w:tc>
          <w:tcPr>
            <w:tcW w:w="2778" w:type="dxa"/>
            <w:shd w:val="clear" w:color="auto" w:fill="BDD6EE" w:themeFill="accent1" w:themeFillTint="66"/>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 xml:space="preserve">7. i 8. razred </w:t>
            </w:r>
          </w:p>
        </w:tc>
      </w:tr>
      <w:tr w:rsidR="006F6856" w:rsidRPr="002968B9" w:rsidTr="006F6856">
        <w:trPr>
          <w:trHeight w:val="20"/>
        </w:trPr>
        <w:tc>
          <w:tcPr>
            <w:tcW w:w="2778" w:type="dxa"/>
            <w:shd w:val="clear" w:color="auto" w:fill="BDD6EE" w:themeFill="accent1" w:themeFillTint="66"/>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Dodatna nastava iz Povijesti</w:t>
            </w:r>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 xml:space="preserve">Danijela  </w:t>
            </w:r>
            <w:proofErr w:type="spellStart"/>
            <w:r w:rsidRPr="002968B9">
              <w:rPr>
                <w:rFonts w:ascii="Times New Roman" w:hAnsi="Times New Roman" w:cs="Times New Roman"/>
                <w:sz w:val="24"/>
                <w:szCs w:val="24"/>
              </w:rPr>
              <w:t>Deković</w:t>
            </w:r>
            <w:proofErr w:type="spellEnd"/>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6F6856" w:rsidRPr="002968B9" w:rsidRDefault="00B64195" w:rsidP="006F6856">
            <w:pPr>
              <w:contextualSpacing/>
              <w:rPr>
                <w:rFonts w:ascii="Times New Roman" w:hAnsi="Times New Roman" w:cs="Times New Roman"/>
                <w:sz w:val="24"/>
                <w:szCs w:val="24"/>
              </w:rPr>
            </w:pPr>
            <w:r>
              <w:rPr>
                <w:rFonts w:ascii="Times New Roman" w:hAnsi="Times New Roman" w:cs="Times New Roman"/>
                <w:sz w:val="24"/>
                <w:szCs w:val="24"/>
              </w:rPr>
              <w:t>2</w:t>
            </w:r>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6F6856" w:rsidRPr="002968B9" w:rsidRDefault="009C29E9" w:rsidP="006F6856">
            <w:pPr>
              <w:contextualSpacing/>
              <w:rPr>
                <w:rFonts w:ascii="Times New Roman" w:hAnsi="Times New Roman" w:cs="Times New Roman"/>
                <w:sz w:val="24"/>
                <w:szCs w:val="24"/>
              </w:rPr>
            </w:pPr>
            <w:r>
              <w:rPr>
                <w:rFonts w:ascii="Times New Roman" w:hAnsi="Times New Roman" w:cs="Times New Roman"/>
                <w:sz w:val="24"/>
                <w:szCs w:val="24"/>
              </w:rPr>
              <w:t>7. i 8. razredi</w:t>
            </w:r>
          </w:p>
        </w:tc>
      </w:tr>
      <w:tr w:rsidR="006F6856" w:rsidRPr="002968B9" w:rsidTr="006F6856">
        <w:trPr>
          <w:trHeight w:val="20"/>
        </w:trPr>
        <w:tc>
          <w:tcPr>
            <w:tcW w:w="2778" w:type="dxa"/>
          </w:tcPr>
          <w:p w:rsidR="006F6856" w:rsidRPr="002968B9" w:rsidRDefault="006F6856" w:rsidP="00F27D8E">
            <w:pPr>
              <w:spacing w:line="276"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F27D8E">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6F6856" w:rsidRPr="002968B9" w:rsidRDefault="006F6856" w:rsidP="006F6856">
            <w:pPr>
              <w:pStyle w:val="Odlomakpopisa"/>
              <w:numPr>
                <w:ilvl w:val="0"/>
                <w:numId w:val="17"/>
              </w:numPr>
              <w:spacing w:after="0"/>
              <w:rPr>
                <w:rFonts w:ascii="Times New Roman" w:hAnsi="Times New Roman" w:cs="Times New Roman"/>
                <w:sz w:val="24"/>
                <w:szCs w:val="24"/>
              </w:rPr>
            </w:pPr>
            <w:r w:rsidRPr="002968B9">
              <w:rPr>
                <w:rFonts w:ascii="Times New Roman" w:hAnsi="Times New Roman" w:cs="Times New Roman"/>
                <w:sz w:val="24"/>
                <w:szCs w:val="24"/>
              </w:rPr>
              <w:t>razvijanje interesa za izučavanje prošlosti i zanimanje za sadašnjost</w:t>
            </w:r>
          </w:p>
          <w:p w:rsidR="006F6856" w:rsidRPr="002968B9" w:rsidRDefault="006F6856" w:rsidP="006F6856">
            <w:pPr>
              <w:pStyle w:val="Odlomakpopisa"/>
              <w:numPr>
                <w:ilvl w:val="0"/>
                <w:numId w:val="17"/>
              </w:numPr>
              <w:spacing w:after="0"/>
              <w:rPr>
                <w:rFonts w:ascii="Times New Roman" w:hAnsi="Times New Roman" w:cs="Times New Roman"/>
                <w:sz w:val="24"/>
                <w:szCs w:val="24"/>
              </w:rPr>
            </w:pPr>
            <w:r w:rsidRPr="002968B9">
              <w:rPr>
                <w:rFonts w:ascii="Times New Roman" w:hAnsi="Times New Roman" w:cs="Times New Roman"/>
                <w:sz w:val="24"/>
                <w:szCs w:val="24"/>
              </w:rPr>
              <w:t xml:space="preserve">upoznavanje i vrednovanje povijesnih izvora </w:t>
            </w:r>
          </w:p>
          <w:p w:rsidR="006F6856" w:rsidRPr="002968B9" w:rsidRDefault="006F6856" w:rsidP="006F6856">
            <w:pPr>
              <w:pStyle w:val="Odlomakpopisa"/>
              <w:numPr>
                <w:ilvl w:val="0"/>
                <w:numId w:val="17"/>
              </w:numPr>
              <w:spacing w:after="0"/>
              <w:rPr>
                <w:rFonts w:ascii="Times New Roman" w:hAnsi="Times New Roman" w:cs="Times New Roman"/>
                <w:sz w:val="24"/>
                <w:szCs w:val="24"/>
              </w:rPr>
            </w:pPr>
            <w:r w:rsidRPr="002968B9">
              <w:rPr>
                <w:rFonts w:ascii="Times New Roman" w:hAnsi="Times New Roman" w:cs="Times New Roman"/>
                <w:sz w:val="24"/>
                <w:szCs w:val="24"/>
              </w:rPr>
              <w:t>vrednovanje različitih načina na koje se prošlost interpretira i prikazuje (povijesna literatura, muzeji, politika, umjetnost, popularna kultura)</w:t>
            </w:r>
          </w:p>
          <w:p w:rsidR="006F6856" w:rsidRPr="002968B9" w:rsidRDefault="006F6856" w:rsidP="006F6856">
            <w:pPr>
              <w:pStyle w:val="Odlomakpopisa"/>
              <w:numPr>
                <w:ilvl w:val="0"/>
                <w:numId w:val="17"/>
              </w:numPr>
              <w:spacing w:after="0"/>
              <w:rPr>
                <w:rFonts w:ascii="Times New Roman" w:hAnsi="Times New Roman" w:cs="Times New Roman"/>
                <w:sz w:val="24"/>
                <w:szCs w:val="24"/>
              </w:rPr>
            </w:pPr>
            <w:r w:rsidRPr="002968B9">
              <w:rPr>
                <w:rFonts w:ascii="Times New Roman" w:hAnsi="Times New Roman" w:cs="Times New Roman"/>
                <w:sz w:val="24"/>
                <w:szCs w:val="24"/>
              </w:rPr>
              <w:t xml:space="preserve">obrada i prikupljanje povijesnih spisa </w:t>
            </w:r>
          </w:p>
          <w:p w:rsidR="006F6856" w:rsidRPr="002968B9" w:rsidRDefault="006F6856" w:rsidP="006F6856">
            <w:pPr>
              <w:pStyle w:val="Odlomakpopisa"/>
              <w:numPr>
                <w:ilvl w:val="0"/>
                <w:numId w:val="17"/>
              </w:numPr>
              <w:spacing w:after="0"/>
              <w:rPr>
                <w:rFonts w:ascii="Times New Roman" w:hAnsi="Times New Roman" w:cs="Times New Roman"/>
                <w:sz w:val="24"/>
                <w:szCs w:val="24"/>
              </w:rPr>
            </w:pPr>
            <w:r w:rsidRPr="002968B9">
              <w:rPr>
                <w:rFonts w:ascii="Times New Roman" w:hAnsi="Times New Roman" w:cs="Times New Roman"/>
                <w:sz w:val="24"/>
                <w:szCs w:val="24"/>
              </w:rPr>
              <w:t>priprema izložbi i prezentacija</w:t>
            </w:r>
          </w:p>
          <w:p w:rsidR="006F6856" w:rsidRPr="002968B9" w:rsidRDefault="006F6856" w:rsidP="006F6856">
            <w:pPr>
              <w:pStyle w:val="Odlomakpopisa"/>
              <w:numPr>
                <w:ilvl w:val="0"/>
                <w:numId w:val="17"/>
              </w:numPr>
              <w:spacing w:after="0"/>
              <w:rPr>
                <w:rFonts w:ascii="Times New Roman" w:hAnsi="Times New Roman" w:cs="Times New Roman"/>
                <w:sz w:val="24"/>
                <w:szCs w:val="24"/>
              </w:rPr>
            </w:pPr>
            <w:r w:rsidRPr="002968B9">
              <w:rPr>
                <w:rFonts w:ascii="Times New Roman" w:hAnsi="Times New Roman" w:cs="Times New Roman"/>
                <w:sz w:val="24"/>
                <w:szCs w:val="24"/>
              </w:rPr>
              <w:t>razvijanje interesa za povijest</w:t>
            </w:r>
          </w:p>
          <w:p w:rsidR="006F6856" w:rsidRPr="002968B9" w:rsidRDefault="006F6856" w:rsidP="006F6856">
            <w:pPr>
              <w:spacing w:before="100" w:beforeAutospacing="1" w:after="100" w:afterAutospacing="1" w:line="276" w:lineRule="auto"/>
              <w:contextualSpacing/>
              <w:rPr>
                <w:rFonts w:ascii="Times New Roman" w:eastAsia="Calibri" w:hAnsi="Times New Roman" w:cs="Times New Roman"/>
                <w:sz w:val="24"/>
                <w:szCs w:val="24"/>
              </w:rPr>
            </w:pPr>
            <w:r w:rsidRPr="002968B9">
              <w:rPr>
                <w:rFonts w:ascii="Times New Roman" w:eastAsia="Calibri" w:hAnsi="Times New Roman" w:cs="Times New Roman"/>
                <w:bCs/>
                <w:sz w:val="24"/>
                <w:szCs w:val="24"/>
              </w:rPr>
              <w:t>Povezanost s nastavnim predmetima:</w:t>
            </w:r>
          </w:p>
          <w:p w:rsidR="006F6856" w:rsidRPr="002968B9" w:rsidRDefault="006F6856" w:rsidP="006F6856">
            <w:pPr>
              <w:spacing w:before="100" w:beforeAutospacing="1" w:after="100" w:afterAutospacing="1" w:line="276"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Hrvatski jezik (čitanje teksta, izdvajanje bitnih informacija, predstavljanje uratka), Informatika (sigurno korištenje digitalnih alata),</w:t>
            </w:r>
            <w:r w:rsidR="00B64195">
              <w:rPr>
                <w:rFonts w:ascii="Times New Roman" w:eastAsia="Calibri" w:hAnsi="Times New Roman" w:cs="Times New Roman"/>
                <w:sz w:val="24"/>
                <w:szCs w:val="24"/>
              </w:rPr>
              <w:t xml:space="preserve"> </w:t>
            </w:r>
            <w:r w:rsidRPr="002968B9">
              <w:rPr>
                <w:rFonts w:ascii="Times New Roman" w:eastAsia="Calibri" w:hAnsi="Times New Roman" w:cs="Times New Roman"/>
                <w:sz w:val="24"/>
                <w:szCs w:val="24"/>
              </w:rPr>
              <w:t>Geografija (analiza stanovništva. Analiza urbanih i ruralnih struktura i gospodarstva)</w:t>
            </w:r>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Proširivanje učeničkog znanja, razvijanje sposobnosti za samostalno učenje i istraživanje te razumijevanje suvremenog svijeta. Priprema za natjecanje.</w:t>
            </w:r>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Učionička nastava: primjena različitih oblika (individualni rad, rad u paru, rad u skupinama) i metoda rada (demonstracija, razgovor, rad na tekstu),  </w:t>
            </w:r>
            <w:proofErr w:type="spellStart"/>
            <w:r w:rsidRPr="002968B9">
              <w:rPr>
                <w:rFonts w:ascii="Times New Roman" w:hAnsi="Times New Roman" w:cs="Times New Roman"/>
                <w:sz w:val="24"/>
                <w:szCs w:val="24"/>
              </w:rPr>
              <w:t>izvanučionička</w:t>
            </w:r>
            <w:proofErr w:type="spellEnd"/>
            <w:r w:rsidRPr="002968B9">
              <w:rPr>
                <w:rFonts w:ascii="Times New Roman" w:hAnsi="Times New Roman" w:cs="Times New Roman"/>
                <w:sz w:val="24"/>
                <w:szCs w:val="24"/>
              </w:rPr>
              <w:t xml:space="preserve"> nastava (posjet muzejima i arhivu)</w:t>
            </w:r>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Tijekom školske godi</w:t>
            </w:r>
            <w:r w:rsidR="009C29E9">
              <w:rPr>
                <w:rFonts w:ascii="Times New Roman" w:hAnsi="Times New Roman" w:cs="Times New Roman"/>
                <w:sz w:val="24"/>
                <w:szCs w:val="24"/>
              </w:rPr>
              <w:t>ne 2020./2021</w:t>
            </w:r>
            <w:r w:rsidRPr="002968B9">
              <w:rPr>
                <w:rFonts w:ascii="Times New Roman" w:hAnsi="Times New Roman" w:cs="Times New Roman"/>
                <w:sz w:val="24"/>
                <w:szCs w:val="24"/>
              </w:rPr>
              <w:t>.</w:t>
            </w:r>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 xml:space="preserve">Individualno praćenje rada učenika, </w:t>
            </w:r>
            <w:proofErr w:type="spellStart"/>
            <w:r w:rsidRPr="002968B9">
              <w:rPr>
                <w:rFonts w:ascii="Times New Roman" w:hAnsi="Times New Roman" w:cs="Times New Roman"/>
                <w:sz w:val="24"/>
                <w:szCs w:val="24"/>
              </w:rPr>
              <w:t>samovrednovanje</w:t>
            </w:r>
            <w:proofErr w:type="spellEnd"/>
            <w:r w:rsidRPr="002968B9">
              <w:rPr>
                <w:rFonts w:ascii="Times New Roman" w:hAnsi="Times New Roman" w:cs="Times New Roman"/>
                <w:sz w:val="24"/>
                <w:szCs w:val="24"/>
              </w:rPr>
              <w:t>, usmene pohvale.</w:t>
            </w:r>
          </w:p>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Način korištenja rezultata vrednovanja:  izrada povijesne arhive, izložbi i predavanja, sudjelovanje na kvizu.</w:t>
            </w:r>
          </w:p>
        </w:tc>
      </w:tr>
      <w:tr w:rsidR="006F6856" w:rsidRPr="002968B9" w:rsidTr="006F6856">
        <w:trPr>
          <w:trHeight w:val="20"/>
        </w:trPr>
        <w:tc>
          <w:tcPr>
            <w:tcW w:w="2778"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6F6856" w:rsidRPr="002968B9" w:rsidRDefault="006F6856" w:rsidP="006F6856">
            <w:pPr>
              <w:contextualSpacing/>
              <w:rPr>
                <w:rFonts w:ascii="Times New Roman" w:hAnsi="Times New Roman" w:cs="Times New Roman"/>
                <w:sz w:val="24"/>
                <w:szCs w:val="24"/>
              </w:rPr>
            </w:pPr>
            <w:r w:rsidRPr="002968B9">
              <w:rPr>
                <w:rFonts w:ascii="Times New Roman" w:hAnsi="Times New Roman" w:cs="Times New Roman"/>
                <w:sz w:val="24"/>
                <w:szCs w:val="24"/>
              </w:rPr>
              <w:t>Oko 1 000,00 Kn</w:t>
            </w:r>
          </w:p>
        </w:tc>
      </w:tr>
    </w:tbl>
    <w:p w:rsidR="006F6856" w:rsidRPr="002968B9" w:rsidRDefault="006F6856" w:rsidP="008F5E00">
      <w:pPr>
        <w:contextualSpacing/>
        <w:rPr>
          <w:rFonts w:ascii="Times New Roman" w:hAnsi="Times New Roman" w:cs="Times New Roman"/>
          <w:sz w:val="24"/>
          <w:szCs w:val="24"/>
        </w:rPr>
      </w:pPr>
    </w:p>
    <w:p w:rsidR="006F6856" w:rsidRPr="002968B9" w:rsidRDefault="006F6856" w:rsidP="008F5E00">
      <w:pPr>
        <w:contextualSpacing/>
        <w:rPr>
          <w:rFonts w:ascii="Times New Roman" w:hAnsi="Times New Roman" w:cs="Times New Roman"/>
          <w:sz w:val="24"/>
          <w:szCs w:val="24"/>
        </w:rPr>
      </w:pPr>
    </w:p>
    <w:p w:rsidR="006F6856" w:rsidRPr="002968B9" w:rsidRDefault="006F6856" w:rsidP="008F5E00">
      <w:pPr>
        <w:contextualSpacing/>
        <w:rPr>
          <w:rFonts w:ascii="Times New Roman" w:hAnsi="Times New Roman" w:cs="Times New Roman"/>
          <w:sz w:val="24"/>
          <w:szCs w:val="24"/>
        </w:rPr>
      </w:pPr>
    </w:p>
    <w:p w:rsidR="006F6856" w:rsidRPr="002968B9" w:rsidRDefault="006F6856" w:rsidP="008F5E00">
      <w:pPr>
        <w:contextualSpacing/>
        <w:rPr>
          <w:rFonts w:ascii="Times New Roman" w:hAnsi="Times New Roman" w:cs="Times New Roman"/>
          <w:sz w:val="24"/>
          <w:szCs w:val="24"/>
        </w:rPr>
      </w:pPr>
    </w:p>
    <w:p w:rsidR="006F6856" w:rsidRPr="002968B9" w:rsidRDefault="006F6856"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253556" w:rsidRPr="002968B9" w:rsidTr="003C72BF">
        <w:trPr>
          <w:trHeight w:val="20"/>
        </w:trPr>
        <w:tc>
          <w:tcPr>
            <w:tcW w:w="2778" w:type="dxa"/>
            <w:shd w:val="clear" w:color="auto" w:fill="BDD6EE" w:themeFill="accent1" w:themeFillTint="66"/>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lastRenderedPageBreak/>
              <w:t>Obrazovni ciklus</w:t>
            </w:r>
          </w:p>
        </w:tc>
        <w:tc>
          <w:tcPr>
            <w:tcW w:w="6180" w:type="dxa"/>
            <w:shd w:val="clear" w:color="auto" w:fill="BDD6EE" w:themeFill="accent1" w:themeFillTint="66"/>
          </w:tcPr>
          <w:p w:rsidR="003C72BF" w:rsidRPr="002968B9" w:rsidRDefault="003C72BF" w:rsidP="008F5E00">
            <w:pPr>
              <w:contextualSpacing/>
              <w:rPr>
                <w:rFonts w:ascii="Times New Roman" w:hAnsi="Times New Roman" w:cs="Times New Roman"/>
                <w:sz w:val="24"/>
                <w:szCs w:val="24"/>
              </w:rPr>
            </w:pPr>
            <w:r w:rsidRPr="002968B9">
              <w:rPr>
                <w:rFonts w:ascii="Times New Roman" w:hAnsi="Times New Roman" w:cs="Times New Roman"/>
                <w:sz w:val="24"/>
                <w:szCs w:val="24"/>
              </w:rPr>
              <w:t>5.-8. razred</w:t>
            </w:r>
          </w:p>
        </w:tc>
      </w:tr>
      <w:tr w:rsidR="00253556" w:rsidRPr="002968B9" w:rsidTr="003C72BF">
        <w:trPr>
          <w:trHeight w:val="20"/>
        </w:trPr>
        <w:tc>
          <w:tcPr>
            <w:tcW w:w="2778" w:type="dxa"/>
            <w:shd w:val="clear" w:color="auto" w:fill="BDD6EE" w:themeFill="accent1" w:themeFillTint="66"/>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sz w:val="24"/>
                <w:szCs w:val="24"/>
              </w:rPr>
              <w:t>Zona Z</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sz w:val="24"/>
                <w:szCs w:val="24"/>
              </w:rPr>
              <w:t>Ljiljana Kadija Pulić</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sz w:val="24"/>
                <w:szCs w:val="24"/>
              </w:rPr>
              <w:t>2</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sz w:val="24"/>
                <w:szCs w:val="24"/>
              </w:rPr>
              <w:t>10</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FB2715"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color w:val="231F20"/>
                <w:sz w:val="24"/>
                <w:szCs w:val="24"/>
                <w:shd w:val="clear" w:color="auto" w:fill="FFFFFF"/>
              </w:rPr>
              <w:t>Učenik primjenjuje inovativna i kreativna rješenja. Upoznaje i kritički sagledava mogućnosti razvoja karijere i profesionalnog usmjeravanja. karijere, (profesionalno usmjeravanje).</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bCs/>
                <w:sz w:val="24"/>
                <w:szCs w:val="24"/>
              </w:rPr>
              <w:t>Izrada uporabnih predmeta od keramike, božićnih dekoracija, suvenira i prehrambenih proizvoda.</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bCs/>
                <w:sz w:val="24"/>
                <w:szCs w:val="24"/>
              </w:rPr>
              <w:t>Rad u prostoru radionice unutar škole i školske kuhinje za vrijeme slobodnih aktivnosti.</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53556" w:rsidRPr="002968B9" w:rsidRDefault="00D56552" w:rsidP="008F5E00">
            <w:pPr>
              <w:contextualSpacing/>
              <w:rPr>
                <w:rFonts w:ascii="Times New Roman" w:hAnsi="Times New Roman" w:cs="Times New Roman"/>
                <w:sz w:val="24"/>
                <w:szCs w:val="24"/>
              </w:rPr>
            </w:pPr>
            <w:r>
              <w:rPr>
                <w:rFonts w:ascii="Times New Roman" w:hAnsi="Times New Roman" w:cs="Times New Roman"/>
                <w:sz w:val="24"/>
                <w:szCs w:val="24"/>
              </w:rPr>
              <w:t>Kroz školsku godinu 2020</w:t>
            </w:r>
            <w:r w:rsidR="003C72BF" w:rsidRPr="002968B9">
              <w:rPr>
                <w:rFonts w:ascii="Times New Roman" w:hAnsi="Times New Roman" w:cs="Times New Roman"/>
                <w:sz w:val="24"/>
                <w:szCs w:val="24"/>
              </w:rPr>
              <w:t>.</w:t>
            </w:r>
            <w:r>
              <w:rPr>
                <w:rFonts w:ascii="Times New Roman" w:hAnsi="Times New Roman" w:cs="Times New Roman"/>
                <w:sz w:val="24"/>
                <w:szCs w:val="24"/>
              </w:rPr>
              <w:t>-2021.</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53556" w:rsidRPr="002968B9" w:rsidRDefault="003C72BF" w:rsidP="008F5E00">
            <w:pPr>
              <w:contextualSpacing/>
              <w:rPr>
                <w:rFonts w:ascii="Times New Roman" w:hAnsi="Times New Roman" w:cs="Times New Roman"/>
                <w:sz w:val="24"/>
                <w:szCs w:val="24"/>
              </w:rPr>
            </w:pPr>
            <w:r w:rsidRPr="002968B9">
              <w:rPr>
                <w:rFonts w:ascii="Times New Roman" w:hAnsi="Times New Roman" w:cs="Times New Roman"/>
                <w:bCs/>
                <w:sz w:val="24"/>
                <w:szCs w:val="24"/>
              </w:rPr>
              <w:t>S</w:t>
            </w:r>
            <w:r w:rsidR="00253556" w:rsidRPr="002968B9">
              <w:rPr>
                <w:rFonts w:ascii="Times New Roman" w:hAnsi="Times New Roman" w:cs="Times New Roman"/>
                <w:bCs/>
                <w:sz w:val="24"/>
                <w:szCs w:val="24"/>
              </w:rPr>
              <w:t>udjelovanje na smotrama i sajmovima, prodaja proizvoda unutar škole</w:t>
            </w:r>
          </w:p>
        </w:tc>
      </w:tr>
      <w:tr w:rsidR="00253556" w:rsidRPr="002968B9" w:rsidTr="003C72BF">
        <w:trPr>
          <w:trHeight w:val="20"/>
        </w:trPr>
        <w:tc>
          <w:tcPr>
            <w:tcW w:w="2778" w:type="dxa"/>
            <w:vAlign w:val="center"/>
          </w:tcPr>
          <w:p w:rsidR="00253556" w:rsidRPr="002968B9" w:rsidRDefault="00253556" w:rsidP="008F5E00">
            <w:pPr>
              <w:contextualSpacing/>
              <w:jc w:val="cente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53556" w:rsidRPr="002968B9" w:rsidRDefault="00253556" w:rsidP="008F5E00">
            <w:pPr>
              <w:contextualSpacing/>
              <w:rPr>
                <w:rFonts w:ascii="Times New Roman" w:hAnsi="Times New Roman" w:cs="Times New Roman"/>
                <w:sz w:val="24"/>
                <w:szCs w:val="24"/>
              </w:rPr>
            </w:pPr>
            <w:r w:rsidRPr="002968B9">
              <w:rPr>
                <w:rFonts w:ascii="Times New Roman" w:hAnsi="Times New Roman" w:cs="Times New Roman"/>
                <w:sz w:val="24"/>
                <w:szCs w:val="24"/>
              </w:rPr>
              <w:t>6 000,00kn</w:t>
            </w:r>
          </w:p>
        </w:tc>
      </w:tr>
    </w:tbl>
    <w:p w:rsidR="00253556" w:rsidRPr="002968B9" w:rsidRDefault="00253556" w:rsidP="008F5E00">
      <w:pPr>
        <w:contextualSpacing/>
        <w:rPr>
          <w:rFonts w:ascii="Times New Roman" w:hAnsi="Times New Roman" w:cs="Times New Roman"/>
          <w:sz w:val="24"/>
          <w:szCs w:val="24"/>
        </w:rPr>
      </w:pPr>
    </w:p>
    <w:p w:rsidR="006F6856" w:rsidRDefault="006F6856"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E07A1D" w:rsidRPr="002968B9" w:rsidTr="0003494D">
        <w:trPr>
          <w:trHeight w:val="20"/>
        </w:trPr>
        <w:tc>
          <w:tcPr>
            <w:tcW w:w="2778" w:type="dxa"/>
            <w:shd w:val="clear" w:color="auto" w:fill="BDD6EE" w:themeFill="accent1" w:themeFillTint="66"/>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 xml:space="preserve">5.-8. razred </w:t>
            </w:r>
          </w:p>
        </w:tc>
      </w:tr>
      <w:tr w:rsidR="00E07A1D" w:rsidRPr="002968B9" w:rsidTr="0003494D">
        <w:trPr>
          <w:trHeight w:val="20"/>
        </w:trPr>
        <w:tc>
          <w:tcPr>
            <w:tcW w:w="2778" w:type="dxa"/>
            <w:shd w:val="clear" w:color="auto" w:fill="BDD6EE" w:themeFill="accent1" w:themeFillTint="66"/>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Mala škola glagoljice</w:t>
            </w:r>
          </w:p>
        </w:tc>
      </w:tr>
      <w:tr w:rsidR="00E07A1D" w:rsidRPr="002968B9" w:rsidTr="0003494D">
        <w:trPr>
          <w:trHeight w:val="20"/>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E07A1D" w:rsidRPr="002968B9" w:rsidRDefault="00E07A1D" w:rsidP="0003494D">
            <w:pPr>
              <w:contextualSpacing/>
              <w:rPr>
                <w:rFonts w:ascii="Times New Roman" w:hAnsi="Times New Roman" w:cs="Times New Roman"/>
                <w:sz w:val="24"/>
                <w:szCs w:val="24"/>
              </w:rPr>
            </w:pPr>
            <w:r w:rsidRPr="002968B9">
              <w:rPr>
                <w:rFonts w:ascii="Times New Roman" w:eastAsia="Calibri" w:hAnsi="Times New Roman" w:cs="Times New Roman"/>
                <w:sz w:val="24"/>
                <w:szCs w:val="24"/>
              </w:rPr>
              <w:t xml:space="preserve">Danijela  </w:t>
            </w:r>
            <w:proofErr w:type="spellStart"/>
            <w:r w:rsidRPr="002968B9">
              <w:rPr>
                <w:rFonts w:ascii="Times New Roman" w:eastAsia="Calibri" w:hAnsi="Times New Roman" w:cs="Times New Roman"/>
                <w:sz w:val="24"/>
                <w:szCs w:val="24"/>
              </w:rPr>
              <w:t>Deković</w:t>
            </w:r>
            <w:proofErr w:type="spellEnd"/>
          </w:p>
        </w:tc>
      </w:tr>
      <w:tr w:rsidR="00E07A1D" w:rsidRPr="002968B9" w:rsidTr="0003494D">
        <w:trPr>
          <w:trHeight w:val="20"/>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E07A1D" w:rsidRPr="002968B9" w:rsidRDefault="00E07A1D" w:rsidP="00413A3D">
            <w:pPr>
              <w:contextualSpacing/>
              <w:rPr>
                <w:rFonts w:ascii="Times New Roman" w:hAnsi="Times New Roman" w:cs="Times New Roman"/>
                <w:sz w:val="24"/>
                <w:szCs w:val="24"/>
              </w:rPr>
            </w:pPr>
            <w:r w:rsidRPr="002968B9">
              <w:rPr>
                <w:rFonts w:ascii="Times New Roman" w:eastAsia="Calibri" w:hAnsi="Times New Roman" w:cs="Times New Roman"/>
                <w:sz w:val="24"/>
                <w:szCs w:val="24"/>
              </w:rPr>
              <w:t xml:space="preserve">Dva sata </w:t>
            </w:r>
          </w:p>
        </w:tc>
      </w:tr>
      <w:tr w:rsidR="00E07A1D" w:rsidRPr="002968B9" w:rsidTr="0003494D">
        <w:trPr>
          <w:trHeight w:val="20"/>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15 učenika</w:t>
            </w:r>
          </w:p>
        </w:tc>
      </w:tr>
      <w:tr w:rsidR="00E07A1D" w:rsidRPr="002968B9" w:rsidTr="0003494D">
        <w:trPr>
          <w:trHeight w:val="20"/>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proofErr w:type="spellStart"/>
            <w:r>
              <w:rPr>
                <w:rFonts w:ascii="Times New Roman" w:hAnsi="Times New Roman" w:cs="Times New Roman"/>
                <w:sz w:val="24"/>
                <w:szCs w:val="24"/>
              </w:rPr>
              <w:t>ciljevi</w:t>
            </w:r>
            <w:r w:rsidRPr="002968B9">
              <w:rPr>
                <w:rFonts w:ascii="Times New Roman" w:hAnsi="Times New Roman" w:cs="Times New Roman"/>
                <w:sz w:val="24"/>
                <w:szCs w:val="24"/>
              </w:rPr>
              <w:t>programa</w:t>
            </w:r>
            <w:proofErr w:type="spellEnd"/>
            <w:r w:rsidRPr="002968B9">
              <w:rPr>
                <w:rFonts w:ascii="Times New Roman" w:hAnsi="Times New Roman" w:cs="Times New Roman"/>
                <w:sz w:val="24"/>
                <w:szCs w:val="24"/>
              </w:rPr>
              <w:t xml:space="preserve"> i/ili projekta</w:t>
            </w:r>
          </w:p>
        </w:tc>
        <w:tc>
          <w:tcPr>
            <w:tcW w:w="6180" w:type="dxa"/>
          </w:tcPr>
          <w:p w:rsidR="00E07A1D" w:rsidRPr="002968B9" w:rsidRDefault="00E07A1D" w:rsidP="0003494D">
            <w:pPr>
              <w:pStyle w:val="Odlomakpopisa"/>
              <w:numPr>
                <w:ilvl w:val="0"/>
                <w:numId w:val="14"/>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razvijanje interesa za izučavanje glagoljičnog pisma</w:t>
            </w:r>
          </w:p>
          <w:p w:rsidR="00E07A1D" w:rsidRPr="002968B9" w:rsidRDefault="00E07A1D" w:rsidP="0003494D">
            <w:pPr>
              <w:pStyle w:val="Odlomakpopisa"/>
              <w:numPr>
                <w:ilvl w:val="0"/>
                <w:numId w:val="14"/>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usvajanje osnovnih pojmova vezanih  iz hrvatske povijesti</w:t>
            </w:r>
          </w:p>
          <w:p w:rsidR="00E07A1D" w:rsidRPr="002968B9" w:rsidRDefault="00E07A1D" w:rsidP="0003494D">
            <w:pPr>
              <w:pStyle w:val="Odlomakpopisa"/>
              <w:numPr>
                <w:ilvl w:val="0"/>
                <w:numId w:val="14"/>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upoznavanje i vrednovanje različitih  povijesnih izvora </w:t>
            </w:r>
          </w:p>
          <w:p w:rsidR="00E07A1D" w:rsidRPr="002968B9" w:rsidRDefault="00E07A1D" w:rsidP="0003494D">
            <w:pPr>
              <w:pStyle w:val="Odlomakpopisa"/>
              <w:numPr>
                <w:ilvl w:val="0"/>
                <w:numId w:val="14"/>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vrednovanje različitih načina na koje se prošlost interpretira i prikazuje</w:t>
            </w:r>
          </w:p>
          <w:p w:rsidR="00E07A1D" w:rsidRPr="002968B9" w:rsidRDefault="00E07A1D" w:rsidP="0003494D">
            <w:pPr>
              <w:pStyle w:val="Odlomakpopisa"/>
              <w:numPr>
                <w:ilvl w:val="0"/>
                <w:numId w:val="14"/>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sudjelovanje na raznim kreativnim radionicama na kojima se razvija motivacija i kreativnost</w:t>
            </w:r>
          </w:p>
          <w:p w:rsidR="00E07A1D" w:rsidRPr="002968B9" w:rsidRDefault="00E07A1D" w:rsidP="0003494D">
            <w:pPr>
              <w:spacing w:before="100" w:beforeAutospacing="1" w:after="100" w:afterAutospacing="1" w:line="276" w:lineRule="auto"/>
              <w:contextualSpacing/>
              <w:rPr>
                <w:rFonts w:ascii="Times New Roman" w:eastAsia="Calibri" w:hAnsi="Times New Roman" w:cs="Times New Roman"/>
                <w:sz w:val="24"/>
                <w:szCs w:val="24"/>
              </w:rPr>
            </w:pPr>
            <w:r w:rsidRPr="002968B9">
              <w:rPr>
                <w:rFonts w:ascii="Times New Roman" w:eastAsia="Calibri" w:hAnsi="Times New Roman" w:cs="Times New Roman"/>
                <w:bCs/>
                <w:sz w:val="24"/>
                <w:szCs w:val="24"/>
              </w:rPr>
              <w:t>Povezanost s nastavnim predmetima:</w:t>
            </w:r>
            <w:r w:rsidRPr="002968B9">
              <w:rPr>
                <w:rFonts w:ascii="Times New Roman" w:eastAsia="Calibri" w:hAnsi="Times New Roman" w:cs="Times New Roman"/>
                <w:sz w:val="24"/>
                <w:szCs w:val="24"/>
              </w:rPr>
              <w:t xml:space="preserve"> Hrvatski jezik (čitanje teksta, izdvajanje bitnih informacija, predstavljanje uratka), Informatika (sigurno korištenje digitalnih alata), Likovna kultura (likovno oblikovanje prikaza)</w:t>
            </w:r>
          </w:p>
        </w:tc>
      </w:tr>
      <w:tr w:rsidR="00E07A1D" w:rsidRPr="002968B9" w:rsidTr="0003494D">
        <w:trPr>
          <w:trHeight w:val="20"/>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 xml:space="preserve">  Namjena aktivnosti, programa i/ili projekta</w:t>
            </w:r>
          </w:p>
        </w:tc>
        <w:tc>
          <w:tcPr>
            <w:tcW w:w="6180" w:type="dxa"/>
          </w:tcPr>
          <w:p w:rsidR="00E07A1D" w:rsidRPr="002968B9" w:rsidRDefault="00E07A1D" w:rsidP="0003494D">
            <w:pPr>
              <w:spacing w:after="1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Proširivanje učeničkog znanja, razvijanje sposobnosti za samostalno učenje i istraživanje te razumijevanje suvremenog svijeta.</w:t>
            </w:r>
          </w:p>
        </w:tc>
      </w:tr>
      <w:tr w:rsidR="00E07A1D" w:rsidRPr="002968B9" w:rsidTr="0003494D">
        <w:trPr>
          <w:trHeight w:val="20"/>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E07A1D" w:rsidRPr="002968B9" w:rsidRDefault="00E07A1D" w:rsidP="0003494D">
            <w:pPr>
              <w:contextualSpacing/>
              <w:rPr>
                <w:rFonts w:ascii="Times New Roman" w:hAnsi="Times New Roman" w:cs="Times New Roman"/>
                <w:sz w:val="24"/>
                <w:szCs w:val="24"/>
              </w:rPr>
            </w:pPr>
            <w:r w:rsidRPr="002968B9">
              <w:rPr>
                <w:rFonts w:ascii="Times New Roman" w:eastAsia="Calibri" w:hAnsi="Times New Roman" w:cs="Times New Roman"/>
                <w:sz w:val="24"/>
                <w:szCs w:val="24"/>
              </w:rPr>
              <w:t xml:space="preserve">Učionička nastava: primjena različitih oblika (individualni rad, rad u paru, rad u skupinama) i  metoda rada (demonstracija, razgovor, rad na tekstu) i </w:t>
            </w:r>
            <w:proofErr w:type="spellStart"/>
            <w:r w:rsidRPr="002968B9">
              <w:rPr>
                <w:rFonts w:ascii="Times New Roman" w:eastAsia="Calibri" w:hAnsi="Times New Roman" w:cs="Times New Roman"/>
                <w:sz w:val="24"/>
                <w:szCs w:val="24"/>
              </w:rPr>
              <w:t>izvanučionička</w:t>
            </w:r>
            <w:proofErr w:type="spellEnd"/>
            <w:r w:rsidRPr="002968B9">
              <w:rPr>
                <w:rFonts w:ascii="Times New Roman" w:eastAsia="Calibri" w:hAnsi="Times New Roman" w:cs="Times New Roman"/>
                <w:sz w:val="24"/>
                <w:szCs w:val="24"/>
              </w:rPr>
              <w:t xml:space="preserve"> </w:t>
            </w:r>
            <w:r w:rsidRPr="002968B9">
              <w:rPr>
                <w:rFonts w:ascii="Times New Roman" w:eastAsia="Calibri" w:hAnsi="Times New Roman" w:cs="Times New Roman"/>
                <w:sz w:val="24"/>
                <w:szCs w:val="24"/>
              </w:rPr>
              <w:lastRenderedPageBreak/>
              <w:t xml:space="preserve">nastava (posjet muzejima i arhivu). Sudjelovanje na Maloj glagoljskoj akademiji u </w:t>
            </w:r>
            <w:proofErr w:type="spellStart"/>
            <w:r w:rsidRPr="002968B9">
              <w:rPr>
                <w:rFonts w:ascii="Times New Roman" w:eastAsia="Calibri" w:hAnsi="Times New Roman" w:cs="Times New Roman"/>
                <w:sz w:val="24"/>
                <w:szCs w:val="24"/>
              </w:rPr>
              <w:t>Roču</w:t>
            </w:r>
            <w:proofErr w:type="spellEnd"/>
            <w:r w:rsidRPr="002968B9">
              <w:rPr>
                <w:rFonts w:ascii="Times New Roman" w:eastAsia="Calibri" w:hAnsi="Times New Roman" w:cs="Times New Roman"/>
                <w:sz w:val="24"/>
                <w:szCs w:val="24"/>
              </w:rPr>
              <w:t xml:space="preserve"> i Znanstvenom kolokviju u Zagrebu. Organizacija i sudjelovanje na Saboru malih glagoljaša.</w:t>
            </w:r>
          </w:p>
        </w:tc>
      </w:tr>
      <w:tr w:rsidR="00E07A1D" w:rsidRPr="002968B9" w:rsidTr="0003494D">
        <w:trPr>
          <w:trHeight w:val="20"/>
        </w:trPr>
        <w:tc>
          <w:tcPr>
            <w:tcW w:w="2778" w:type="dxa"/>
          </w:tcPr>
          <w:p w:rsidR="00E07A1D" w:rsidRPr="002968B9" w:rsidRDefault="00E07A1D" w:rsidP="0003494D">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lastRenderedPageBreak/>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E07A1D" w:rsidRPr="002968B9" w:rsidRDefault="009C29E9" w:rsidP="0003494D">
            <w:pPr>
              <w:contextualSpacing/>
              <w:rPr>
                <w:rFonts w:ascii="Times New Roman" w:hAnsi="Times New Roman" w:cs="Times New Roman"/>
                <w:sz w:val="24"/>
                <w:szCs w:val="24"/>
              </w:rPr>
            </w:pPr>
            <w:r>
              <w:rPr>
                <w:rFonts w:ascii="Times New Roman" w:eastAsia="Calibri" w:hAnsi="Times New Roman" w:cs="Times New Roman"/>
                <w:sz w:val="24"/>
                <w:szCs w:val="24"/>
              </w:rPr>
              <w:t>Tijekom školske godine 2020./2021</w:t>
            </w:r>
            <w:r w:rsidR="00E07A1D" w:rsidRPr="002968B9">
              <w:rPr>
                <w:rFonts w:ascii="Times New Roman" w:eastAsia="Calibri" w:hAnsi="Times New Roman" w:cs="Times New Roman"/>
                <w:sz w:val="24"/>
                <w:szCs w:val="24"/>
              </w:rPr>
              <w:t>.</w:t>
            </w:r>
          </w:p>
        </w:tc>
      </w:tr>
      <w:tr w:rsidR="00E07A1D" w:rsidRPr="002968B9" w:rsidTr="0003494D">
        <w:trPr>
          <w:trHeight w:val="113"/>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E07A1D" w:rsidRPr="002968B9" w:rsidRDefault="00E07A1D" w:rsidP="0003494D">
            <w:pPr>
              <w:spacing w:before="100" w:beforeAutospacing="1" w:after="100" w:afterAutospacing="1" w:line="360" w:lineRule="auto"/>
              <w:contextualSpacing/>
              <w:rPr>
                <w:rFonts w:ascii="Times New Roman" w:eastAsia="Calibri" w:hAnsi="Times New Roman" w:cs="Times New Roman"/>
                <w:bCs/>
                <w:sz w:val="24"/>
                <w:szCs w:val="24"/>
              </w:rPr>
            </w:pPr>
            <w:r w:rsidRPr="002968B9">
              <w:rPr>
                <w:rFonts w:ascii="Times New Roman" w:eastAsia="Calibri" w:hAnsi="Times New Roman" w:cs="Times New Roman"/>
                <w:bCs/>
                <w:sz w:val="24"/>
                <w:szCs w:val="24"/>
              </w:rPr>
              <w:t>Vrednovanje kao učenje:</w:t>
            </w:r>
          </w:p>
          <w:p w:rsidR="00E07A1D" w:rsidRPr="002968B9" w:rsidRDefault="00E07A1D" w:rsidP="0003494D">
            <w:pPr>
              <w:numPr>
                <w:ilvl w:val="0"/>
                <w:numId w:val="15"/>
              </w:numPr>
              <w:spacing w:before="100" w:beforeAutospacing="1" w:after="100" w:afterAutospacing="1" w:line="36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vršnjačko vrednovanje</w:t>
            </w:r>
          </w:p>
          <w:p w:rsidR="00E07A1D" w:rsidRPr="002968B9" w:rsidRDefault="00E07A1D" w:rsidP="0003494D">
            <w:pPr>
              <w:numPr>
                <w:ilvl w:val="0"/>
                <w:numId w:val="15"/>
              </w:numPr>
              <w:spacing w:before="100" w:beforeAutospacing="1" w:after="100" w:afterAutospacing="1" w:line="360" w:lineRule="auto"/>
              <w:contextualSpacing/>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samovrednovanje</w:t>
            </w:r>
            <w:proofErr w:type="spellEnd"/>
          </w:p>
          <w:p w:rsidR="00E07A1D" w:rsidRPr="002968B9" w:rsidRDefault="00E07A1D" w:rsidP="0003494D">
            <w:pPr>
              <w:spacing w:before="100" w:beforeAutospacing="1" w:after="100" w:afterAutospacing="1" w:line="360" w:lineRule="auto"/>
              <w:contextualSpacing/>
              <w:rPr>
                <w:rFonts w:ascii="Times New Roman" w:eastAsia="Calibri" w:hAnsi="Times New Roman" w:cs="Times New Roman"/>
                <w:bCs/>
                <w:sz w:val="24"/>
                <w:szCs w:val="24"/>
              </w:rPr>
            </w:pPr>
            <w:bookmarkStart w:id="11" w:name="_Hlk12999707"/>
            <w:r w:rsidRPr="002968B9">
              <w:rPr>
                <w:rFonts w:ascii="Times New Roman" w:eastAsia="Calibri" w:hAnsi="Times New Roman" w:cs="Times New Roman"/>
                <w:bCs/>
                <w:sz w:val="24"/>
                <w:szCs w:val="24"/>
              </w:rPr>
              <w:t>Vrednovanje naučenog:</w:t>
            </w:r>
          </w:p>
          <w:p w:rsidR="00E07A1D" w:rsidRPr="002968B9" w:rsidRDefault="00E07A1D" w:rsidP="0003494D">
            <w:pPr>
              <w:numPr>
                <w:ilvl w:val="0"/>
                <w:numId w:val="16"/>
              </w:numPr>
              <w:spacing w:before="100" w:beforeAutospacing="1" w:after="100" w:afterAutospacing="1" w:line="36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analiza učeničkih umnih mapa, prezentacija, plakata, stripova i drugih različitih vrsta prikaza</w:t>
            </w:r>
          </w:p>
          <w:p w:rsidR="00E07A1D" w:rsidRPr="002968B9" w:rsidRDefault="00E07A1D" w:rsidP="0003494D">
            <w:pPr>
              <w:numPr>
                <w:ilvl w:val="0"/>
                <w:numId w:val="16"/>
              </w:numPr>
              <w:spacing w:before="100" w:beforeAutospacing="1" w:after="100" w:afterAutospacing="1" w:line="36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procjena rasprave u kojoj sudjeluje učenik</w:t>
            </w:r>
          </w:p>
          <w:p w:rsidR="00E07A1D" w:rsidRPr="00413A3D" w:rsidRDefault="00E07A1D" w:rsidP="00413A3D">
            <w:pPr>
              <w:numPr>
                <w:ilvl w:val="0"/>
                <w:numId w:val="16"/>
              </w:numPr>
              <w:spacing w:before="100" w:beforeAutospacing="1" w:after="100" w:afterAutospacing="1" w:line="36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opažanja izvedbe učenika u aktivnosti/praktičnom radu/istraživanju</w:t>
            </w:r>
            <w:bookmarkEnd w:id="11"/>
          </w:p>
        </w:tc>
      </w:tr>
      <w:tr w:rsidR="00E07A1D" w:rsidRPr="002968B9" w:rsidTr="0003494D">
        <w:trPr>
          <w:trHeight w:val="113"/>
        </w:trPr>
        <w:tc>
          <w:tcPr>
            <w:tcW w:w="2778"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E07A1D" w:rsidRPr="002968B9" w:rsidRDefault="00E07A1D" w:rsidP="0003494D">
            <w:pPr>
              <w:contextualSpacing/>
              <w:rPr>
                <w:rFonts w:ascii="Times New Roman" w:hAnsi="Times New Roman" w:cs="Times New Roman"/>
                <w:sz w:val="24"/>
                <w:szCs w:val="24"/>
              </w:rPr>
            </w:pPr>
            <w:r w:rsidRPr="002968B9">
              <w:rPr>
                <w:rFonts w:ascii="Times New Roman" w:hAnsi="Times New Roman" w:cs="Times New Roman"/>
                <w:sz w:val="24"/>
                <w:szCs w:val="24"/>
              </w:rPr>
              <w:t>4.000, 00 Kn – potrošni materijal za radionice</w:t>
            </w:r>
          </w:p>
        </w:tc>
      </w:tr>
    </w:tbl>
    <w:p w:rsidR="001662C9" w:rsidRPr="002968B9" w:rsidRDefault="001662C9" w:rsidP="008F5E00">
      <w:pPr>
        <w:contextualSpacing/>
        <w:rPr>
          <w:rFonts w:ascii="Times New Roman" w:hAnsi="Times New Roman" w:cs="Times New Roman"/>
          <w:sz w:val="24"/>
          <w:szCs w:val="24"/>
        </w:rPr>
      </w:pPr>
    </w:p>
    <w:p w:rsidR="00FB2715" w:rsidRPr="002968B9" w:rsidRDefault="00FB2715" w:rsidP="002E3508">
      <w:pPr>
        <w:pStyle w:val="Naslov2"/>
        <w:rPr>
          <w:rFonts w:ascii="Times New Roman" w:eastAsia="Calibri" w:hAnsi="Times New Roman" w:cs="Times New Roman"/>
          <w:sz w:val="24"/>
          <w:szCs w:val="24"/>
        </w:rPr>
      </w:pPr>
      <w:bookmarkStart w:id="12" w:name="_Toc52350349"/>
      <w:r w:rsidRPr="002968B9">
        <w:rPr>
          <w:rFonts w:ascii="Times New Roman" w:hAnsi="Times New Roman" w:cs="Times New Roman"/>
          <w:sz w:val="24"/>
          <w:szCs w:val="24"/>
        </w:rPr>
        <w:t xml:space="preserve">5.4. </w:t>
      </w:r>
      <w:r w:rsidRPr="002968B9">
        <w:rPr>
          <w:rFonts w:ascii="Times New Roman" w:eastAsia="Calibri" w:hAnsi="Times New Roman" w:cs="Times New Roman"/>
          <w:sz w:val="24"/>
          <w:szCs w:val="24"/>
        </w:rPr>
        <w:t>Tehničko i informatičko područje</w:t>
      </w:r>
      <w:bookmarkEnd w:id="12"/>
    </w:p>
    <w:p w:rsidR="00FB2715" w:rsidRPr="002968B9" w:rsidRDefault="00FB2715"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FB2715" w:rsidRPr="002968B9" w:rsidTr="003C72BF">
        <w:trPr>
          <w:trHeight w:val="20"/>
        </w:trPr>
        <w:tc>
          <w:tcPr>
            <w:tcW w:w="2778" w:type="dxa"/>
            <w:shd w:val="clear" w:color="auto" w:fill="BDD6EE" w:themeFill="accent1" w:themeFillTint="66"/>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1. i 2. ciklus (učenici </w:t>
            </w:r>
            <w:r w:rsidR="008E5EE5" w:rsidRPr="002968B9">
              <w:rPr>
                <w:rFonts w:ascii="Times New Roman" w:hAnsi="Times New Roman" w:cs="Times New Roman"/>
                <w:sz w:val="24"/>
                <w:szCs w:val="24"/>
              </w:rPr>
              <w:t>od 4. do 8</w:t>
            </w:r>
            <w:r w:rsidRPr="002968B9">
              <w:rPr>
                <w:rFonts w:ascii="Times New Roman" w:hAnsi="Times New Roman" w:cs="Times New Roman"/>
                <w:sz w:val="24"/>
                <w:szCs w:val="24"/>
              </w:rPr>
              <w:t>. razreda)</w:t>
            </w:r>
          </w:p>
        </w:tc>
      </w:tr>
      <w:tr w:rsidR="00FB2715" w:rsidRPr="002968B9" w:rsidTr="003C72BF">
        <w:trPr>
          <w:trHeight w:val="20"/>
        </w:trPr>
        <w:tc>
          <w:tcPr>
            <w:tcW w:w="2778" w:type="dxa"/>
            <w:shd w:val="clear" w:color="auto" w:fill="BDD6EE" w:themeFill="accent1" w:themeFillTint="66"/>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FB2715" w:rsidRPr="002968B9" w:rsidRDefault="008E5EE5"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Robotika</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Marin </w:t>
            </w:r>
            <w:proofErr w:type="spellStart"/>
            <w:r w:rsidRPr="002968B9">
              <w:rPr>
                <w:rFonts w:ascii="Times New Roman" w:hAnsi="Times New Roman" w:cs="Times New Roman"/>
                <w:sz w:val="24"/>
                <w:szCs w:val="24"/>
              </w:rPr>
              <w:t>Vasiljevski</w:t>
            </w:r>
            <w:proofErr w:type="spellEnd"/>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Dva sata tjedno, a prije natjecanja  i više</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FB2715" w:rsidRPr="002968B9" w:rsidRDefault="00555167" w:rsidP="008F5E00">
            <w:pPr>
              <w:contextualSpacing/>
              <w:rPr>
                <w:rFonts w:ascii="Times New Roman" w:hAnsi="Times New Roman" w:cs="Times New Roman"/>
                <w:sz w:val="24"/>
                <w:szCs w:val="24"/>
              </w:rPr>
            </w:pPr>
            <w:r>
              <w:rPr>
                <w:rFonts w:ascii="Times New Roman" w:hAnsi="Times New Roman" w:cs="Times New Roman"/>
                <w:sz w:val="24"/>
                <w:szCs w:val="24"/>
              </w:rPr>
              <w:t>8- 15 učenika od 5</w:t>
            </w:r>
            <w:r w:rsidR="008E5EE5" w:rsidRPr="002968B9">
              <w:rPr>
                <w:rFonts w:ascii="Times New Roman" w:hAnsi="Times New Roman" w:cs="Times New Roman"/>
                <w:sz w:val="24"/>
                <w:szCs w:val="24"/>
              </w:rPr>
              <w:t>. do 8</w:t>
            </w:r>
            <w:r w:rsidR="00FB2715" w:rsidRPr="002968B9">
              <w:rPr>
                <w:rFonts w:ascii="Times New Roman" w:hAnsi="Times New Roman" w:cs="Times New Roman"/>
                <w:sz w:val="24"/>
                <w:szCs w:val="24"/>
              </w:rPr>
              <w:t>. razreda</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w:t>
            </w:r>
            <w:r w:rsidR="001C53C1" w:rsidRPr="002968B9">
              <w:rPr>
                <w:rFonts w:ascii="Times New Roman" w:hAnsi="Times New Roman" w:cs="Times New Roman"/>
                <w:sz w:val="24"/>
                <w:szCs w:val="24"/>
              </w:rPr>
              <w:t xml:space="preserve"> </w:t>
            </w:r>
            <w:r w:rsidRPr="002968B9">
              <w:rPr>
                <w:rFonts w:ascii="Times New Roman" w:hAnsi="Times New Roman" w:cs="Times New Roman"/>
                <w:sz w:val="24"/>
                <w:szCs w:val="24"/>
              </w:rPr>
              <w:t>programa i/ili projekta</w:t>
            </w:r>
          </w:p>
        </w:tc>
        <w:tc>
          <w:tcPr>
            <w:tcW w:w="6180" w:type="dxa"/>
          </w:tcPr>
          <w:p w:rsidR="00FB2715" w:rsidRPr="002968B9" w:rsidRDefault="00FB2715"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Međupredmetna</w:t>
            </w:r>
            <w:proofErr w:type="spellEnd"/>
            <w:r w:rsidRPr="002968B9">
              <w:rPr>
                <w:rFonts w:ascii="Times New Roman" w:hAnsi="Times New Roman" w:cs="Times New Roman"/>
                <w:sz w:val="24"/>
                <w:szCs w:val="24"/>
              </w:rPr>
              <w:t xml:space="preserve"> tema učiti kako učiti je u potpunosti pokrivena planom rada ove aktivnosti</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Ostali </w:t>
            </w:r>
            <w:proofErr w:type="spellStart"/>
            <w:r w:rsidRPr="002968B9">
              <w:rPr>
                <w:rFonts w:ascii="Times New Roman" w:hAnsi="Times New Roman" w:cs="Times New Roman"/>
                <w:sz w:val="24"/>
                <w:szCs w:val="24"/>
              </w:rPr>
              <w:t>međupredmetni</w:t>
            </w:r>
            <w:proofErr w:type="spellEnd"/>
            <w:r w:rsidRPr="002968B9">
              <w:rPr>
                <w:rFonts w:ascii="Times New Roman" w:hAnsi="Times New Roman" w:cs="Times New Roman"/>
                <w:sz w:val="24"/>
                <w:szCs w:val="24"/>
              </w:rPr>
              <w:t xml:space="preserve"> ishodi:</w:t>
            </w:r>
          </w:p>
          <w:p w:rsidR="00FB2715" w:rsidRPr="002968B9" w:rsidRDefault="00FB2715" w:rsidP="008F5E00">
            <w:pPr>
              <w:pStyle w:val="Odlomakpopisa"/>
              <w:numPr>
                <w:ilvl w:val="0"/>
                <w:numId w:val="3"/>
              </w:num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A.2.1.,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A.2.2.,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A.2.3.,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A.2.4.,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A.3.1.,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A.3.2.,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A.3.3., </w:t>
            </w:r>
            <w:proofErr w:type="spellStart"/>
            <w:r w:rsidRPr="002968B9">
              <w:rPr>
                <w:rFonts w:ascii="Times New Roman" w:hAnsi="Times New Roman" w:cs="Times New Roman"/>
                <w:sz w:val="24"/>
                <w:szCs w:val="24"/>
              </w:rPr>
              <w:t>osr</w:t>
            </w:r>
            <w:proofErr w:type="spellEnd"/>
            <w:r w:rsidRPr="002968B9">
              <w:rPr>
                <w:rFonts w:ascii="Times New Roman" w:hAnsi="Times New Roman" w:cs="Times New Roman"/>
                <w:sz w:val="24"/>
                <w:szCs w:val="24"/>
              </w:rPr>
              <w:t xml:space="preserve"> A.3.4.</w:t>
            </w:r>
          </w:p>
          <w:p w:rsidR="00FB2715" w:rsidRPr="002968B9" w:rsidRDefault="00FB2715" w:rsidP="008F5E00">
            <w:pPr>
              <w:pStyle w:val="Odlomakpopisa"/>
              <w:numPr>
                <w:ilvl w:val="0"/>
                <w:numId w:val="3"/>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pod A.2.1., pod A.2.2., pod A.3.1., pod A.3.2.</w:t>
            </w:r>
          </w:p>
          <w:p w:rsidR="00FB2715" w:rsidRPr="002968B9" w:rsidRDefault="00FB2715" w:rsidP="008F5E00">
            <w:pPr>
              <w:pStyle w:val="Odlomakpopisa"/>
              <w:numPr>
                <w:ilvl w:val="0"/>
                <w:numId w:val="3"/>
              </w:num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A.2.1.,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C.2.1.,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C.2.2.,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C.2.3.,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A.3.1.,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C.3.1.,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C.3.2., </w:t>
            </w:r>
            <w:proofErr w:type="spellStart"/>
            <w:r w:rsidRPr="002968B9">
              <w:rPr>
                <w:rFonts w:ascii="Times New Roman" w:hAnsi="Times New Roman" w:cs="Times New Roman"/>
                <w:sz w:val="24"/>
                <w:szCs w:val="24"/>
              </w:rPr>
              <w:t>ikt</w:t>
            </w:r>
            <w:proofErr w:type="spellEnd"/>
            <w:r w:rsidRPr="002968B9">
              <w:rPr>
                <w:rFonts w:ascii="Times New Roman" w:hAnsi="Times New Roman" w:cs="Times New Roman"/>
                <w:sz w:val="24"/>
                <w:szCs w:val="24"/>
              </w:rPr>
              <w:t xml:space="preserve"> C.3.3.</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Poticati i razvijati analitički način razmišljanja.</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Upoznati učenike  s osnovama programiranja u programu </w:t>
            </w:r>
            <w:proofErr w:type="spellStart"/>
            <w:r w:rsidRPr="002968B9">
              <w:rPr>
                <w:rFonts w:ascii="Times New Roman" w:hAnsi="Times New Roman" w:cs="Times New Roman"/>
                <w:sz w:val="24"/>
                <w:szCs w:val="24"/>
              </w:rPr>
              <w:t>mBlock</w:t>
            </w:r>
            <w:proofErr w:type="spellEnd"/>
            <w:r w:rsidRPr="002968B9">
              <w:rPr>
                <w:rFonts w:ascii="Times New Roman" w:hAnsi="Times New Roman" w:cs="Times New Roman"/>
                <w:sz w:val="24"/>
                <w:szCs w:val="24"/>
              </w:rPr>
              <w:t xml:space="preserve"> </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Upoznati učenike s dijelovima robota </w:t>
            </w:r>
            <w:proofErr w:type="spellStart"/>
            <w:r w:rsidRPr="002968B9">
              <w:rPr>
                <w:rFonts w:ascii="Times New Roman" w:hAnsi="Times New Roman" w:cs="Times New Roman"/>
                <w:sz w:val="24"/>
                <w:szCs w:val="24"/>
              </w:rPr>
              <w:t>mBot</w:t>
            </w:r>
            <w:proofErr w:type="spellEnd"/>
            <w:r w:rsidRPr="002968B9">
              <w:rPr>
                <w:rFonts w:ascii="Times New Roman" w:hAnsi="Times New Roman" w:cs="Times New Roman"/>
                <w:sz w:val="24"/>
                <w:szCs w:val="24"/>
              </w:rPr>
              <w:t xml:space="preserve"> te ih pravilno upotrebljavati. </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Povezivati </w:t>
            </w:r>
            <w:proofErr w:type="spellStart"/>
            <w:r w:rsidRPr="002968B9">
              <w:rPr>
                <w:rFonts w:ascii="Times New Roman" w:hAnsi="Times New Roman" w:cs="Times New Roman"/>
                <w:sz w:val="24"/>
                <w:szCs w:val="24"/>
              </w:rPr>
              <w:t>mbot</w:t>
            </w:r>
            <w:proofErr w:type="spellEnd"/>
            <w:r w:rsidRPr="002968B9">
              <w:rPr>
                <w:rFonts w:ascii="Times New Roman" w:hAnsi="Times New Roman" w:cs="Times New Roman"/>
                <w:sz w:val="24"/>
                <w:szCs w:val="24"/>
              </w:rPr>
              <w:t xml:space="preserve"> s računalom, učitavati i testirati napisane programe.</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Nastava se realizira u učionici informatike ili neke druge učionice opremljene prijenosnim računalima. Postavljeni se zadaci rješavaju metodama demonstracije, izlaganja, prezentacije. U radu s učenicima izmjenjuju se različiti oblici </w:t>
            </w:r>
            <w:r w:rsidRPr="002968B9">
              <w:rPr>
                <w:rFonts w:ascii="Times New Roman" w:hAnsi="Times New Roman" w:cs="Times New Roman"/>
                <w:sz w:val="24"/>
                <w:szCs w:val="24"/>
              </w:rPr>
              <w:lastRenderedPageBreak/>
              <w:t>rada: istraživački, frontalni, individualni i grupni (timski).</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Učenici tokom godine sudjeluju na natjecanjima u sklopu CM- lige.</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lastRenderedPageBreak/>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 rujna </w:t>
            </w:r>
            <w:r w:rsidR="00555167">
              <w:rPr>
                <w:rFonts w:ascii="Times New Roman" w:hAnsi="Times New Roman" w:cs="Times New Roman"/>
                <w:sz w:val="24"/>
                <w:szCs w:val="24"/>
              </w:rPr>
              <w:t>do lipnja - nastavne godina 2020./2021</w:t>
            </w:r>
            <w:r w:rsidRPr="002968B9">
              <w:rPr>
                <w:rFonts w:ascii="Times New Roman" w:hAnsi="Times New Roman" w:cs="Times New Roman"/>
                <w:sz w:val="24"/>
                <w:szCs w:val="24"/>
              </w:rPr>
              <w:t xml:space="preserve">. </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Predviđene metode vrednovanja su : vrednovanje za učenje i kao učenje.</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Individualno opisno praćenje uspješnosti usvajanja planiranih ishoda.</w:t>
            </w:r>
          </w:p>
        </w:tc>
      </w:tr>
      <w:tr w:rsidR="00FB2715" w:rsidRPr="002968B9" w:rsidTr="003C72BF">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FB2715" w:rsidRPr="002968B9" w:rsidRDefault="00555167" w:rsidP="008F5E00">
            <w:pPr>
              <w:contextualSpacing/>
              <w:rPr>
                <w:rFonts w:ascii="Times New Roman" w:hAnsi="Times New Roman" w:cs="Times New Roman"/>
                <w:sz w:val="24"/>
                <w:szCs w:val="24"/>
              </w:rPr>
            </w:pPr>
            <w:r>
              <w:rPr>
                <w:rFonts w:ascii="Times New Roman" w:hAnsi="Times New Roman" w:cs="Times New Roman"/>
                <w:sz w:val="24"/>
                <w:szCs w:val="24"/>
              </w:rPr>
              <w:t>3</w:t>
            </w:r>
            <w:r w:rsidR="00FB2715" w:rsidRPr="002968B9">
              <w:rPr>
                <w:rFonts w:ascii="Times New Roman" w:hAnsi="Times New Roman" w:cs="Times New Roman"/>
                <w:sz w:val="24"/>
                <w:szCs w:val="24"/>
              </w:rPr>
              <w:t>000 kn</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Troškovi su predviđeni za nabavku 4 nova </w:t>
            </w:r>
            <w:proofErr w:type="spellStart"/>
            <w:r w:rsidRPr="002968B9">
              <w:rPr>
                <w:rFonts w:ascii="Times New Roman" w:hAnsi="Times New Roman" w:cs="Times New Roman"/>
                <w:sz w:val="24"/>
                <w:szCs w:val="24"/>
              </w:rPr>
              <w:t>mbot</w:t>
            </w:r>
            <w:proofErr w:type="spellEnd"/>
            <w:r w:rsidRPr="002968B9">
              <w:rPr>
                <w:rFonts w:ascii="Times New Roman" w:hAnsi="Times New Roman" w:cs="Times New Roman"/>
                <w:sz w:val="24"/>
                <w:szCs w:val="24"/>
              </w:rPr>
              <w:t xml:space="preserve"> robota rad</w:t>
            </w:r>
            <w:r w:rsidR="00555167">
              <w:rPr>
                <w:rFonts w:ascii="Times New Roman" w:hAnsi="Times New Roman" w:cs="Times New Roman"/>
                <w:sz w:val="24"/>
                <w:szCs w:val="24"/>
              </w:rPr>
              <w:t>i istrošenosti postojećih robota.</w:t>
            </w:r>
          </w:p>
        </w:tc>
      </w:tr>
    </w:tbl>
    <w:p w:rsidR="00FB2715" w:rsidRPr="002968B9" w:rsidRDefault="00FB2715" w:rsidP="008F5E00">
      <w:pPr>
        <w:contextualSpacing/>
        <w:rPr>
          <w:rFonts w:ascii="Times New Roman" w:hAnsi="Times New Roman" w:cs="Times New Roman"/>
          <w:sz w:val="24"/>
          <w:szCs w:val="24"/>
        </w:rPr>
      </w:pPr>
    </w:p>
    <w:p w:rsidR="00820786" w:rsidRPr="002968B9" w:rsidRDefault="00820786" w:rsidP="008F5E00">
      <w:pPr>
        <w:contextualSpacing/>
        <w:rPr>
          <w:rFonts w:ascii="Times New Roman" w:hAnsi="Times New Roman" w:cs="Times New Roman"/>
          <w:sz w:val="24"/>
          <w:szCs w:val="24"/>
        </w:rPr>
      </w:pPr>
    </w:p>
    <w:p w:rsidR="00C07F20" w:rsidRPr="002968B9" w:rsidRDefault="00C07F20"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FB2715" w:rsidRPr="002968B9" w:rsidTr="00FF29F2">
        <w:trPr>
          <w:trHeight w:val="20"/>
        </w:trPr>
        <w:tc>
          <w:tcPr>
            <w:tcW w:w="2778" w:type="dxa"/>
            <w:shd w:val="clear" w:color="auto" w:fill="BDD6EE" w:themeFill="accent1" w:themeFillTint="66"/>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F29F2" w:rsidRPr="002968B9" w:rsidRDefault="00FF29F2" w:rsidP="008F5E00">
            <w:pPr>
              <w:contextualSpacing/>
              <w:rPr>
                <w:rFonts w:ascii="Times New Roman" w:hAnsi="Times New Roman" w:cs="Times New Roman"/>
                <w:sz w:val="24"/>
                <w:szCs w:val="24"/>
              </w:rPr>
            </w:pPr>
            <w:r w:rsidRPr="002968B9">
              <w:rPr>
                <w:rFonts w:ascii="Times New Roman" w:hAnsi="Times New Roman" w:cs="Times New Roman"/>
                <w:sz w:val="24"/>
                <w:szCs w:val="24"/>
              </w:rPr>
              <w:t>5.-8. razred</w:t>
            </w:r>
          </w:p>
        </w:tc>
      </w:tr>
      <w:tr w:rsidR="00FB2715" w:rsidRPr="002968B9" w:rsidTr="00FF29F2">
        <w:trPr>
          <w:trHeight w:val="20"/>
        </w:trPr>
        <w:tc>
          <w:tcPr>
            <w:tcW w:w="2778" w:type="dxa"/>
            <w:shd w:val="clear" w:color="auto" w:fill="BDD6EE" w:themeFill="accent1" w:themeFillTint="66"/>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FF29F2"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Dodatna nastava</w:t>
            </w:r>
            <w:r w:rsidR="001C53C1" w:rsidRPr="002968B9">
              <w:rPr>
                <w:rFonts w:ascii="Times New Roman" w:hAnsi="Times New Roman" w:cs="Times New Roman"/>
                <w:sz w:val="24"/>
                <w:szCs w:val="24"/>
              </w:rPr>
              <w:t xml:space="preserve"> iz Informatike</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Ljiljana Kadija Pulić</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2</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10</w:t>
            </w:r>
          </w:p>
        </w:tc>
      </w:tr>
      <w:tr w:rsidR="00FB2715" w:rsidRPr="002968B9" w:rsidTr="00FF29F2">
        <w:trPr>
          <w:trHeight w:val="20"/>
        </w:trPr>
        <w:tc>
          <w:tcPr>
            <w:tcW w:w="2778" w:type="dxa"/>
          </w:tcPr>
          <w:p w:rsidR="00FB2715" w:rsidRPr="002968B9" w:rsidRDefault="001C53C1"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ciljevi </w:t>
            </w:r>
            <w:r w:rsidR="00FB2715" w:rsidRPr="002968B9">
              <w:rPr>
                <w:rFonts w:ascii="Times New Roman" w:hAnsi="Times New Roman" w:cs="Times New Roman"/>
                <w:sz w:val="24"/>
                <w:szCs w:val="24"/>
              </w:rPr>
              <w:t>programa i/ili projekta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color w:val="231F20"/>
                <w:sz w:val="24"/>
                <w:szCs w:val="24"/>
                <w:shd w:val="clear" w:color="auto" w:fill="FFFFFF"/>
              </w:rPr>
              <w:t>Učenik primjenjuje inovativna i kreativna rješenja. Upoznaje i kritički sagledava mogućnosti razvoja karijere i profesionalnog usmjeravanja. karijere, (profesionalno usmjeravanje). Učenik razvija kritičko razmišljanje i logičko zaključivanje.</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Poticati razvoj darovitih učenika i omogućavanja njihovog  stvaralaštva. Omogućiti darovitim i zainteresiranim učenicima </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razvoj i ostvarenje njihovih potencijala. Kvalitativno proširiti teme koje se obrađuju u redovnoj nastavi.</w:t>
            </w:r>
          </w:p>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Pripremiti učenike za sudjelovanje na natjecanju</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bCs/>
                <w:sz w:val="24"/>
                <w:szCs w:val="24"/>
              </w:rPr>
              <w:t>Rad u prostoru učionice informatike za vrijeme slobodnih aktivnosti.</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FB2715" w:rsidRPr="002968B9" w:rsidRDefault="00D56552" w:rsidP="008F5E00">
            <w:pPr>
              <w:contextualSpacing/>
              <w:rPr>
                <w:rFonts w:ascii="Times New Roman" w:hAnsi="Times New Roman" w:cs="Times New Roman"/>
                <w:sz w:val="24"/>
                <w:szCs w:val="24"/>
              </w:rPr>
            </w:pPr>
            <w:r>
              <w:rPr>
                <w:rFonts w:ascii="Times New Roman" w:hAnsi="Times New Roman" w:cs="Times New Roman"/>
                <w:sz w:val="24"/>
                <w:szCs w:val="24"/>
              </w:rPr>
              <w:t>Kroz školsku godinu 2020.-2021</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bCs/>
                <w:sz w:val="24"/>
                <w:szCs w:val="24"/>
              </w:rPr>
              <w:t>Sudjelovanje na natjecanjima</w:t>
            </w:r>
          </w:p>
        </w:tc>
      </w:tr>
      <w:tr w:rsidR="00FB2715" w:rsidRPr="002968B9" w:rsidTr="00FF29F2">
        <w:trPr>
          <w:trHeight w:val="20"/>
        </w:trPr>
        <w:tc>
          <w:tcPr>
            <w:tcW w:w="2778"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FB2715" w:rsidRPr="002968B9" w:rsidRDefault="00FB2715" w:rsidP="008F5E00">
            <w:pPr>
              <w:contextualSpacing/>
              <w:rPr>
                <w:rFonts w:ascii="Times New Roman" w:hAnsi="Times New Roman" w:cs="Times New Roman"/>
                <w:sz w:val="24"/>
                <w:szCs w:val="24"/>
              </w:rPr>
            </w:pPr>
            <w:r w:rsidRPr="002968B9">
              <w:rPr>
                <w:rFonts w:ascii="Times New Roman" w:hAnsi="Times New Roman" w:cs="Times New Roman"/>
                <w:sz w:val="24"/>
                <w:szCs w:val="24"/>
              </w:rPr>
              <w:t>1 000,00kn</w:t>
            </w:r>
          </w:p>
        </w:tc>
      </w:tr>
    </w:tbl>
    <w:p w:rsidR="00FB2715" w:rsidRPr="002968B9" w:rsidRDefault="00FB2715" w:rsidP="008F5E00">
      <w:pPr>
        <w:contextualSpacing/>
        <w:rPr>
          <w:rFonts w:ascii="Times New Roman" w:hAnsi="Times New Roman" w:cs="Times New Roman"/>
          <w:sz w:val="24"/>
          <w:szCs w:val="24"/>
        </w:rPr>
      </w:pPr>
    </w:p>
    <w:p w:rsidR="00555269" w:rsidRDefault="00555269" w:rsidP="008F5E00">
      <w:pPr>
        <w:contextualSpacing/>
        <w:rPr>
          <w:rFonts w:ascii="Times New Roman" w:hAnsi="Times New Roman" w:cs="Times New Roman"/>
          <w:sz w:val="24"/>
          <w:szCs w:val="24"/>
        </w:rPr>
      </w:pPr>
    </w:p>
    <w:p w:rsidR="0026035B" w:rsidRPr="002968B9" w:rsidRDefault="0026035B" w:rsidP="008F5E00">
      <w:pPr>
        <w:contextualSpacing/>
        <w:rPr>
          <w:rFonts w:ascii="Times New Roman" w:hAnsi="Times New Roman" w:cs="Times New Roman"/>
          <w:sz w:val="24"/>
          <w:szCs w:val="24"/>
        </w:rPr>
      </w:pPr>
    </w:p>
    <w:p w:rsidR="001A27F6" w:rsidRPr="002968B9" w:rsidRDefault="001A27F6"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1A27F6" w:rsidRPr="002968B9" w:rsidTr="00C60547">
        <w:trPr>
          <w:trHeight w:val="20"/>
        </w:trPr>
        <w:tc>
          <w:tcPr>
            <w:tcW w:w="2778" w:type="dxa"/>
            <w:shd w:val="clear" w:color="auto" w:fill="BDD6EE" w:themeFill="accent1" w:themeFillTint="66"/>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1A27F6" w:rsidRPr="002968B9" w:rsidRDefault="0005582C" w:rsidP="00C60547">
            <w:pPr>
              <w:contextualSpacing/>
              <w:rPr>
                <w:rFonts w:ascii="Times New Roman" w:hAnsi="Times New Roman" w:cs="Times New Roman"/>
                <w:sz w:val="24"/>
                <w:szCs w:val="24"/>
              </w:rPr>
            </w:pPr>
            <w:r>
              <w:rPr>
                <w:rFonts w:ascii="Times New Roman" w:hAnsi="Times New Roman" w:cs="Times New Roman"/>
                <w:sz w:val="24"/>
                <w:szCs w:val="24"/>
              </w:rPr>
              <w:t>1.,2.,3.,4.,7.,</w:t>
            </w:r>
            <w:r w:rsidR="001A27F6" w:rsidRPr="002968B9">
              <w:rPr>
                <w:rFonts w:ascii="Times New Roman" w:hAnsi="Times New Roman" w:cs="Times New Roman"/>
                <w:sz w:val="24"/>
                <w:szCs w:val="24"/>
              </w:rPr>
              <w:t>8. razred</w:t>
            </w:r>
          </w:p>
        </w:tc>
      </w:tr>
      <w:tr w:rsidR="001A27F6" w:rsidRPr="002968B9" w:rsidTr="00C60547">
        <w:trPr>
          <w:trHeight w:val="20"/>
        </w:trPr>
        <w:tc>
          <w:tcPr>
            <w:tcW w:w="2778" w:type="dxa"/>
            <w:shd w:val="clear" w:color="auto" w:fill="BDD6EE" w:themeFill="accent1" w:themeFillTint="66"/>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Izborna nastava iz Informatike</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lang w:eastAsia="hr-HR"/>
              </w:rPr>
              <w:t>Ljiljana Kadija Pulić</w:t>
            </w:r>
            <w:r w:rsidR="0005582C">
              <w:rPr>
                <w:rFonts w:ascii="Times New Roman" w:hAnsi="Times New Roman" w:cs="Times New Roman"/>
                <w:sz w:val="24"/>
                <w:szCs w:val="24"/>
                <w:lang w:eastAsia="hr-HR"/>
              </w:rPr>
              <w:t xml:space="preserve">, Antonio </w:t>
            </w:r>
            <w:proofErr w:type="spellStart"/>
            <w:r w:rsidR="0005582C">
              <w:rPr>
                <w:rFonts w:ascii="Times New Roman" w:hAnsi="Times New Roman" w:cs="Times New Roman"/>
                <w:sz w:val="24"/>
                <w:szCs w:val="24"/>
                <w:lang w:eastAsia="hr-HR"/>
              </w:rPr>
              <w:t>Džordž</w:t>
            </w:r>
            <w:proofErr w:type="spellEnd"/>
            <w:r w:rsidR="0005582C">
              <w:rPr>
                <w:rFonts w:ascii="Times New Roman" w:hAnsi="Times New Roman" w:cs="Times New Roman"/>
                <w:sz w:val="24"/>
                <w:szCs w:val="24"/>
                <w:lang w:eastAsia="hr-HR"/>
              </w:rPr>
              <w:t xml:space="preserve"> </w:t>
            </w:r>
            <w:proofErr w:type="spellStart"/>
            <w:r w:rsidR="0005582C">
              <w:rPr>
                <w:rFonts w:ascii="Times New Roman" w:hAnsi="Times New Roman" w:cs="Times New Roman"/>
                <w:sz w:val="24"/>
                <w:szCs w:val="24"/>
                <w:lang w:eastAsia="hr-HR"/>
              </w:rPr>
              <w:t>Galešić</w:t>
            </w:r>
            <w:proofErr w:type="spellEnd"/>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Planirani broj sati tjedno</w:t>
            </w:r>
          </w:p>
        </w:tc>
        <w:tc>
          <w:tcPr>
            <w:tcW w:w="6180" w:type="dxa"/>
          </w:tcPr>
          <w:p w:rsidR="001A27F6" w:rsidRPr="002968B9" w:rsidRDefault="000702A1" w:rsidP="00C60547">
            <w:pPr>
              <w:contextualSpacing/>
              <w:rPr>
                <w:rFonts w:ascii="Times New Roman" w:hAnsi="Times New Roman" w:cs="Times New Roman"/>
                <w:sz w:val="24"/>
                <w:szCs w:val="24"/>
              </w:rPr>
            </w:pPr>
            <w:r>
              <w:rPr>
                <w:rFonts w:ascii="Times New Roman" w:hAnsi="Times New Roman" w:cs="Times New Roman"/>
                <w:sz w:val="24"/>
                <w:szCs w:val="24"/>
              </w:rPr>
              <w:t>2</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1A27F6" w:rsidRPr="002968B9" w:rsidRDefault="00C715DE" w:rsidP="00C60547">
            <w:pPr>
              <w:contextualSpacing/>
              <w:rPr>
                <w:rFonts w:ascii="Times New Roman" w:hAnsi="Times New Roman" w:cs="Times New Roman"/>
                <w:sz w:val="24"/>
                <w:szCs w:val="24"/>
              </w:rPr>
            </w:pPr>
            <w:r>
              <w:rPr>
                <w:rFonts w:ascii="Times New Roman" w:hAnsi="Times New Roman" w:cs="Times New Roman"/>
                <w:sz w:val="24"/>
                <w:szCs w:val="24"/>
              </w:rPr>
              <w:t>Učenici razredne nastave,</w:t>
            </w:r>
            <w:r w:rsidR="001A27F6" w:rsidRPr="002968B9">
              <w:rPr>
                <w:rFonts w:ascii="Times New Roman" w:hAnsi="Times New Roman" w:cs="Times New Roman"/>
                <w:sz w:val="24"/>
                <w:szCs w:val="24"/>
              </w:rPr>
              <w:t>Učenici sedmih i osmih razreda</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1A27F6" w:rsidRPr="002968B9" w:rsidRDefault="001A27F6" w:rsidP="001A27F6">
            <w:pPr>
              <w:rPr>
                <w:rFonts w:ascii="Times New Roman" w:hAnsi="Times New Roman" w:cs="Times New Roman"/>
                <w:sz w:val="24"/>
                <w:szCs w:val="24"/>
              </w:rPr>
            </w:pPr>
            <w:r w:rsidRPr="002968B9">
              <w:rPr>
                <w:rFonts w:ascii="Times New Roman" w:hAnsi="Times New Roman" w:cs="Times New Roman"/>
                <w:sz w:val="24"/>
                <w:szCs w:val="24"/>
              </w:rPr>
              <w:t>7.razred</w:t>
            </w:r>
          </w:p>
          <w:p w:rsidR="001A27F6" w:rsidRPr="002968B9" w:rsidRDefault="001A27F6" w:rsidP="001A27F6">
            <w:pPr>
              <w:rPr>
                <w:rFonts w:ascii="Times New Roman" w:hAnsi="Times New Roman" w:cs="Times New Roman"/>
                <w:sz w:val="24"/>
                <w:szCs w:val="24"/>
              </w:rPr>
            </w:pPr>
            <w:r w:rsidRPr="002968B9">
              <w:rPr>
                <w:rFonts w:ascii="Times New Roman" w:hAnsi="Times New Roman" w:cs="Times New Roman"/>
                <w:sz w:val="24"/>
                <w:szCs w:val="24"/>
              </w:rPr>
              <w:t xml:space="preserve">KOGNITIVNI: cilj je stjecanje znanja potrebnih za izradu proračunskih tablica, grafikona u programu MS </w:t>
            </w:r>
            <w:proofErr w:type="spellStart"/>
            <w:r w:rsidRPr="002968B9">
              <w:rPr>
                <w:rFonts w:ascii="Times New Roman" w:hAnsi="Times New Roman" w:cs="Times New Roman"/>
                <w:sz w:val="24"/>
                <w:szCs w:val="24"/>
              </w:rPr>
              <w:t>Exel</w:t>
            </w:r>
            <w:proofErr w:type="spellEnd"/>
            <w:r w:rsidRPr="002968B9">
              <w:rPr>
                <w:rFonts w:ascii="Times New Roman" w:hAnsi="Times New Roman" w:cs="Times New Roman"/>
                <w:sz w:val="24"/>
                <w:szCs w:val="24"/>
              </w:rPr>
              <w:t xml:space="preserve">, razumijevanje formata i oblika brojeva, strukture i načina rada interneta. Učenici će naučiti izraditi vlastitu, jednostavnu web-stranicu te se upoznati sa HTML opisom stranice. Nadograditi stečeno znanje o programskom jeziku FMS LOGO iz šestog razreda. </w:t>
            </w:r>
          </w:p>
          <w:p w:rsidR="001A27F6" w:rsidRPr="002968B9" w:rsidRDefault="001A27F6" w:rsidP="001A27F6">
            <w:pPr>
              <w:contextualSpacing/>
              <w:rPr>
                <w:rFonts w:ascii="Times New Roman" w:hAnsi="Times New Roman" w:cs="Times New Roman"/>
                <w:sz w:val="24"/>
                <w:szCs w:val="24"/>
              </w:rPr>
            </w:pPr>
            <w:r w:rsidRPr="002968B9">
              <w:rPr>
                <w:rFonts w:ascii="Times New Roman" w:hAnsi="Times New Roman" w:cs="Times New Roman"/>
                <w:sz w:val="24"/>
                <w:szCs w:val="24"/>
              </w:rPr>
              <w:t>AFEKTIVNI: cilj je razvijati kod učenika smisao za točnost, preciznost, sistematičnost i preglednost u radu, razvijati volju za radom i doživljaj uspjeha kada se ostvari postavljeni zadatak.</w:t>
            </w:r>
          </w:p>
          <w:p w:rsidR="001A27F6" w:rsidRPr="002968B9" w:rsidRDefault="001A27F6" w:rsidP="001A27F6">
            <w:pPr>
              <w:contextualSpacing/>
              <w:rPr>
                <w:rFonts w:ascii="Times New Roman" w:hAnsi="Times New Roman" w:cs="Times New Roman"/>
                <w:sz w:val="24"/>
                <w:szCs w:val="24"/>
              </w:rPr>
            </w:pPr>
            <w:r w:rsidRPr="002968B9">
              <w:rPr>
                <w:rFonts w:ascii="Times New Roman" w:hAnsi="Times New Roman" w:cs="Times New Roman"/>
                <w:sz w:val="24"/>
                <w:szCs w:val="24"/>
              </w:rPr>
              <w:t xml:space="preserve"> PSIHOMOTORIČKI: cilj je naučiti učenike vještinama potrebnim za izradu računalnih programa, proračunskih tablica i grafikona te vještine korištenja interneta.</w:t>
            </w:r>
          </w:p>
          <w:p w:rsidR="001A27F6" w:rsidRPr="002968B9" w:rsidRDefault="001A27F6" w:rsidP="001A27F6">
            <w:pPr>
              <w:contextualSpacing/>
              <w:rPr>
                <w:rFonts w:ascii="Times New Roman" w:hAnsi="Times New Roman" w:cs="Times New Roman"/>
                <w:sz w:val="24"/>
                <w:szCs w:val="24"/>
              </w:rPr>
            </w:pPr>
          </w:p>
          <w:p w:rsidR="001A27F6" w:rsidRPr="002968B9" w:rsidRDefault="001A27F6" w:rsidP="001A27F6">
            <w:pPr>
              <w:rPr>
                <w:rFonts w:ascii="Times New Roman" w:hAnsi="Times New Roman" w:cs="Times New Roman"/>
                <w:sz w:val="24"/>
                <w:szCs w:val="24"/>
              </w:rPr>
            </w:pPr>
            <w:r w:rsidRPr="002968B9">
              <w:rPr>
                <w:rFonts w:ascii="Times New Roman" w:hAnsi="Times New Roman" w:cs="Times New Roman"/>
                <w:sz w:val="24"/>
                <w:szCs w:val="24"/>
              </w:rPr>
              <w:t>8.razred</w:t>
            </w:r>
          </w:p>
          <w:p w:rsidR="001A27F6" w:rsidRPr="002968B9" w:rsidRDefault="001A27F6" w:rsidP="001A27F6">
            <w:pPr>
              <w:contextualSpacing/>
              <w:rPr>
                <w:rFonts w:ascii="Times New Roman" w:hAnsi="Times New Roman" w:cs="Times New Roman"/>
                <w:sz w:val="24"/>
                <w:szCs w:val="24"/>
              </w:rPr>
            </w:pPr>
            <w:r w:rsidRPr="002968B9">
              <w:rPr>
                <w:rFonts w:ascii="Times New Roman" w:hAnsi="Times New Roman" w:cs="Times New Roman"/>
                <w:sz w:val="24"/>
                <w:szCs w:val="24"/>
              </w:rPr>
              <w:t xml:space="preserve">KOGNITIVNI: cilj je stjecanje znanja o izradi računalnih prezentacija, o bazama podataka, načinu na koji računalo obrađuje podatke kao i naučiti jednostavnije obraditi statističke podatke. Učenici će steći znanja o strukturi interneta, a naučit će i samostalno izraditi složeniju web-stranicu. Programirat će u korelaciji s ostalim predmetima kao što su matematika, kemija i fizika. </w:t>
            </w:r>
          </w:p>
          <w:p w:rsidR="001A27F6" w:rsidRPr="002968B9" w:rsidRDefault="001A27F6" w:rsidP="001A27F6">
            <w:pPr>
              <w:contextualSpacing/>
              <w:rPr>
                <w:rFonts w:ascii="Times New Roman" w:hAnsi="Times New Roman" w:cs="Times New Roman"/>
                <w:sz w:val="24"/>
                <w:szCs w:val="24"/>
              </w:rPr>
            </w:pPr>
            <w:r w:rsidRPr="002968B9">
              <w:rPr>
                <w:rFonts w:ascii="Times New Roman" w:hAnsi="Times New Roman" w:cs="Times New Roman"/>
                <w:sz w:val="24"/>
                <w:szCs w:val="24"/>
              </w:rPr>
              <w:t xml:space="preserve">AFEKTIVNI: cilj je razvijati kod učenika smisao za točnost, preciznost i preglednost u radu. Razvijanje motivacije za radom potaknuto je uspjehom. </w:t>
            </w:r>
          </w:p>
          <w:p w:rsidR="001A27F6" w:rsidRPr="002968B9" w:rsidRDefault="001A27F6" w:rsidP="001A27F6">
            <w:pPr>
              <w:contextualSpacing/>
              <w:rPr>
                <w:rFonts w:ascii="Times New Roman" w:hAnsi="Times New Roman" w:cs="Times New Roman"/>
                <w:sz w:val="24"/>
                <w:szCs w:val="24"/>
              </w:rPr>
            </w:pPr>
            <w:r w:rsidRPr="002968B9">
              <w:rPr>
                <w:rFonts w:ascii="Times New Roman" w:hAnsi="Times New Roman" w:cs="Times New Roman"/>
                <w:sz w:val="24"/>
                <w:szCs w:val="24"/>
              </w:rPr>
              <w:t>PSIHOMOTORIČKI: cilj je naučiti učenike vještinama potrebnim za izradu web-stranica, računalnih prezentacija te baza podataka.</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1A27F6" w:rsidRPr="002968B9" w:rsidRDefault="007A3403" w:rsidP="00C60547">
            <w:pPr>
              <w:contextualSpacing/>
              <w:rPr>
                <w:rFonts w:ascii="Times New Roman" w:hAnsi="Times New Roman" w:cs="Times New Roman"/>
                <w:sz w:val="24"/>
                <w:szCs w:val="24"/>
              </w:rPr>
            </w:pPr>
            <w:r w:rsidRPr="002968B9">
              <w:rPr>
                <w:rFonts w:ascii="Times New Roman" w:hAnsi="Times New Roman" w:cs="Times New Roman"/>
                <w:bCs/>
                <w:sz w:val="24"/>
                <w:szCs w:val="24"/>
                <w:lang w:eastAsia="hr-HR"/>
              </w:rPr>
              <w:t>učenicima od 7. i 8. razreda</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7A3403" w:rsidRPr="002968B9" w:rsidRDefault="007A3403" w:rsidP="007A3403">
            <w:pPr>
              <w:contextualSpacing/>
              <w:jc w:val="both"/>
              <w:rPr>
                <w:rFonts w:ascii="Times New Roman" w:hAnsi="Times New Roman" w:cs="Times New Roman"/>
                <w:sz w:val="24"/>
                <w:szCs w:val="24"/>
              </w:rPr>
            </w:pPr>
            <w:r w:rsidRPr="002968B9">
              <w:rPr>
                <w:rFonts w:ascii="Times New Roman" w:hAnsi="Times New Roman" w:cs="Times New Roman"/>
                <w:sz w:val="24"/>
                <w:szCs w:val="24"/>
              </w:rPr>
              <w:t>Nastava se realizira u učionici informatike. Postavljeni se zadaci rješavaju metodama demonstracije, izlaganja, prezentacije. U radu s učenicima izmjenjuju se različiti oblici rada: frontalni, individualni i grupni (timski).</w:t>
            </w:r>
          </w:p>
          <w:p w:rsidR="001A27F6" w:rsidRPr="002968B9" w:rsidRDefault="007A3403" w:rsidP="007A3403">
            <w:pPr>
              <w:contextualSpacing/>
              <w:rPr>
                <w:rFonts w:ascii="Times New Roman" w:hAnsi="Times New Roman" w:cs="Times New Roman"/>
                <w:sz w:val="24"/>
                <w:szCs w:val="24"/>
              </w:rPr>
            </w:pPr>
            <w:r w:rsidRPr="002968B9">
              <w:rPr>
                <w:rFonts w:ascii="Times New Roman" w:hAnsi="Times New Roman" w:cs="Times New Roman"/>
                <w:sz w:val="24"/>
                <w:szCs w:val="24"/>
              </w:rPr>
              <w:t>Inzistira se na suodnosu sa drugim predmetima.</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1A27F6" w:rsidRPr="002968B9" w:rsidRDefault="007A3403" w:rsidP="00C60547">
            <w:pPr>
              <w:contextualSpacing/>
              <w:rPr>
                <w:rFonts w:ascii="Times New Roman" w:hAnsi="Times New Roman" w:cs="Times New Roman"/>
                <w:sz w:val="24"/>
                <w:szCs w:val="24"/>
              </w:rPr>
            </w:pPr>
            <w:r w:rsidRPr="002968B9">
              <w:rPr>
                <w:rFonts w:ascii="Times New Roman" w:hAnsi="Times New Roman" w:cs="Times New Roman"/>
                <w:sz w:val="24"/>
                <w:szCs w:val="24"/>
              </w:rPr>
              <w:t>Tijekom nastavne godine</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1A27F6" w:rsidRPr="002968B9" w:rsidRDefault="007A3403" w:rsidP="00C60547">
            <w:pPr>
              <w:contextualSpacing/>
              <w:rPr>
                <w:rFonts w:ascii="Times New Roman" w:hAnsi="Times New Roman" w:cs="Times New Roman"/>
                <w:sz w:val="24"/>
                <w:szCs w:val="24"/>
              </w:rPr>
            </w:pPr>
            <w:r w:rsidRPr="002968B9">
              <w:rPr>
                <w:rFonts w:ascii="Times New Roman" w:hAnsi="Times New Roman" w:cs="Times New Roman"/>
                <w:sz w:val="24"/>
                <w:szCs w:val="24"/>
              </w:rPr>
              <w:t>Poznavanje i razumijevanje nastavnih sadržaja (usvojenost sadržaja) provjeravat će se tijekom obrazovnog razdoblja u obliku vježbe za ocjenu i vrednovanja praktične primjene osobnog računala brojčanom ocjenom. Vrednovat će se i odnos prema radu na nastavi informatike kao i redovito donošenje pribora (udžbenik i radna bilježnica) brojčanom i opisnom ocjenom.</w:t>
            </w:r>
          </w:p>
        </w:tc>
      </w:tr>
      <w:tr w:rsidR="001A27F6" w:rsidRPr="002968B9" w:rsidTr="00C60547">
        <w:trPr>
          <w:trHeight w:val="20"/>
        </w:trPr>
        <w:tc>
          <w:tcPr>
            <w:tcW w:w="2778" w:type="dxa"/>
          </w:tcPr>
          <w:p w:rsidR="001A27F6" w:rsidRPr="002968B9" w:rsidRDefault="001A27F6" w:rsidP="00C60547">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1A27F6" w:rsidRPr="002968B9" w:rsidRDefault="007A3403" w:rsidP="00C60547">
            <w:pPr>
              <w:contextualSpacing/>
              <w:rPr>
                <w:rFonts w:ascii="Times New Roman" w:hAnsi="Times New Roman" w:cs="Times New Roman"/>
                <w:sz w:val="24"/>
                <w:szCs w:val="24"/>
              </w:rPr>
            </w:pPr>
            <w:r w:rsidRPr="002968B9">
              <w:rPr>
                <w:rFonts w:ascii="Times New Roman" w:hAnsi="Times New Roman" w:cs="Times New Roman"/>
                <w:sz w:val="24"/>
                <w:szCs w:val="24"/>
              </w:rPr>
              <w:t>Nema troškova, osim u slučaju kvara računala ili potrebe zamjene pojedinih dotrajalih komponenti računala.</w:t>
            </w:r>
          </w:p>
        </w:tc>
      </w:tr>
    </w:tbl>
    <w:p w:rsidR="001A27F6" w:rsidRPr="002968B9" w:rsidRDefault="001A27F6" w:rsidP="008F5E00">
      <w:pPr>
        <w:contextualSpacing/>
        <w:rPr>
          <w:rFonts w:ascii="Times New Roman" w:hAnsi="Times New Roman" w:cs="Times New Roman"/>
          <w:sz w:val="24"/>
          <w:szCs w:val="24"/>
        </w:rPr>
      </w:pPr>
    </w:p>
    <w:p w:rsidR="001A27F6" w:rsidRPr="002968B9" w:rsidRDefault="001A27F6" w:rsidP="008F5E00">
      <w:pPr>
        <w:contextualSpacing/>
        <w:rPr>
          <w:rFonts w:ascii="Times New Roman" w:hAnsi="Times New Roman" w:cs="Times New Roman"/>
          <w:sz w:val="24"/>
          <w:szCs w:val="24"/>
        </w:rPr>
      </w:pPr>
    </w:p>
    <w:p w:rsidR="001A27F6" w:rsidRPr="002968B9" w:rsidRDefault="001A27F6" w:rsidP="008F5E00">
      <w:pPr>
        <w:contextualSpacing/>
        <w:rPr>
          <w:rFonts w:ascii="Times New Roman" w:hAnsi="Times New Roman" w:cs="Times New Roman"/>
          <w:sz w:val="24"/>
          <w:szCs w:val="24"/>
        </w:rPr>
      </w:pPr>
    </w:p>
    <w:p w:rsidR="00555269" w:rsidRPr="002968B9" w:rsidRDefault="00555269"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555269" w:rsidRPr="002968B9" w:rsidTr="00555269">
        <w:trPr>
          <w:trHeight w:val="20"/>
        </w:trPr>
        <w:tc>
          <w:tcPr>
            <w:tcW w:w="2778" w:type="dxa"/>
            <w:shd w:val="clear" w:color="auto" w:fill="BDD6EE" w:themeFill="accent1" w:themeFillTint="66"/>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 xml:space="preserve">5.-8. razred </w:t>
            </w:r>
          </w:p>
        </w:tc>
      </w:tr>
      <w:tr w:rsidR="00555269" w:rsidRPr="002968B9" w:rsidTr="00555269">
        <w:trPr>
          <w:trHeight w:val="20"/>
        </w:trPr>
        <w:tc>
          <w:tcPr>
            <w:tcW w:w="2778" w:type="dxa"/>
            <w:shd w:val="clear" w:color="auto" w:fill="BDD6EE" w:themeFill="accent1" w:themeFillTint="66"/>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Mladi tehničari</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Jozo Šakić</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555269" w:rsidRPr="002968B9" w:rsidRDefault="00555269" w:rsidP="00413A3D">
            <w:pPr>
              <w:rPr>
                <w:rFonts w:ascii="Times New Roman" w:hAnsi="Times New Roman" w:cs="Times New Roman"/>
                <w:sz w:val="24"/>
                <w:szCs w:val="24"/>
              </w:rPr>
            </w:pPr>
            <w:r w:rsidRPr="002968B9">
              <w:rPr>
                <w:rFonts w:ascii="Times New Roman" w:hAnsi="Times New Roman" w:cs="Times New Roman"/>
                <w:sz w:val="24"/>
                <w:szCs w:val="24"/>
              </w:rPr>
              <w:t xml:space="preserve">2 </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555269" w:rsidRPr="002968B9" w:rsidRDefault="00413A3D" w:rsidP="00413A3D">
            <w:pPr>
              <w:rPr>
                <w:rFonts w:ascii="Times New Roman" w:hAnsi="Times New Roman" w:cs="Times New Roman"/>
                <w:sz w:val="24"/>
                <w:szCs w:val="24"/>
              </w:rPr>
            </w:pPr>
            <w:r>
              <w:rPr>
                <w:rFonts w:ascii="Times New Roman" w:hAnsi="Times New Roman" w:cs="Times New Roman"/>
                <w:sz w:val="24"/>
                <w:szCs w:val="24"/>
              </w:rPr>
              <w:t>10-12</w:t>
            </w:r>
          </w:p>
        </w:tc>
      </w:tr>
      <w:tr w:rsidR="00555269" w:rsidRPr="002968B9" w:rsidTr="00555269">
        <w:trPr>
          <w:trHeight w:val="20"/>
        </w:trPr>
        <w:tc>
          <w:tcPr>
            <w:tcW w:w="2778" w:type="dxa"/>
          </w:tcPr>
          <w:p w:rsidR="00555269" w:rsidRPr="002968B9" w:rsidRDefault="00555269" w:rsidP="00F27D8E">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proofErr w:type="spellStart"/>
            <w:r w:rsidR="00F27D8E">
              <w:rPr>
                <w:rFonts w:ascii="Times New Roman" w:hAnsi="Times New Roman" w:cs="Times New Roman"/>
                <w:sz w:val="24"/>
                <w:szCs w:val="24"/>
              </w:rPr>
              <w:t>ciljevi</w:t>
            </w:r>
            <w:r w:rsidRPr="002968B9">
              <w:rPr>
                <w:rFonts w:ascii="Times New Roman" w:hAnsi="Times New Roman" w:cs="Times New Roman"/>
                <w:sz w:val="24"/>
                <w:szCs w:val="24"/>
              </w:rPr>
              <w:t>programa</w:t>
            </w:r>
            <w:proofErr w:type="spellEnd"/>
            <w:r w:rsidRPr="002968B9">
              <w:rPr>
                <w:rFonts w:ascii="Times New Roman" w:hAnsi="Times New Roman" w:cs="Times New Roman"/>
                <w:sz w:val="24"/>
                <w:szCs w:val="24"/>
              </w:rPr>
              <w:t xml:space="preserve"> i/ili projekta</w:t>
            </w:r>
          </w:p>
        </w:tc>
        <w:tc>
          <w:tcPr>
            <w:tcW w:w="6180"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Stjecanje novih znanja i vještina u izradi uporabnog predmeta.</w:t>
            </w:r>
          </w:p>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Osmisliti, napraviti i estetski oblikovati rukotvorine, koja što su suveniri i drugi uporabni predmet.</w:t>
            </w:r>
          </w:p>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Izraditi(sklopiti) različite modele prema radnoj listi.</w:t>
            </w:r>
          </w:p>
          <w:p w:rsidR="00555269" w:rsidRPr="002968B9" w:rsidRDefault="00555269" w:rsidP="00555269">
            <w:pPr>
              <w:rPr>
                <w:rFonts w:ascii="Times New Roman" w:hAnsi="Times New Roman" w:cs="Times New Roman"/>
                <w:sz w:val="24"/>
                <w:szCs w:val="24"/>
              </w:rPr>
            </w:pPr>
            <w:proofErr w:type="spellStart"/>
            <w:r w:rsidRPr="002968B9">
              <w:rPr>
                <w:rFonts w:ascii="Times New Roman" w:hAnsi="Times New Roman" w:cs="Times New Roman"/>
                <w:sz w:val="24"/>
                <w:szCs w:val="24"/>
              </w:rPr>
              <w:t>Procjeniti</w:t>
            </w:r>
            <w:proofErr w:type="spellEnd"/>
            <w:r w:rsidRPr="002968B9">
              <w:rPr>
                <w:rFonts w:ascii="Times New Roman" w:hAnsi="Times New Roman" w:cs="Times New Roman"/>
                <w:sz w:val="24"/>
                <w:szCs w:val="24"/>
              </w:rPr>
              <w:t xml:space="preserve"> estetsko-uporabnu vrijednost uporabnog predmeta.</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Razvijati motivaciju i pozitivan odnos prema radu</w:t>
            </w:r>
          </w:p>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Razvijati samostalnost i odgovornost</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U grupama i individualno</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555269" w:rsidRPr="002968B9" w:rsidRDefault="00D56552" w:rsidP="00555269">
            <w:pPr>
              <w:rPr>
                <w:rFonts w:ascii="Times New Roman" w:hAnsi="Times New Roman" w:cs="Times New Roman"/>
                <w:sz w:val="24"/>
                <w:szCs w:val="24"/>
              </w:rPr>
            </w:pPr>
            <w:r>
              <w:rPr>
                <w:rFonts w:ascii="Times New Roman" w:hAnsi="Times New Roman" w:cs="Times New Roman"/>
                <w:sz w:val="24"/>
                <w:szCs w:val="24"/>
              </w:rPr>
              <w:t>Tijekom nastavne godine 2020.-21</w:t>
            </w:r>
            <w:r w:rsidR="00413A3D">
              <w:rPr>
                <w:rFonts w:ascii="Times New Roman" w:hAnsi="Times New Roman" w:cs="Times New Roman"/>
                <w:sz w:val="24"/>
                <w:szCs w:val="24"/>
              </w:rPr>
              <w:t>.</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Praćenje učeničkih aktivnosti i uspjeha</w:t>
            </w:r>
          </w:p>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Prikaz postupka organizacije radnog mjesta prema uvjetima</w:t>
            </w:r>
          </w:p>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Rad na projektima koji se k</w:t>
            </w:r>
            <w:r w:rsidR="006A4ED2" w:rsidRPr="002968B9">
              <w:rPr>
                <w:rFonts w:ascii="Times New Roman" w:hAnsi="Times New Roman" w:cs="Times New Roman"/>
                <w:sz w:val="24"/>
                <w:szCs w:val="24"/>
              </w:rPr>
              <w:t>o</w:t>
            </w:r>
            <w:r w:rsidRPr="002968B9">
              <w:rPr>
                <w:rFonts w:ascii="Times New Roman" w:hAnsi="Times New Roman" w:cs="Times New Roman"/>
                <w:sz w:val="24"/>
                <w:szCs w:val="24"/>
              </w:rPr>
              <w:t>riste za realizaciju školskog programa</w:t>
            </w:r>
          </w:p>
        </w:tc>
      </w:tr>
      <w:tr w:rsidR="00555269" w:rsidRPr="002968B9" w:rsidTr="00555269">
        <w:trPr>
          <w:trHeight w:val="20"/>
        </w:trPr>
        <w:tc>
          <w:tcPr>
            <w:tcW w:w="2778"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555269" w:rsidRPr="002968B9" w:rsidRDefault="00555269" w:rsidP="00555269">
            <w:pPr>
              <w:rPr>
                <w:rFonts w:ascii="Times New Roman" w:hAnsi="Times New Roman" w:cs="Times New Roman"/>
                <w:sz w:val="24"/>
                <w:szCs w:val="24"/>
              </w:rPr>
            </w:pPr>
            <w:r w:rsidRPr="002968B9">
              <w:rPr>
                <w:rFonts w:ascii="Times New Roman" w:hAnsi="Times New Roman" w:cs="Times New Roman"/>
                <w:sz w:val="24"/>
                <w:szCs w:val="24"/>
              </w:rPr>
              <w:t xml:space="preserve">Materijali: šperploče. Ljepila, boje, lakovi, flomasteri, </w:t>
            </w:r>
            <w:proofErr w:type="spellStart"/>
            <w:r w:rsidRPr="002968B9">
              <w:rPr>
                <w:rFonts w:ascii="Times New Roman" w:hAnsi="Times New Roman" w:cs="Times New Roman"/>
                <w:sz w:val="24"/>
                <w:szCs w:val="24"/>
              </w:rPr>
              <w:t>hameri</w:t>
            </w:r>
            <w:proofErr w:type="spellEnd"/>
            <w:r w:rsidRPr="002968B9">
              <w:rPr>
                <w:rFonts w:ascii="Times New Roman" w:hAnsi="Times New Roman" w:cs="Times New Roman"/>
                <w:sz w:val="24"/>
                <w:szCs w:val="24"/>
              </w:rPr>
              <w:t>, papiri, brusni papiri</w:t>
            </w:r>
          </w:p>
        </w:tc>
      </w:tr>
    </w:tbl>
    <w:p w:rsidR="00555269" w:rsidRPr="002968B9" w:rsidRDefault="00555269" w:rsidP="008F5E00">
      <w:pPr>
        <w:contextualSpacing/>
        <w:rPr>
          <w:rFonts w:ascii="Times New Roman" w:hAnsi="Times New Roman" w:cs="Times New Roman"/>
          <w:sz w:val="24"/>
          <w:szCs w:val="24"/>
        </w:rPr>
      </w:pPr>
    </w:p>
    <w:p w:rsidR="00555269" w:rsidRPr="002968B9" w:rsidRDefault="00555269" w:rsidP="008F5E00">
      <w:pPr>
        <w:contextualSpacing/>
        <w:rPr>
          <w:rFonts w:ascii="Times New Roman" w:hAnsi="Times New Roman" w:cs="Times New Roman"/>
          <w:sz w:val="24"/>
          <w:szCs w:val="24"/>
        </w:rPr>
      </w:pPr>
    </w:p>
    <w:p w:rsidR="00FE7D15" w:rsidRPr="002968B9" w:rsidRDefault="00FE7D15"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FE7D15" w:rsidRPr="002968B9" w:rsidTr="00FE7D15">
        <w:trPr>
          <w:trHeight w:val="20"/>
        </w:trPr>
        <w:tc>
          <w:tcPr>
            <w:tcW w:w="2778" w:type="dxa"/>
            <w:shd w:val="clear" w:color="auto" w:fill="BDD6EE" w:themeFill="accent1" w:themeFillTint="66"/>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 xml:space="preserve">5.-8. razred </w:t>
            </w:r>
          </w:p>
        </w:tc>
      </w:tr>
      <w:tr w:rsidR="00FE7D15" w:rsidRPr="002968B9" w:rsidTr="00FE7D15">
        <w:trPr>
          <w:trHeight w:val="20"/>
        </w:trPr>
        <w:tc>
          <w:tcPr>
            <w:tcW w:w="2778" w:type="dxa"/>
            <w:shd w:val="clear" w:color="auto" w:fill="BDD6EE" w:themeFill="accent1" w:themeFillTint="66"/>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Šah-Mat grupa</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Jozo Šakić</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 xml:space="preserve">2 sata tjedno </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10-12 (učenika)</w:t>
            </w:r>
          </w:p>
        </w:tc>
      </w:tr>
      <w:tr w:rsidR="00FE7D15" w:rsidRPr="002968B9" w:rsidTr="00FE7D15">
        <w:trPr>
          <w:trHeight w:val="20"/>
        </w:trPr>
        <w:tc>
          <w:tcPr>
            <w:tcW w:w="2778" w:type="dxa"/>
          </w:tcPr>
          <w:p w:rsidR="00FE7D15" w:rsidRPr="002968B9" w:rsidRDefault="00FE7D15" w:rsidP="00F27D8E">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F27D8E">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Stjecanje novih znanja i vještina</w:t>
            </w:r>
          </w:p>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Ravnopravno natjecanje učenika različite dobi ,te razvoj osobnosti djeteta,</w:t>
            </w:r>
            <w:r w:rsidR="006A4ED2" w:rsidRPr="002968B9">
              <w:rPr>
                <w:rFonts w:ascii="Times New Roman" w:hAnsi="Times New Roman" w:cs="Times New Roman"/>
                <w:sz w:val="24"/>
                <w:szCs w:val="24"/>
              </w:rPr>
              <w:t xml:space="preserve"> </w:t>
            </w:r>
            <w:r w:rsidRPr="002968B9">
              <w:rPr>
                <w:rFonts w:ascii="Times New Roman" w:hAnsi="Times New Roman" w:cs="Times New Roman"/>
                <w:sz w:val="24"/>
                <w:szCs w:val="24"/>
              </w:rPr>
              <w:t>koji ga u konačnici može navesti da izbjegava nasilje u komunikaciji i rješavanju problema</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Učenicima 5.-8. razreda</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2.sata tjedno igranje šaha u učionici  tehničke kulture, igranje u parovima</w:t>
            </w:r>
          </w:p>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Igra će se igrati na način da će se igrači svaki put međusobno izmjenjivati</w:t>
            </w:r>
          </w:p>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 xml:space="preserve">Svaki put učenici će se upoznati s pojedinim šahovskim </w:t>
            </w:r>
            <w:r w:rsidRPr="002968B9">
              <w:rPr>
                <w:rFonts w:ascii="Times New Roman" w:hAnsi="Times New Roman" w:cs="Times New Roman"/>
                <w:sz w:val="24"/>
                <w:szCs w:val="24"/>
              </w:rPr>
              <w:lastRenderedPageBreak/>
              <w:t>trikom, potezom</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proofErr w:type="spellStart"/>
            <w:r w:rsidRPr="002968B9">
              <w:rPr>
                <w:rFonts w:ascii="Times New Roman" w:hAnsi="Times New Roman" w:cs="Times New Roman"/>
                <w:sz w:val="24"/>
                <w:szCs w:val="24"/>
              </w:rPr>
              <w:lastRenderedPageBreak/>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FE7D15" w:rsidRPr="002968B9" w:rsidRDefault="00413A3D" w:rsidP="00413A3D">
            <w:pPr>
              <w:rPr>
                <w:rFonts w:ascii="Times New Roman" w:hAnsi="Times New Roman" w:cs="Times New Roman"/>
                <w:sz w:val="24"/>
                <w:szCs w:val="24"/>
              </w:rPr>
            </w:pPr>
            <w:r>
              <w:rPr>
                <w:rFonts w:ascii="Times New Roman" w:hAnsi="Times New Roman" w:cs="Times New Roman"/>
                <w:sz w:val="24"/>
                <w:szCs w:val="24"/>
              </w:rPr>
              <w:t>Tijekom nastavne godine</w:t>
            </w:r>
            <w:r w:rsidR="0026035B">
              <w:rPr>
                <w:rFonts w:ascii="Times New Roman" w:hAnsi="Times New Roman" w:cs="Times New Roman"/>
                <w:sz w:val="24"/>
                <w:szCs w:val="24"/>
              </w:rPr>
              <w:t>, ovisno o epidemiološkoj situaciji.</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Sudjelovanje učenika na  šahovskim natjecanjima</w:t>
            </w:r>
          </w:p>
        </w:tc>
      </w:tr>
      <w:tr w:rsidR="00FE7D15" w:rsidRPr="002968B9" w:rsidTr="00FE7D15">
        <w:trPr>
          <w:trHeight w:val="20"/>
        </w:trPr>
        <w:tc>
          <w:tcPr>
            <w:tcW w:w="2778"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FE7D15" w:rsidRPr="002968B9" w:rsidRDefault="00FE7D15" w:rsidP="00FE7D15">
            <w:pPr>
              <w:rPr>
                <w:rFonts w:ascii="Times New Roman" w:hAnsi="Times New Roman" w:cs="Times New Roman"/>
                <w:sz w:val="24"/>
                <w:szCs w:val="24"/>
              </w:rPr>
            </w:pPr>
            <w:r w:rsidRPr="002968B9">
              <w:rPr>
                <w:rFonts w:ascii="Times New Roman" w:hAnsi="Times New Roman" w:cs="Times New Roman"/>
                <w:sz w:val="24"/>
                <w:szCs w:val="24"/>
              </w:rPr>
              <w:t>5 šahovskih ploča</w:t>
            </w:r>
          </w:p>
        </w:tc>
      </w:tr>
    </w:tbl>
    <w:p w:rsidR="00FE7D15" w:rsidRPr="002968B9" w:rsidRDefault="00FE7D15" w:rsidP="008F5E00">
      <w:pPr>
        <w:contextualSpacing/>
        <w:rPr>
          <w:rFonts w:ascii="Times New Roman" w:hAnsi="Times New Roman" w:cs="Times New Roman"/>
          <w:sz w:val="24"/>
          <w:szCs w:val="24"/>
        </w:rPr>
      </w:pPr>
    </w:p>
    <w:p w:rsidR="000702A1" w:rsidRDefault="000702A1">
      <w:pPr>
        <w:rPr>
          <w:rFonts w:ascii="Times New Roman" w:hAnsi="Times New Roman" w:cs="Times New Roman"/>
          <w:sz w:val="24"/>
          <w:szCs w:val="24"/>
        </w:rPr>
      </w:pPr>
    </w:p>
    <w:tbl>
      <w:tblPr>
        <w:tblStyle w:val="Reetkatablice"/>
        <w:tblW w:w="8958" w:type="dxa"/>
        <w:tblLook w:val="04A0"/>
      </w:tblPr>
      <w:tblGrid>
        <w:gridCol w:w="2778"/>
        <w:gridCol w:w="6180"/>
      </w:tblGrid>
      <w:tr w:rsidR="000702A1" w:rsidRPr="002968B9" w:rsidTr="00A91471">
        <w:trPr>
          <w:trHeight w:val="20"/>
        </w:trPr>
        <w:tc>
          <w:tcPr>
            <w:tcW w:w="2778" w:type="dxa"/>
            <w:shd w:val="clear" w:color="auto" w:fill="BDD6EE" w:themeFill="accent1" w:themeFillTint="66"/>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1</w:t>
            </w:r>
            <w:r w:rsidRPr="002968B9">
              <w:rPr>
                <w:rFonts w:ascii="Times New Roman" w:hAnsi="Times New Roman" w:cs="Times New Roman"/>
                <w:sz w:val="24"/>
                <w:szCs w:val="24"/>
              </w:rPr>
              <w:t>.-8. razred</w:t>
            </w:r>
          </w:p>
        </w:tc>
      </w:tr>
      <w:tr w:rsidR="000702A1" w:rsidRPr="002968B9" w:rsidTr="00A91471">
        <w:trPr>
          <w:trHeight w:val="20"/>
        </w:trPr>
        <w:tc>
          <w:tcPr>
            <w:tcW w:w="2778" w:type="dxa"/>
            <w:shd w:val="clear" w:color="auto" w:fill="BDD6EE" w:themeFill="accent1" w:themeFillTint="66"/>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 xml:space="preserve">Natjecanje iz informatike i računalnog razmišljanja </w:t>
            </w:r>
            <w:r w:rsidRPr="000702A1">
              <w:rPr>
                <w:rFonts w:ascii="Times New Roman" w:hAnsi="Times New Roman" w:cs="Times New Roman"/>
                <w:i/>
                <w:sz w:val="24"/>
                <w:szCs w:val="24"/>
              </w:rPr>
              <w:t>Dabar</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Ljiljana Kadija Pulić</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20</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0702A1" w:rsidRDefault="000702A1" w:rsidP="000702A1">
            <w:pPr>
              <w:contextualSpacing/>
              <w:rPr>
                <w:rFonts w:ascii="Times New Roman" w:hAnsi="Times New Roman" w:cs="Times New Roman"/>
                <w:color w:val="231F20"/>
                <w:sz w:val="24"/>
                <w:szCs w:val="24"/>
                <w:shd w:val="clear" w:color="auto" w:fill="FFFFFF"/>
              </w:rPr>
            </w:pPr>
            <w:r w:rsidRPr="002968B9">
              <w:rPr>
                <w:rFonts w:ascii="Times New Roman" w:hAnsi="Times New Roman" w:cs="Times New Roman"/>
                <w:color w:val="231F20"/>
                <w:sz w:val="24"/>
                <w:szCs w:val="24"/>
                <w:shd w:val="clear" w:color="auto" w:fill="FFFFFF"/>
              </w:rPr>
              <w:t>Učenik primjenjuje i</w:t>
            </w:r>
            <w:r>
              <w:rPr>
                <w:rFonts w:ascii="Times New Roman" w:hAnsi="Times New Roman" w:cs="Times New Roman"/>
                <w:color w:val="231F20"/>
                <w:sz w:val="24"/>
                <w:szCs w:val="24"/>
                <w:shd w:val="clear" w:color="auto" w:fill="FFFFFF"/>
              </w:rPr>
              <w:t>novativna i kreativna rješenja.</w:t>
            </w:r>
          </w:p>
          <w:p w:rsidR="000702A1" w:rsidRPr="002968B9" w:rsidRDefault="000702A1" w:rsidP="000702A1">
            <w:pPr>
              <w:contextualSpacing/>
              <w:rPr>
                <w:rFonts w:ascii="Times New Roman" w:hAnsi="Times New Roman" w:cs="Times New Roman"/>
                <w:sz w:val="24"/>
                <w:szCs w:val="24"/>
              </w:rPr>
            </w:pPr>
            <w:r w:rsidRPr="002968B9">
              <w:rPr>
                <w:rFonts w:ascii="Times New Roman" w:hAnsi="Times New Roman" w:cs="Times New Roman"/>
                <w:color w:val="231F20"/>
                <w:sz w:val="24"/>
                <w:szCs w:val="24"/>
                <w:shd w:val="clear" w:color="auto" w:fill="FFFFFF"/>
              </w:rPr>
              <w:t>Učenik razvija kritičko razmišljanje i logičko zaključivanje.</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Promiče informatiku i logično razmišljanje</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0702A1" w:rsidRDefault="000702A1" w:rsidP="00A91471">
            <w:pPr>
              <w:contextualSpacing/>
              <w:rPr>
                <w:rFonts w:ascii="Times New Roman" w:hAnsi="Times New Roman" w:cs="Times New Roman"/>
                <w:bCs/>
                <w:sz w:val="24"/>
                <w:szCs w:val="24"/>
              </w:rPr>
            </w:pPr>
            <w:r>
              <w:rPr>
                <w:rFonts w:ascii="Times New Roman" w:hAnsi="Times New Roman" w:cs="Times New Roman"/>
                <w:bCs/>
                <w:sz w:val="24"/>
                <w:szCs w:val="24"/>
              </w:rPr>
              <w:t>Online natjecanje, rješavanje zadataka</w:t>
            </w:r>
          </w:p>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bCs/>
                <w:sz w:val="24"/>
                <w:szCs w:val="24"/>
              </w:rPr>
              <w:t>Rad u prostoru učionice informatike za vrijeme slobodnih aktivnosti.</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0702A1" w:rsidRPr="002968B9" w:rsidRDefault="004C7CE2" w:rsidP="00A91471">
            <w:pPr>
              <w:contextualSpacing/>
              <w:rPr>
                <w:rFonts w:ascii="Times New Roman" w:hAnsi="Times New Roman" w:cs="Times New Roman"/>
                <w:sz w:val="24"/>
                <w:szCs w:val="24"/>
              </w:rPr>
            </w:pPr>
            <w:r>
              <w:rPr>
                <w:rFonts w:ascii="Times New Roman" w:hAnsi="Times New Roman" w:cs="Times New Roman"/>
                <w:sz w:val="24"/>
                <w:szCs w:val="24"/>
              </w:rPr>
              <w:t>11.-15. studeni 2020</w:t>
            </w:r>
            <w:r w:rsidR="000702A1">
              <w:rPr>
                <w:rFonts w:ascii="Times New Roman" w:hAnsi="Times New Roman" w:cs="Times New Roman"/>
                <w:sz w:val="24"/>
                <w:szCs w:val="24"/>
              </w:rPr>
              <w:t>.</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bCs/>
                <w:sz w:val="24"/>
                <w:szCs w:val="24"/>
              </w:rPr>
              <w:t>Sudjelovanje na natjecanjima</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w:t>
            </w:r>
          </w:p>
        </w:tc>
      </w:tr>
    </w:tbl>
    <w:p w:rsidR="000702A1" w:rsidRDefault="000702A1">
      <w:pPr>
        <w:rPr>
          <w:rFonts w:ascii="Times New Roman" w:hAnsi="Times New Roman" w:cs="Times New Roman"/>
          <w:sz w:val="24"/>
          <w:szCs w:val="24"/>
        </w:rPr>
      </w:pPr>
    </w:p>
    <w:p w:rsidR="000702A1" w:rsidRDefault="000702A1">
      <w:pPr>
        <w:rPr>
          <w:rFonts w:ascii="Times New Roman" w:hAnsi="Times New Roman" w:cs="Times New Roman"/>
          <w:sz w:val="24"/>
          <w:szCs w:val="24"/>
        </w:rPr>
      </w:pPr>
    </w:p>
    <w:tbl>
      <w:tblPr>
        <w:tblStyle w:val="Reetkatablice"/>
        <w:tblW w:w="8958" w:type="dxa"/>
        <w:tblLook w:val="04A0"/>
      </w:tblPr>
      <w:tblGrid>
        <w:gridCol w:w="2778"/>
        <w:gridCol w:w="6180"/>
      </w:tblGrid>
      <w:tr w:rsidR="000702A1" w:rsidRPr="002968B9" w:rsidTr="00A91471">
        <w:trPr>
          <w:trHeight w:val="20"/>
        </w:trPr>
        <w:tc>
          <w:tcPr>
            <w:tcW w:w="2778" w:type="dxa"/>
            <w:shd w:val="clear" w:color="auto" w:fill="BDD6EE" w:themeFill="accent1" w:themeFillTint="66"/>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4</w:t>
            </w:r>
            <w:r w:rsidRPr="002968B9">
              <w:rPr>
                <w:rFonts w:ascii="Times New Roman" w:hAnsi="Times New Roman" w:cs="Times New Roman"/>
                <w:sz w:val="24"/>
                <w:szCs w:val="24"/>
              </w:rPr>
              <w:t>.-8. razred</w:t>
            </w:r>
          </w:p>
        </w:tc>
      </w:tr>
      <w:tr w:rsidR="000702A1" w:rsidRPr="002968B9" w:rsidTr="00A91471">
        <w:trPr>
          <w:trHeight w:val="20"/>
        </w:trPr>
        <w:tc>
          <w:tcPr>
            <w:tcW w:w="2778" w:type="dxa"/>
            <w:shd w:val="clear" w:color="auto" w:fill="BDD6EE" w:themeFill="accent1" w:themeFillTint="66"/>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0702A1" w:rsidRPr="002968B9" w:rsidRDefault="00534822" w:rsidP="00A91471">
            <w:pPr>
              <w:contextualSpacing/>
              <w:rPr>
                <w:rFonts w:ascii="Times New Roman" w:hAnsi="Times New Roman" w:cs="Times New Roman"/>
                <w:sz w:val="24"/>
                <w:szCs w:val="24"/>
              </w:rPr>
            </w:pPr>
            <w:r>
              <w:rPr>
                <w:rFonts w:ascii="Times New Roman" w:hAnsi="Times New Roman" w:cs="Times New Roman"/>
                <w:sz w:val="24"/>
                <w:szCs w:val="24"/>
              </w:rPr>
              <w:t>Sat k</w:t>
            </w:r>
            <w:r w:rsidR="000702A1">
              <w:rPr>
                <w:rFonts w:ascii="Times New Roman" w:hAnsi="Times New Roman" w:cs="Times New Roman"/>
                <w:sz w:val="24"/>
                <w:szCs w:val="24"/>
              </w:rPr>
              <w:t>odiranj</w:t>
            </w:r>
            <w:r>
              <w:rPr>
                <w:rFonts w:ascii="Times New Roman" w:hAnsi="Times New Roman" w:cs="Times New Roman"/>
                <w:sz w:val="24"/>
                <w:szCs w:val="24"/>
              </w:rPr>
              <w:t>a</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Ljiljana Kadija Pulić</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20</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0702A1" w:rsidRDefault="000702A1" w:rsidP="00A91471">
            <w:pPr>
              <w:contextualSpacing/>
              <w:rPr>
                <w:rFonts w:ascii="Times New Roman" w:hAnsi="Times New Roman" w:cs="Times New Roman"/>
                <w:color w:val="231F20"/>
                <w:sz w:val="24"/>
                <w:szCs w:val="24"/>
                <w:shd w:val="clear" w:color="auto" w:fill="FFFFFF"/>
              </w:rPr>
            </w:pPr>
            <w:r w:rsidRPr="002968B9">
              <w:rPr>
                <w:rFonts w:ascii="Times New Roman" w:hAnsi="Times New Roman" w:cs="Times New Roman"/>
                <w:color w:val="231F20"/>
                <w:sz w:val="24"/>
                <w:szCs w:val="24"/>
                <w:shd w:val="clear" w:color="auto" w:fill="FFFFFF"/>
              </w:rPr>
              <w:t>Učenik primjenjuje i</w:t>
            </w:r>
            <w:r>
              <w:rPr>
                <w:rFonts w:ascii="Times New Roman" w:hAnsi="Times New Roman" w:cs="Times New Roman"/>
                <w:color w:val="231F20"/>
                <w:sz w:val="24"/>
                <w:szCs w:val="24"/>
                <w:shd w:val="clear" w:color="auto" w:fill="FFFFFF"/>
              </w:rPr>
              <w:t>novativna i kreativna rješenja.</w:t>
            </w:r>
          </w:p>
          <w:p w:rsidR="000702A1" w:rsidRDefault="000702A1" w:rsidP="00A91471">
            <w:pPr>
              <w:contextualSpacing/>
              <w:rPr>
                <w:rFonts w:ascii="Times New Roman" w:hAnsi="Times New Roman" w:cs="Times New Roman"/>
                <w:color w:val="231F20"/>
                <w:sz w:val="24"/>
                <w:szCs w:val="24"/>
                <w:shd w:val="clear" w:color="auto" w:fill="FFFFFF"/>
              </w:rPr>
            </w:pPr>
            <w:r w:rsidRPr="002968B9">
              <w:rPr>
                <w:rFonts w:ascii="Times New Roman" w:hAnsi="Times New Roman" w:cs="Times New Roman"/>
                <w:color w:val="231F20"/>
                <w:sz w:val="24"/>
                <w:szCs w:val="24"/>
                <w:shd w:val="clear" w:color="auto" w:fill="FFFFFF"/>
              </w:rPr>
              <w:t>Učenik razvija kritičko razmišljanje i logičko zaključivanje.</w:t>
            </w:r>
          </w:p>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color w:val="231F20"/>
                <w:sz w:val="24"/>
                <w:szCs w:val="24"/>
                <w:shd w:val="clear" w:color="auto" w:fill="FFFFFF"/>
              </w:rPr>
              <w:t>Zainteresirati učenike za kodiranje i programiranje</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Promiče informatiku i logično razmišljanje</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0702A1" w:rsidRDefault="000702A1" w:rsidP="00A91471">
            <w:pPr>
              <w:contextualSpacing/>
              <w:rPr>
                <w:rFonts w:ascii="Times New Roman" w:hAnsi="Times New Roman" w:cs="Times New Roman"/>
                <w:bCs/>
                <w:sz w:val="24"/>
                <w:szCs w:val="24"/>
              </w:rPr>
            </w:pPr>
            <w:r>
              <w:rPr>
                <w:rFonts w:ascii="Times New Roman" w:hAnsi="Times New Roman" w:cs="Times New Roman"/>
                <w:bCs/>
                <w:sz w:val="24"/>
                <w:szCs w:val="24"/>
              </w:rPr>
              <w:t>Rad u parovima, mogu se uključiti i učitelji.</w:t>
            </w:r>
          </w:p>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bCs/>
                <w:sz w:val="24"/>
                <w:szCs w:val="24"/>
              </w:rPr>
              <w:t>Rad u prostoru učionice informatike za vrijeme slobodnih aktivnosti.</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0702A1"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Kroz školsku god</w:t>
            </w:r>
            <w:r w:rsidR="004C7CE2">
              <w:rPr>
                <w:rFonts w:ascii="Times New Roman" w:hAnsi="Times New Roman" w:cs="Times New Roman"/>
                <w:sz w:val="24"/>
                <w:szCs w:val="24"/>
              </w:rPr>
              <w:t>inu 2020-2021.</w:t>
            </w:r>
          </w:p>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U drugom tjednu kroz prosinac</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t xml:space="preserve">Način vrednovanja i </w:t>
            </w:r>
            <w:r w:rsidRPr="002968B9">
              <w:rPr>
                <w:rFonts w:ascii="Times New Roman" w:hAnsi="Times New Roman" w:cs="Times New Roman"/>
                <w:sz w:val="24"/>
                <w:szCs w:val="24"/>
              </w:rPr>
              <w:lastRenderedPageBreak/>
              <w:t>korištenje rezultata vrednovanja</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bCs/>
                <w:sz w:val="24"/>
                <w:szCs w:val="24"/>
              </w:rPr>
              <w:lastRenderedPageBreak/>
              <w:t>Rezultati na natjecanju</w:t>
            </w:r>
          </w:p>
        </w:tc>
      </w:tr>
      <w:tr w:rsidR="000702A1" w:rsidRPr="002968B9" w:rsidTr="00A91471">
        <w:trPr>
          <w:trHeight w:val="20"/>
        </w:trPr>
        <w:tc>
          <w:tcPr>
            <w:tcW w:w="2778" w:type="dxa"/>
          </w:tcPr>
          <w:p w:rsidR="000702A1" w:rsidRPr="002968B9" w:rsidRDefault="000702A1" w:rsidP="00A91471">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Troškovnik</w:t>
            </w:r>
          </w:p>
        </w:tc>
        <w:tc>
          <w:tcPr>
            <w:tcW w:w="6180" w:type="dxa"/>
          </w:tcPr>
          <w:p w:rsidR="000702A1" w:rsidRPr="002968B9" w:rsidRDefault="000702A1" w:rsidP="00A91471">
            <w:pPr>
              <w:contextualSpacing/>
              <w:rPr>
                <w:rFonts w:ascii="Times New Roman" w:hAnsi="Times New Roman" w:cs="Times New Roman"/>
                <w:sz w:val="24"/>
                <w:szCs w:val="24"/>
              </w:rPr>
            </w:pPr>
            <w:r>
              <w:rPr>
                <w:rFonts w:ascii="Times New Roman" w:hAnsi="Times New Roman" w:cs="Times New Roman"/>
                <w:sz w:val="24"/>
                <w:szCs w:val="24"/>
              </w:rPr>
              <w:t>Nagrade za učenike (300kn)</w:t>
            </w:r>
          </w:p>
        </w:tc>
      </w:tr>
    </w:tbl>
    <w:p w:rsidR="00103013" w:rsidRDefault="00103013">
      <w:pPr>
        <w:rPr>
          <w:rFonts w:ascii="Times New Roman" w:hAnsi="Times New Roman" w:cs="Times New Roman"/>
          <w:sz w:val="24"/>
          <w:szCs w:val="24"/>
        </w:rPr>
      </w:pPr>
      <w:r>
        <w:rPr>
          <w:rFonts w:ascii="Times New Roman" w:hAnsi="Times New Roman" w:cs="Times New Roman"/>
          <w:sz w:val="24"/>
          <w:szCs w:val="24"/>
        </w:rPr>
        <w:br w:type="page"/>
      </w:r>
    </w:p>
    <w:p w:rsidR="000702A1" w:rsidRDefault="000702A1">
      <w:pPr>
        <w:rPr>
          <w:rFonts w:ascii="Times New Roman" w:hAnsi="Times New Roman" w:cs="Times New Roman"/>
          <w:sz w:val="24"/>
          <w:szCs w:val="24"/>
        </w:rPr>
      </w:pPr>
    </w:p>
    <w:p w:rsidR="000702A1" w:rsidRDefault="000702A1">
      <w:pPr>
        <w:rPr>
          <w:rFonts w:ascii="Times New Roman" w:eastAsiaTheme="majorEastAsia" w:hAnsi="Times New Roman" w:cs="Times New Roman"/>
          <w:color w:val="2E74B5" w:themeColor="accent1" w:themeShade="BF"/>
          <w:sz w:val="24"/>
          <w:szCs w:val="24"/>
        </w:rPr>
      </w:pPr>
    </w:p>
    <w:p w:rsidR="00EA1149" w:rsidRPr="00103013" w:rsidRDefault="00EA1149" w:rsidP="00103013">
      <w:pPr>
        <w:pStyle w:val="Naslov2"/>
        <w:rPr>
          <w:rFonts w:ascii="Times New Roman" w:eastAsia="Calibri" w:hAnsi="Times New Roman" w:cs="Times New Roman"/>
          <w:sz w:val="24"/>
          <w:szCs w:val="24"/>
        </w:rPr>
      </w:pPr>
      <w:bookmarkStart w:id="13" w:name="_Toc52350350"/>
      <w:r w:rsidRPr="002968B9">
        <w:rPr>
          <w:rFonts w:ascii="Times New Roman" w:hAnsi="Times New Roman" w:cs="Times New Roman"/>
          <w:sz w:val="24"/>
          <w:szCs w:val="24"/>
        </w:rPr>
        <w:t xml:space="preserve">5.5. </w:t>
      </w:r>
      <w:r w:rsidRPr="002968B9">
        <w:rPr>
          <w:rFonts w:ascii="Times New Roman" w:eastAsia="Calibri" w:hAnsi="Times New Roman" w:cs="Times New Roman"/>
          <w:sz w:val="24"/>
          <w:szCs w:val="24"/>
        </w:rPr>
        <w:t>Društveno i humanističko područje</w:t>
      </w:r>
      <w:bookmarkEnd w:id="13"/>
    </w:p>
    <w:p w:rsidR="009E26EC" w:rsidRPr="002968B9" w:rsidRDefault="009E26EC"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EA1149" w:rsidRPr="002968B9" w:rsidTr="00FF29F2">
        <w:trPr>
          <w:trHeight w:val="20"/>
        </w:trPr>
        <w:tc>
          <w:tcPr>
            <w:tcW w:w="2778" w:type="dxa"/>
            <w:shd w:val="clear" w:color="auto" w:fill="BDD6EE" w:themeFill="accent1" w:themeFillTint="66"/>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F29F2" w:rsidRPr="002968B9" w:rsidRDefault="00FF29F2" w:rsidP="008F5E00">
            <w:pPr>
              <w:contextualSpacing/>
              <w:rPr>
                <w:rFonts w:ascii="Times New Roman" w:hAnsi="Times New Roman" w:cs="Times New Roman"/>
                <w:sz w:val="24"/>
                <w:szCs w:val="24"/>
              </w:rPr>
            </w:pPr>
            <w:r w:rsidRPr="002968B9">
              <w:rPr>
                <w:rFonts w:ascii="Times New Roman" w:hAnsi="Times New Roman" w:cs="Times New Roman"/>
                <w:sz w:val="24"/>
                <w:szCs w:val="24"/>
              </w:rPr>
              <w:t>1.-4. razred</w:t>
            </w:r>
          </w:p>
        </w:tc>
      </w:tr>
      <w:tr w:rsidR="00EA1149" w:rsidRPr="002968B9" w:rsidTr="00FF29F2">
        <w:trPr>
          <w:trHeight w:val="20"/>
        </w:trPr>
        <w:tc>
          <w:tcPr>
            <w:tcW w:w="2778" w:type="dxa"/>
            <w:shd w:val="clear" w:color="auto" w:fill="BDD6EE" w:themeFill="accent1" w:themeFillTint="66"/>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Izborna nastava: vjeronauk</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Marijana </w:t>
            </w:r>
            <w:proofErr w:type="spellStart"/>
            <w:r w:rsidRPr="002968B9">
              <w:rPr>
                <w:rFonts w:ascii="Times New Roman" w:hAnsi="Times New Roman" w:cs="Times New Roman"/>
                <w:sz w:val="24"/>
                <w:szCs w:val="24"/>
              </w:rPr>
              <w:t>Smolić</w:t>
            </w:r>
            <w:proofErr w:type="spellEnd"/>
            <w:r w:rsidRPr="002968B9">
              <w:rPr>
                <w:rFonts w:ascii="Times New Roman" w:hAnsi="Times New Roman" w:cs="Times New Roman"/>
                <w:sz w:val="24"/>
                <w:szCs w:val="24"/>
              </w:rPr>
              <w:t>, vjeroučiteljica</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2 sata u tjednu</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Učenici od 1.- 4. razreda</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MŠ 2.raz. i svi učenici </w:t>
            </w:r>
            <w:proofErr w:type="spellStart"/>
            <w:r w:rsidRPr="002968B9">
              <w:rPr>
                <w:rFonts w:ascii="Times New Roman" w:hAnsi="Times New Roman" w:cs="Times New Roman"/>
                <w:sz w:val="24"/>
                <w:szCs w:val="24"/>
              </w:rPr>
              <w:t>Pš</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Turanj</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Pš</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Raštane</w:t>
            </w:r>
            <w:proofErr w:type="spellEnd"/>
            <w:r w:rsidRPr="002968B9">
              <w:rPr>
                <w:rFonts w:ascii="Times New Roman" w:hAnsi="Times New Roman" w:cs="Times New Roman"/>
                <w:sz w:val="24"/>
                <w:szCs w:val="24"/>
              </w:rPr>
              <w:t xml:space="preserve"> Donje, </w:t>
            </w:r>
            <w:proofErr w:type="spellStart"/>
            <w:r w:rsidRPr="002968B9">
              <w:rPr>
                <w:rFonts w:ascii="Times New Roman" w:hAnsi="Times New Roman" w:cs="Times New Roman"/>
                <w:sz w:val="24"/>
                <w:szCs w:val="24"/>
              </w:rPr>
              <w:t>Pš</w:t>
            </w:r>
            <w:proofErr w:type="spellEnd"/>
            <w:r w:rsidRPr="002968B9">
              <w:rPr>
                <w:rFonts w:ascii="Times New Roman" w:hAnsi="Times New Roman" w:cs="Times New Roman"/>
                <w:sz w:val="24"/>
                <w:szCs w:val="24"/>
              </w:rPr>
              <w:t xml:space="preserve"> Sveti Petar i </w:t>
            </w:r>
            <w:proofErr w:type="spellStart"/>
            <w:r w:rsidRPr="002968B9">
              <w:rPr>
                <w:rFonts w:ascii="Times New Roman" w:hAnsi="Times New Roman" w:cs="Times New Roman"/>
                <w:sz w:val="24"/>
                <w:szCs w:val="24"/>
              </w:rPr>
              <w:t>Pš</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Sikovo</w:t>
            </w:r>
            <w:proofErr w:type="spellEnd"/>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EF7B67"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Pomoći učenicima u ostvarenju ljudskog i  kršćanskog odgoja, te </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izgradnji zrele i odgovorne savjesti u odnosu prema Bogu, sebi i </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drugima; osposobiti za dublje shvaćanje i povezivanje biblijske </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poruke sa svakodnevnim osobnim i društvenim životom; spoznati i </w:t>
            </w:r>
            <w:r w:rsidR="00EF7B67" w:rsidRPr="002968B9">
              <w:rPr>
                <w:rFonts w:ascii="Times New Roman" w:hAnsi="Times New Roman" w:cs="Times New Roman"/>
                <w:sz w:val="24"/>
                <w:szCs w:val="24"/>
              </w:rPr>
              <w:t>razumjeti</w:t>
            </w:r>
            <w:r w:rsidRPr="002968B9">
              <w:rPr>
                <w:rFonts w:ascii="Times New Roman" w:hAnsi="Times New Roman" w:cs="Times New Roman"/>
                <w:sz w:val="24"/>
                <w:szCs w:val="24"/>
              </w:rPr>
              <w:t xml:space="preserve">  kršćansku vjeru te svjesno i odgovorno donositi  životne odluke.</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color w:val="000000"/>
                <w:sz w:val="24"/>
                <w:szCs w:val="24"/>
              </w:rPr>
              <w:t>Djeci omogućiti dublji susret s glavnim istinama i činjenicama kršćanske vjere i u njima razvijati spremnost na djelovanje u skladu s vjerom.</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 sklopu redovite nastave (rad s tekstom, individualni rad, rad u skupini, meditacije, izrada plakata i power </w:t>
            </w:r>
            <w:proofErr w:type="spellStart"/>
            <w:r w:rsidRPr="002968B9">
              <w:rPr>
                <w:rFonts w:ascii="Times New Roman" w:hAnsi="Times New Roman" w:cs="Times New Roman"/>
                <w:sz w:val="24"/>
                <w:szCs w:val="24"/>
              </w:rPr>
              <w:t>point</w:t>
            </w:r>
            <w:proofErr w:type="spellEnd"/>
            <w:r w:rsidRPr="002968B9">
              <w:rPr>
                <w:rFonts w:ascii="Times New Roman" w:hAnsi="Times New Roman" w:cs="Times New Roman"/>
                <w:sz w:val="24"/>
                <w:szCs w:val="24"/>
              </w:rPr>
              <w:t xml:space="preserve"> prezentacija, gledanje filmova vjerske tematike, pjevanje pjesama, </w:t>
            </w:r>
            <w:proofErr w:type="spellStart"/>
            <w:r w:rsidRPr="002968B9">
              <w:rPr>
                <w:rFonts w:ascii="Times New Roman" w:hAnsi="Times New Roman" w:cs="Times New Roman"/>
                <w:sz w:val="24"/>
                <w:szCs w:val="24"/>
              </w:rPr>
              <w:t>parlaonice</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itd</w:t>
            </w:r>
            <w:proofErr w:type="spellEnd"/>
            <w:r w:rsidRPr="002968B9">
              <w:rPr>
                <w:rFonts w:ascii="Times New Roman" w:hAnsi="Times New Roman" w:cs="Times New Roman"/>
                <w:sz w:val="24"/>
                <w:szCs w:val="24"/>
              </w:rPr>
              <w:t>.)</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EA1149" w:rsidRPr="002968B9" w:rsidRDefault="00531D63" w:rsidP="008F5E00">
            <w:pPr>
              <w:contextualSpacing/>
              <w:rPr>
                <w:rFonts w:ascii="Times New Roman" w:hAnsi="Times New Roman" w:cs="Times New Roman"/>
                <w:sz w:val="24"/>
                <w:szCs w:val="24"/>
              </w:rPr>
            </w:pPr>
            <w:r>
              <w:rPr>
                <w:rFonts w:ascii="Times New Roman" w:hAnsi="Times New Roman" w:cs="Times New Roman"/>
                <w:sz w:val="24"/>
                <w:szCs w:val="24"/>
              </w:rPr>
              <w:t>Kroz školsku godinu 2020./2021</w:t>
            </w:r>
            <w:r w:rsidR="00EA1149" w:rsidRPr="002968B9">
              <w:rPr>
                <w:rFonts w:ascii="Times New Roman" w:hAnsi="Times New Roman" w:cs="Times New Roman"/>
                <w:sz w:val="24"/>
                <w:szCs w:val="24"/>
              </w:rPr>
              <w:t>.</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Opisno i brojčano vrednovanje postignuća učenika u skladu s ishodima, aktivnostima, zadaćama i sadržajima (znanje, stvaralačko izražavanje, kultura međusobnog komuniciranja).</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Papir za fotokopiranje, hamer papir, ljepilo i ostali uredski materijal potreban za grupni rad (oko 200 kuna).</w:t>
            </w:r>
          </w:p>
        </w:tc>
      </w:tr>
    </w:tbl>
    <w:p w:rsidR="00EA1149" w:rsidRPr="002968B9" w:rsidRDefault="00EA1149" w:rsidP="008F5E00">
      <w:pPr>
        <w:contextualSpacing/>
        <w:rPr>
          <w:rFonts w:ascii="Times New Roman" w:hAnsi="Times New Roman" w:cs="Times New Roman"/>
          <w:sz w:val="24"/>
          <w:szCs w:val="24"/>
        </w:rPr>
      </w:pPr>
    </w:p>
    <w:p w:rsidR="009E26EC" w:rsidRPr="002968B9" w:rsidRDefault="009E26EC" w:rsidP="008F5E00">
      <w:pPr>
        <w:contextualSpacing/>
        <w:rPr>
          <w:rFonts w:ascii="Times New Roman" w:hAnsi="Times New Roman" w:cs="Times New Roman"/>
          <w:sz w:val="24"/>
          <w:szCs w:val="24"/>
        </w:rPr>
      </w:pPr>
    </w:p>
    <w:p w:rsidR="00FF29F2" w:rsidRPr="002968B9" w:rsidRDefault="00FF29F2"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EA1149" w:rsidRPr="002968B9" w:rsidTr="00FF29F2">
        <w:trPr>
          <w:trHeight w:val="20"/>
        </w:trPr>
        <w:tc>
          <w:tcPr>
            <w:tcW w:w="2778" w:type="dxa"/>
            <w:shd w:val="clear" w:color="auto" w:fill="BDD6EE" w:themeFill="accent1" w:themeFillTint="66"/>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F29F2" w:rsidRPr="002968B9" w:rsidRDefault="00FF29F2" w:rsidP="008F5E00">
            <w:pPr>
              <w:contextualSpacing/>
              <w:rPr>
                <w:rFonts w:ascii="Times New Roman" w:hAnsi="Times New Roman" w:cs="Times New Roman"/>
                <w:sz w:val="24"/>
                <w:szCs w:val="24"/>
              </w:rPr>
            </w:pPr>
            <w:r w:rsidRPr="002968B9">
              <w:rPr>
                <w:rFonts w:ascii="Times New Roman" w:hAnsi="Times New Roman" w:cs="Times New Roman"/>
                <w:sz w:val="24"/>
                <w:szCs w:val="24"/>
              </w:rPr>
              <w:t>1.-8. razred</w:t>
            </w:r>
          </w:p>
        </w:tc>
      </w:tr>
      <w:tr w:rsidR="00EA1149" w:rsidRPr="002968B9" w:rsidTr="00FF29F2">
        <w:trPr>
          <w:trHeight w:val="20"/>
        </w:trPr>
        <w:tc>
          <w:tcPr>
            <w:tcW w:w="2778" w:type="dxa"/>
            <w:shd w:val="clear" w:color="auto" w:fill="BDD6EE" w:themeFill="accent1" w:themeFillTint="66"/>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Izborna nastava: vjeronauk</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Gabriela Vodopija, vjeroučiteljica</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2 sata u tjednu</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Učenici od 5.-8. razreda, 1. razred,  3. razred, 4. razred</w:t>
            </w:r>
            <w:r w:rsidR="00531D63">
              <w:rPr>
                <w:rFonts w:ascii="Times New Roman" w:hAnsi="Times New Roman" w:cs="Times New Roman"/>
                <w:sz w:val="24"/>
                <w:szCs w:val="24"/>
              </w:rPr>
              <w:t xml:space="preserve"> MŠ</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EF7B67"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Pomoći učenicima u ostvarenju ljudskog i  kršćanskog odgoja, te </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izgradnji zrele i odgovorne savjesti u odnosu prema Bogu, sebi i </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 xml:space="preserve">drugima; osposobiti za dublje shvaćanje i povezivanje biblijske </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poruke sa svakodnevnim osobnim i društvenim životom; spoznati i </w:t>
            </w:r>
            <w:r w:rsidR="00EF7B67" w:rsidRPr="002968B9">
              <w:rPr>
                <w:rFonts w:ascii="Times New Roman" w:hAnsi="Times New Roman" w:cs="Times New Roman"/>
                <w:sz w:val="24"/>
                <w:szCs w:val="24"/>
              </w:rPr>
              <w:t>razumjeti</w:t>
            </w:r>
            <w:r w:rsidRPr="002968B9">
              <w:rPr>
                <w:rFonts w:ascii="Times New Roman" w:hAnsi="Times New Roman" w:cs="Times New Roman"/>
                <w:sz w:val="24"/>
                <w:szCs w:val="24"/>
              </w:rPr>
              <w:t xml:space="preserve">  kršćansku vjeru te svjesno i odgovorno donositi  životne odluke</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Namjena aktivnosti, programa i/ili projekta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color w:val="000000"/>
                <w:sz w:val="24"/>
                <w:szCs w:val="24"/>
              </w:rPr>
              <w:t>Djeci omogućiti dublji susret s glavnim istinama i činjenicama kršćanske vjere i u njima razvijati spremnost na djelovanje u skladu s vjerom.</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 sklopu redovite nastave (rad s tekstom, individualni rad, rad u skupini, meditacije, izrada plakata i power </w:t>
            </w:r>
            <w:proofErr w:type="spellStart"/>
            <w:r w:rsidRPr="002968B9">
              <w:rPr>
                <w:rFonts w:ascii="Times New Roman" w:hAnsi="Times New Roman" w:cs="Times New Roman"/>
                <w:sz w:val="24"/>
                <w:szCs w:val="24"/>
              </w:rPr>
              <w:t>point</w:t>
            </w:r>
            <w:proofErr w:type="spellEnd"/>
            <w:r w:rsidRPr="002968B9">
              <w:rPr>
                <w:rFonts w:ascii="Times New Roman" w:hAnsi="Times New Roman" w:cs="Times New Roman"/>
                <w:sz w:val="24"/>
                <w:szCs w:val="24"/>
              </w:rPr>
              <w:t xml:space="preserve"> prezentacija, gledanje filmova vjerske tematike, pjevanje pjesama, </w:t>
            </w:r>
            <w:proofErr w:type="spellStart"/>
            <w:r w:rsidRPr="002968B9">
              <w:rPr>
                <w:rFonts w:ascii="Times New Roman" w:hAnsi="Times New Roman" w:cs="Times New Roman"/>
                <w:sz w:val="24"/>
                <w:szCs w:val="24"/>
              </w:rPr>
              <w:t>parlaonice</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itd</w:t>
            </w:r>
            <w:proofErr w:type="spellEnd"/>
            <w:r w:rsidRPr="002968B9">
              <w:rPr>
                <w:rFonts w:ascii="Times New Roman" w:hAnsi="Times New Roman" w:cs="Times New Roman"/>
                <w:sz w:val="24"/>
                <w:szCs w:val="24"/>
              </w:rPr>
              <w:t>.)</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EA1149" w:rsidRPr="002968B9" w:rsidRDefault="00531D63" w:rsidP="008F5E00">
            <w:pPr>
              <w:contextualSpacing/>
              <w:rPr>
                <w:rFonts w:ascii="Times New Roman" w:hAnsi="Times New Roman" w:cs="Times New Roman"/>
                <w:sz w:val="24"/>
                <w:szCs w:val="24"/>
              </w:rPr>
            </w:pPr>
            <w:r>
              <w:rPr>
                <w:rFonts w:ascii="Times New Roman" w:hAnsi="Times New Roman" w:cs="Times New Roman"/>
                <w:sz w:val="24"/>
                <w:szCs w:val="24"/>
              </w:rPr>
              <w:t>Kroz školsku godinu 2020./2021</w:t>
            </w:r>
            <w:r w:rsidR="00EA1149" w:rsidRPr="002968B9">
              <w:rPr>
                <w:rFonts w:ascii="Times New Roman" w:hAnsi="Times New Roman" w:cs="Times New Roman"/>
                <w:sz w:val="24"/>
                <w:szCs w:val="24"/>
              </w:rPr>
              <w:t>.</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Opisno i brojčano vrednovanje postignuća učenika u skladu s </w:t>
            </w:r>
          </w:p>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rezultatima, ciljevima, zadaćama i sadržajima (znanje, stvaralačko izražavanje, kultura međusobnog komuniciranja)</w:t>
            </w:r>
          </w:p>
        </w:tc>
      </w:tr>
      <w:tr w:rsidR="00EA1149" w:rsidRPr="002968B9" w:rsidTr="00FF29F2">
        <w:trPr>
          <w:trHeight w:val="20"/>
        </w:trPr>
        <w:tc>
          <w:tcPr>
            <w:tcW w:w="2778"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EA1149" w:rsidRPr="002968B9" w:rsidRDefault="00EA1149" w:rsidP="008F5E00">
            <w:pPr>
              <w:contextualSpacing/>
              <w:rPr>
                <w:rFonts w:ascii="Times New Roman" w:hAnsi="Times New Roman" w:cs="Times New Roman"/>
                <w:sz w:val="24"/>
                <w:szCs w:val="24"/>
              </w:rPr>
            </w:pPr>
            <w:r w:rsidRPr="002968B9">
              <w:rPr>
                <w:rFonts w:ascii="Times New Roman" w:hAnsi="Times New Roman" w:cs="Times New Roman"/>
                <w:sz w:val="24"/>
                <w:szCs w:val="24"/>
              </w:rPr>
              <w:t>Papir za fotokopiranje, hamer papir, ljepilo i ostali uredski materijal potreban za grupni rad (oko 200 kuna)</w:t>
            </w:r>
          </w:p>
        </w:tc>
      </w:tr>
    </w:tbl>
    <w:p w:rsidR="009E26EC" w:rsidRPr="002968B9" w:rsidRDefault="009E26EC" w:rsidP="008F5E00">
      <w:pPr>
        <w:contextualSpacing/>
        <w:rPr>
          <w:rFonts w:ascii="Times New Roman" w:hAnsi="Times New Roman" w:cs="Times New Roman"/>
          <w:sz w:val="24"/>
          <w:szCs w:val="24"/>
        </w:rPr>
      </w:pPr>
    </w:p>
    <w:p w:rsidR="00FF29F2" w:rsidRPr="002968B9" w:rsidRDefault="00FF29F2"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CA2BB9" w:rsidRPr="002968B9" w:rsidTr="00FF29F2">
        <w:trPr>
          <w:trHeight w:val="20"/>
        </w:trPr>
        <w:tc>
          <w:tcPr>
            <w:tcW w:w="2778" w:type="dxa"/>
            <w:shd w:val="clear" w:color="auto" w:fill="BDD6EE" w:themeFill="accent1" w:themeFillTint="66"/>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E5022F"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5.-8. razred</w:t>
            </w:r>
          </w:p>
        </w:tc>
      </w:tr>
      <w:tr w:rsidR="00CA2BB9" w:rsidRPr="002968B9" w:rsidTr="00FF29F2">
        <w:trPr>
          <w:trHeight w:val="20"/>
        </w:trPr>
        <w:tc>
          <w:tcPr>
            <w:tcW w:w="2778" w:type="dxa"/>
            <w:shd w:val="clear" w:color="auto" w:fill="BDD6EE" w:themeFill="accent1" w:themeFillTint="66"/>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CA2BB9" w:rsidRPr="002968B9" w:rsidRDefault="00B64195" w:rsidP="00B64195">
            <w:pPr>
              <w:contextualSpacing/>
              <w:rPr>
                <w:rFonts w:ascii="Times New Roman" w:hAnsi="Times New Roman" w:cs="Times New Roman"/>
                <w:sz w:val="24"/>
                <w:szCs w:val="24"/>
              </w:rPr>
            </w:pPr>
            <w:r>
              <w:rPr>
                <w:rFonts w:ascii="Times New Roman" w:hAnsi="Times New Roman" w:cs="Times New Roman"/>
                <w:sz w:val="24"/>
                <w:szCs w:val="24"/>
              </w:rPr>
              <w:t>Vjeronaučna olimpijada</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Gabriela Vodopija (vjeroučiteljica)</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2 sata tjedno</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Učenici od 5. do 8. razreda </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-usvaja</w:t>
            </w:r>
            <w:r w:rsidR="00E5022F" w:rsidRPr="002968B9">
              <w:rPr>
                <w:rFonts w:ascii="Times New Roman" w:hAnsi="Times New Roman" w:cs="Times New Roman"/>
                <w:sz w:val="24"/>
                <w:szCs w:val="24"/>
              </w:rPr>
              <w:t>nje novih vjeronaučnih sadržaja</w:t>
            </w:r>
          </w:p>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 priprema učenika za natjecanje iz vjeronauka (vjeronaučnu olimpijadu)</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-sudjelovanje na vjeronaučnoj olimpijadi i razvijanje natjecateljskog duha</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-međusobni razgovori o novoj temi, čitanje i obrađivanje tekstova, odgovaranje na različita pitanja</w:t>
            </w:r>
          </w:p>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-istraživački rad</w:t>
            </w:r>
          </w:p>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-međusobno  ponavljanje i vrednovanje</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CA2BB9" w:rsidRPr="002968B9" w:rsidRDefault="00531D63" w:rsidP="008F5E00">
            <w:pPr>
              <w:contextualSpacing/>
              <w:rPr>
                <w:rFonts w:ascii="Times New Roman" w:hAnsi="Times New Roman" w:cs="Times New Roman"/>
                <w:sz w:val="24"/>
                <w:szCs w:val="24"/>
              </w:rPr>
            </w:pPr>
            <w:r>
              <w:rPr>
                <w:rFonts w:ascii="Times New Roman" w:hAnsi="Times New Roman" w:cs="Times New Roman"/>
                <w:sz w:val="24"/>
                <w:szCs w:val="24"/>
              </w:rPr>
              <w:t>Kroz školsku godinu 2020./2021</w:t>
            </w:r>
            <w:r w:rsidR="00CA2BB9" w:rsidRPr="002968B9">
              <w:rPr>
                <w:rFonts w:ascii="Times New Roman" w:hAnsi="Times New Roman" w:cs="Times New Roman"/>
                <w:sz w:val="24"/>
                <w:szCs w:val="24"/>
              </w:rPr>
              <w:t>.</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Pismena provjera;</w:t>
            </w:r>
          </w:p>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Uspješnost sudjelovanja na natjecanju vjeronaučne  olimpijade</w:t>
            </w:r>
          </w:p>
        </w:tc>
      </w:tr>
      <w:tr w:rsidR="00CA2BB9" w:rsidRPr="002968B9" w:rsidTr="00FF29F2">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CA2BB9" w:rsidRPr="002968B9" w:rsidRDefault="00CA2BB9"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Printanje</w:t>
            </w:r>
            <w:proofErr w:type="spellEnd"/>
            <w:r w:rsidRPr="002968B9">
              <w:rPr>
                <w:rFonts w:ascii="Times New Roman" w:hAnsi="Times New Roman" w:cs="Times New Roman"/>
                <w:sz w:val="24"/>
                <w:szCs w:val="24"/>
              </w:rPr>
              <w:t xml:space="preserve"> i kopiranje materijala za natjecanje i prijevoz učenika na natjecanje</w:t>
            </w:r>
          </w:p>
        </w:tc>
      </w:tr>
    </w:tbl>
    <w:p w:rsidR="009E26EC" w:rsidRPr="002968B9" w:rsidRDefault="009E26EC" w:rsidP="008F5E00">
      <w:pPr>
        <w:contextualSpacing/>
        <w:rPr>
          <w:rFonts w:ascii="Times New Roman" w:hAnsi="Times New Roman" w:cs="Times New Roman"/>
          <w:sz w:val="24"/>
          <w:szCs w:val="24"/>
        </w:rPr>
      </w:pPr>
    </w:p>
    <w:p w:rsidR="00E5022F" w:rsidRPr="002968B9" w:rsidRDefault="00E5022F"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CA2BB9" w:rsidRPr="002968B9" w:rsidTr="00E5022F">
        <w:trPr>
          <w:trHeight w:val="20"/>
        </w:trPr>
        <w:tc>
          <w:tcPr>
            <w:tcW w:w="2778" w:type="dxa"/>
            <w:shd w:val="clear" w:color="auto" w:fill="BDD6EE" w:themeFill="accent1" w:themeFillTint="66"/>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E5022F"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3. i 4. razred, </w:t>
            </w:r>
            <w:proofErr w:type="spellStart"/>
            <w:r w:rsidRPr="002968B9">
              <w:rPr>
                <w:rFonts w:ascii="Times New Roman" w:hAnsi="Times New Roman" w:cs="Times New Roman"/>
                <w:sz w:val="24"/>
                <w:szCs w:val="24"/>
              </w:rPr>
              <w:t>Pš</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Turanj</w:t>
            </w:r>
            <w:proofErr w:type="spellEnd"/>
          </w:p>
        </w:tc>
      </w:tr>
      <w:tr w:rsidR="00CA2BB9" w:rsidRPr="002968B9" w:rsidTr="00E5022F">
        <w:trPr>
          <w:trHeight w:val="20"/>
        </w:trPr>
        <w:tc>
          <w:tcPr>
            <w:tcW w:w="2778" w:type="dxa"/>
            <w:shd w:val="clear" w:color="auto" w:fill="BDD6EE" w:themeFill="accent1" w:themeFillTint="66"/>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Vjeronaučno-sportska skupina  (scensko, kreativna i sportska)</w:t>
            </w: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          Voditelj</w:t>
            </w:r>
          </w:p>
        </w:tc>
        <w:tc>
          <w:tcPr>
            <w:tcW w:w="6180"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Vjeroučiteljica  Marijana  </w:t>
            </w:r>
            <w:proofErr w:type="spellStart"/>
            <w:r w:rsidRPr="002968B9">
              <w:rPr>
                <w:rFonts w:ascii="Times New Roman" w:hAnsi="Times New Roman" w:cs="Times New Roman"/>
                <w:sz w:val="24"/>
                <w:szCs w:val="24"/>
              </w:rPr>
              <w:t>Smolić</w:t>
            </w:r>
            <w:proofErr w:type="spellEnd"/>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Planirani broj sati tjedno</w:t>
            </w:r>
          </w:p>
        </w:tc>
        <w:tc>
          <w:tcPr>
            <w:tcW w:w="6180" w:type="dxa"/>
          </w:tcPr>
          <w:p w:rsidR="00CA2BB9" w:rsidRPr="002968B9" w:rsidRDefault="00E5022F" w:rsidP="008F5E00">
            <w:pPr>
              <w:contextualSpacing/>
              <w:rPr>
                <w:rFonts w:ascii="Times New Roman" w:hAnsi="Times New Roman" w:cs="Times New Roman"/>
                <w:color w:val="000000" w:themeColor="text1"/>
                <w:sz w:val="24"/>
                <w:szCs w:val="24"/>
              </w:rPr>
            </w:pPr>
            <w:r w:rsidRPr="002968B9">
              <w:rPr>
                <w:rFonts w:ascii="Times New Roman" w:hAnsi="Times New Roman" w:cs="Times New Roman"/>
                <w:color w:val="000000" w:themeColor="text1"/>
                <w:sz w:val="24"/>
                <w:szCs w:val="24"/>
              </w:rPr>
              <w:t>2 sata tjedno</w:t>
            </w: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531D63" w:rsidRPr="00531D63" w:rsidRDefault="00531D63" w:rsidP="00531D63">
            <w:pPr>
              <w:rPr>
                <w:rFonts w:ascii="Times New Roman" w:hAnsi="Times New Roman" w:cs="Times New Roman"/>
                <w:sz w:val="24"/>
                <w:szCs w:val="24"/>
              </w:rPr>
            </w:pPr>
            <w:r w:rsidRPr="00531D63">
              <w:rPr>
                <w:rFonts w:ascii="Times New Roman" w:hAnsi="Times New Roman" w:cs="Times New Roman"/>
                <w:sz w:val="24"/>
                <w:szCs w:val="24"/>
              </w:rPr>
              <w:t xml:space="preserve">učenici  2. razreda   </w:t>
            </w:r>
            <w:proofErr w:type="spellStart"/>
            <w:r w:rsidRPr="00531D63">
              <w:rPr>
                <w:rFonts w:ascii="Times New Roman" w:hAnsi="Times New Roman" w:cs="Times New Roman"/>
                <w:sz w:val="24"/>
                <w:szCs w:val="24"/>
              </w:rPr>
              <w:t>Pš</w:t>
            </w:r>
            <w:proofErr w:type="spellEnd"/>
            <w:r w:rsidRPr="00531D63">
              <w:rPr>
                <w:rFonts w:ascii="Times New Roman" w:hAnsi="Times New Roman" w:cs="Times New Roman"/>
                <w:sz w:val="24"/>
                <w:szCs w:val="24"/>
              </w:rPr>
              <w:t xml:space="preserve"> </w:t>
            </w:r>
            <w:proofErr w:type="spellStart"/>
            <w:r w:rsidRPr="00531D63">
              <w:rPr>
                <w:rFonts w:ascii="Times New Roman" w:hAnsi="Times New Roman" w:cs="Times New Roman"/>
                <w:sz w:val="24"/>
                <w:szCs w:val="24"/>
              </w:rPr>
              <w:t>Raštane</w:t>
            </w:r>
            <w:proofErr w:type="spellEnd"/>
            <w:r w:rsidRPr="00531D63">
              <w:rPr>
                <w:rFonts w:ascii="Times New Roman" w:hAnsi="Times New Roman" w:cs="Times New Roman"/>
                <w:sz w:val="24"/>
                <w:szCs w:val="24"/>
              </w:rPr>
              <w:t xml:space="preserve"> Donje, otprilike  oko  9 učenika</w:t>
            </w:r>
          </w:p>
          <w:p w:rsidR="00CA2BB9" w:rsidRPr="00531D63" w:rsidRDefault="00CA2BB9" w:rsidP="008F5E00">
            <w:pPr>
              <w:contextualSpacing/>
              <w:rPr>
                <w:rFonts w:ascii="Times New Roman" w:hAnsi="Times New Roman" w:cs="Times New Roman"/>
                <w:sz w:val="24"/>
                <w:szCs w:val="24"/>
              </w:rPr>
            </w:pP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CA2BB9"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R</w:t>
            </w:r>
            <w:r w:rsidR="00CA2BB9" w:rsidRPr="002968B9">
              <w:rPr>
                <w:rFonts w:ascii="Times New Roman" w:hAnsi="Times New Roman" w:cs="Times New Roman"/>
                <w:sz w:val="24"/>
                <w:szCs w:val="24"/>
              </w:rPr>
              <w:t>azvijati ljubav prema Bogu i bližnjemu,-učiti se poštivati dostojanstvo svakog čovjeka,-razvijati zajedništvo,-učiti se odricanju i žrtvi,-razvijati u sebi osjećaj brige za drugoga,-osvijestiti sebi da je naš bližnji svatko tko je potreban naše ljubavi i pomoći,-život po Božjim zapovijedima, produbljivanje vjere u Boga,-radosno življenje s Bogom i braćom ljudima, druženje kroz sportske igre, razvijati međusobno uvažavanje i pomaganje kroz sport, razvijati i poštovati svačiji trud i sposobnosti kroz sport itd.</w:t>
            </w: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CA2BB9"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P</w:t>
            </w:r>
            <w:r w:rsidR="00CA2BB9" w:rsidRPr="002968B9">
              <w:rPr>
                <w:rFonts w:ascii="Times New Roman" w:hAnsi="Times New Roman" w:cs="Times New Roman"/>
                <w:sz w:val="24"/>
                <w:szCs w:val="24"/>
              </w:rPr>
              <w:t xml:space="preserve">oticati na milosrđe i suosjećanje s bližnjima,-učiti se biti oslonac drugima koji su u patnji, žalosti…,-imati odgovornost za drugoga u potrebi,-poticati druge na dobro svojim primjerom,-produbiti vjeru po konkretnim djelima ljubavi,-poticati učenike na djelotvornu ljubav prema bližnjemu po primjeru Isusa Krista,-kroz scenski, kreativni, sportski i sl. rad produbljivati svoju vjeru u Boga i jačati se u ljubavi prema Bogu i svim ljudima te svemu od Boga stvorenom, sport i igru koristiti za </w:t>
            </w:r>
            <w:r w:rsidRPr="002968B9">
              <w:rPr>
                <w:rFonts w:ascii="Times New Roman" w:hAnsi="Times New Roman" w:cs="Times New Roman"/>
                <w:sz w:val="24"/>
                <w:szCs w:val="24"/>
              </w:rPr>
              <w:t>vlastiti rast u kršćanskom duhu</w:t>
            </w: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CA2BB9"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P</w:t>
            </w:r>
            <w:r w:rsidR="00CA2BB9" w:rsidRPr="002968B9">
              <w:rPr>
                <w:rFonts w:ascii="Times New Roman" w:hAnsi="Times New Roman" w:cs="Times New Roman"/>
                <w:sz w:val="24"/>
                <w:szCs w:val="24"/>
              </w:rPr>
              <w:t>raćenje liturgijske godine kroz razne aktivnosti,-uvježbavanje prigodnih igrokaza, recitala i sl.,- izrada raznih prigodnih ukrasa i sl.,-stvaranje vlastitih oblika kreativnog djelovanja,  sport i igru koristiti za vlastiti rast u kršćanskom duhu…</w:t>
            </w: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CA2BB9"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T</w:t>
            </w:r>
            <w:r w:rsidR="00CA2BB9" w:rsidRPr="002968B9">
              <w:rPr>
                <w:rFonts w:ascii="Times New Roman" w:hAnsi="Times New Roman" w:cs="Times New Roman"/>
                <w:sz w:val="24"/>
                <w:szCs w:val="24"/>
              </w:rPr>
              <w:t xml:space="preserve">ijekom  cijele </w:t>
            </w:r>
            <w:r w:rsidR="00531D63">
              <w:rPr>
                <w:rFonts w:ascii="Times New Roman" w:hAnsi="Times New Roman" w:cs="Times New Roman"/>
                <w:sz w:val="24"/>
                <w:szCs w:val="24"/>
              </w:rPr>
              <w:t>školske ( nastavne ) godine 2020./2021</w:t>
            </w:r>
            <w:r w:rsidR="00CA2BB9" w:rsidRPr="002968B9">
              <w:rPr>
                <w:rFonts w:ascii="Times New Roman" w:hAnsi="Times New Roman" w:cs="Times New Roman"/>
                <w:sz w:val="24"/>
                <w:szCs w:val="24"/>
              </w:rPr>
              <w:t>.</w:t>
            </w: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CA2BB9" w:rsidRPr="002968B9" w:rsidRDefault="00CA2BB9" w:rsidP="008F5E00">
            <w:pPr>
              <w:pStyle w:val="Odlomakpopisa"/>
              <w:numPr>
                <w:ilvl w:val="0"/>
                <w:numId w:val="6"/>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angažirati se u akcijama (predstavama i sl. na razini škole)</w:t>
            </w:r>
          </w:p>
          <w:p w:rsidR="00CA2BB9" w:rsidRPr="002968B9" w:rsidRDefault="00CA2BB9" w:rsidP="008F5E00">
            <w:pPr>
              <w:pStyle w:val="Odlomakpopisa"/>
              <w:numPr>
                <w:ilvl w:val="0"/>
                <w:numId w:val="6"/>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iznijeti rezultate kreativnog rada i vlastitih oblika kreativnog djelovanja</w:t>
            </w:r>
          </w:p>
          <w:p w:rsidR="00CA2BB9" w:rsidRPr="002968B9" w:rsidRDefault="00CA2BB9" w:rsidP="008F5E00">
            <w:pPr>
              <w:pStyle w:val="Odlomakpopisa"/>
              <w:numPr>
                <w:ilvl w:val="0"/>
                <w:numId w:val="6"/>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svojim stvaralačkim radovima ukrašavati panoe i ostali prostor škole</w:t>
            </w:r>
          </w:p>
          <w:p w:rsidR="00CA2BB9" w:rsidRPr="002968B9" w:rsidRDefault="00CA2BB9" w:rsidP="008F5E00">
            <w:pPr>
              <w:pStyle w:val="Odlomakpopisa"/>
              <w:numPr>
                <w:ilvl w:val="0"/>
                <w:numId w:val="6"/>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druženje kroz sport i igru</w:t>
            </w:r>
          </w:p>
        </w:tc>
      </w:tr>
      <w:tr w:rsidR="00CA2BB9" w:rsidRPr="002968B9" w:rsidTr="00E5022F">
        <w:trPr>
          <w:trHeight w:val="20"/>
        </w:trPr>
        <w:tc>
          <w:tcPr>
            <w:tcW w:w="2778" w:type="dxa"/>
          </w:tcPr>
          <w:p w:rsidR="00CA2BB9" w:rsidRPr="002968B9" w:rsidRDefault="00CA2BB9"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CA2BB9"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H</w:t>
            </w:r>
            <w:r w:rsidR="00CA2BB9" w:rsidRPr="002968B9">
              <w:rPr>
                <w:rFonts w:ascii="Times New Roman" w:hAnsi="Times New Roman" w:cs="Times New Roman"/>
                <w:sz w:val="24"/>
                <w:szCs w:val="24"/>
              </w:rPr>
              <w:t>amer papir, A4 papir, ostali pribor za stvaralačko izražavanje –oko 200kn; - materijali za igrokaze i sl. –oko 200kn;- MAK (dječji mjesečni list) –godišnja pretplata 110 kn, razne lopte i rekviziti za sport 500 kn</w:t>
            </w:r>
          </w:p>
        </w:tc>
      </w:tr>
    </w:tbl>
    <w:p w:rsidR="00F90057" w:rsidRPr="002968B9" w:rsidRDefault="00F90057" w:rsidP="008F5E00">
      <w:pPr>
        <w:contextualSpacing/>
        <w:rPr>
          <w:rFonts w:ascii="Times New Roman" w:hAnsi="Times New Roman" w:cs="Times New Roman"/>
          <w:sz w:val="24"/>
          <w:szCs w:val="24"/>
        </w:rPr>
      </w:pPr>
    </w:p>
    <w:p w:rsidR="009E26EC" w:rsidRPr="002968B9" w:rsidRDefault="009E26EC"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F90057" w:rsidRPr="002968B9" w:rsidTr="00E5022F">
        <w:trPr>
          <w:trHeight w:val="20"/>
        </w:trPr>
        <w:tc>
          <w:tcPr>
            <w:tcW w:w="2778" w:type="dxa"/>
            <w:shd w:val="clear" w:color="auto" w:fill="BDD6EE" w:themeFill="accent1" w:themeFillTint="66"/>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E5022F"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5. – 8. razred</w:t>
            </w:r>
          </w:p>
        </w:tc>
      </w:tr>
      <w:tr w:rsidR="00F90057" w:rsidRPr="002968B9" w:rsidTr="00E5022F">
        <w:trPr>
          <w:trHeight w:val="20"/>
        </w:trPr>
        <w:tc>
          <w:tcPr>
            <w:tcW w:w="2778" w:type="dxa"/>
            <w:shd w:val="clear" w:color="auto" w:fill="BDD6EE" w:themeFill="accent1" w:themeFillTint="66"/>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Prva pomoć</w:t>
            </w:r>
            <w:r w:rsidR="00E5022F" w:rsidRPr="002968B9">
              <w:rPr>
                <w:rFonts w:ascii="Times New Roman" w:hAnsi="Times New Roman" w:cs="Times New Roman"/>
                <w:sz w:val="24"/>
                <w:szCs w:val="24"/>
              </w:rPr>
              <w:t xml:space="preserve"> </w:t>
            </w:r>
            <w:r w:rsidRPr="002968B9">
              <w:rPr>
                <w:rFonts w:ascii="Times New Roman" w:hAnsi="Times New Roman" w:cs="Times New Roman"/>
                <w:sz w:val="24"/>
                <w:szCs w:val="24"/>
              </w:rPr>
              <w:t>-</w:t>
            </w:r>
            <w:r w:rsidR="00E5022F" w:rsidRPr="002968B9">
              <w:rPr>
                <w:rFonts w:ascii="Times New Roman" w:hAnsi="Times New Roman" w:cs="Times New Roman"/>
                <w:sz w:val="24"/>
                <w:szCs w:val="24"/>
              </w:rPr>
              <w:t xml:space="preserve"> </w:t>
            </w:r>
            <w:r w:rsidRPr="002968B9">
              <w:rPr>
                <w:rFonts w:ascii="Times New Roman" w:hAnsi="Times New Roman" w:cs="Times New Roman"/>
                <w:sz w:val="24"/>
                <w:szCs w:val="24"/>
              </w:rPr>
              <w:t>Crveni Križ</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Vesna Aralica</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2</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F90057" w:rsidRPr="002968B9" w:rsidRDefault="00E5022F" w:rsidP="008F5E00">
            <w:pPr>
              <w:contextualSpacing/>
              <w:rPr>
                <w:rFonts w:ascii="Times New Roman" w:hAnsi="Times New Roman" w:cs="Times New Roman"/>
                <w:sz w:val="24"/>
                <w:szCs w:val="24"/>
              </w:rPr>
            </w:pPr>
            <w:r w:rsidRPr="002968B9">
              <w:rPr>
                <w:rFonts w:ascii="Times New Roman" w:hAnsi="Times New Roman" w:cs="Times New Roman"/>
                <w:sz w:val="24"/>
                <w:szCs w:val="24"/>
              </w:rPr>
              <w:t>12-15</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Odgojno-obrazovni ciljevi programa i/ili projekta</w:t>
            </w:r>
          </w:p>
        </w:tc>
        <w:tc>
          <w:tcPr>
            <w:tcW w:w="6180"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-razvijati odgovornost i humanost, poticati ljude na volontiranje i humanitarni rad </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-osposobiti učenike za pružanje prve pomoći </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POVEZANOST S MEĐUPREDMETNIM TEMAMA </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ZDR A.2.2.A, ZDR A.2.2.B, ZDR A.2.3., ZDR B.2.1.A, ZDR B.2.3.B, ZDR C.2.1.A, ZDR C.2.1.B, ZDR C.2.1.C, ZDR C2.2.A, ZDR C.2.2B, ZDR C.2.3., IKT A.3.1., IKT A.3.2., GO C.3.1., OSR B.3.1., OSR C.3.1., </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ODR C.3.4.,UKU-sve domene</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-pripremiti učenike za natjecanje iz prve pomoći u organizaciji Crvenog križa</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-razvijati i poticati međusobnu suradnju učenika </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-primjenjivati stečeno znanje u svakodnevnom životu </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-ciljevi prve pomoći-spasiti život</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-spriječiti nastanak trajnih posljedica</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-naučiti osnovna pravila prve pomoći ,voditi brigu o sigurnosti spasioca i ozlijeđenih</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-primjenjivati načela Crvenog križa, humanost, nepristranost, neutralnost, neovisnost, dobrovoljnost , jedinstvo i univerzalnost</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-teorijska nastava</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-praktična nastava </w:t>
            </w:r>
            <w:r w:rsidR="00E5022F" w:rsidRPr="002968B9">
              <w:rPr>
                <w:rFonts w:ascii="Times New Roman" w:hAnsi="Times New Roman" w:cs="Times New Roman"/>
                <w:sz w:val="24"/>
                <w:szCs w:val="24"/>
              </w:rPr>
              <w:t>s realističnim prikazom ozljede</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F90057" w:rsidRPr="002968B9" w:rsidRDefault="00601F08" w:rsidP="008F5E00">
            <w:pPr>
              <w:contextualSpacing/>
              <w:rPr>
                <w:rFonts w:ascii="Times New Roman" w:hAnsi="Times New Roman" w:cs="Times New Roman"/>
                <w:sz w:val="24"/>
                <w:szCs w:val="24"/>
              </w:rPr>
            </w:pPr>
            <w:r>
              <w:rPr>
                <w:rFonts w:ascii="Times New Roman" w:hAnsi="Times New Roman" w:cs="Times New Roman"/>
                <w:sz w:val="24"/>
                <w:szCs w:val="24"/>
              </w:rPr>
              <w:t>Školska godina 2020</w:t>
            </w:r>
            <w:r w:rsidR="009515A1">
              <w:rPr>
                <w:rFonts w:ascii="Times New Roman" w:hAnsi="Times New Roman" w:cs="Times New Roman"/>
                <w:sz w:val="24"/>
                <w:szCs w:val="24"/>
              </w:rPr>
              <w:t>.</w:t>
            </w:r>
            <w:r>
              <w:rPr>
                <w:rFonts w:ascii="Times New Roman" w:hAnsi="Times New Roman" w:cs="Times New Roman"/>
                <w:sz w:val="24"/>
                <w:szCs w:val="24"/>
              </w:rPr>
              <w:t>/2021</w:t>
            </w:r>
            <w:r w:rsidR="009515A1">
              <w:rPr>
                <w:rFonts w:ascii="Times New Roman" w:hAnsi="Times New Roman" w:cs="Times New Roman"/>
                <w:sz w:val="24"/>
                <w:szCs w:val="24"/>
              </w:rPr>
              <w:t>.</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-Natjecanje mladih Hrvatskog Crvenog križa</w:t>
            </w:r>
          </w:p>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-primjenjivanje stečenih znanja u svakodnevnom životu </w:t>
            </w:r>
          </w:p>
        </w:tc>
      </w:tr>
      <w:tr w:rsidR="00F90057" w:rsidRPr="002968B9" w:rsidTr="00E5022F">
        <w:trPr>
          <w:trHeight w:val="20"/>
        </w:trPr>
        <w:tc>
          <w:tcPr>
            <w:tcW w:w="2778" w:type="dxa"/>
          </w:tcPr>
          <w:p w:rsidR="00F90057" w:rsidRPr="002968B9" w:rsidRDefault="00F90057" w:rsidP="008F5E00">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F90057" w:rsidRPr="002968B9" w:rsidRDefault="00F90057" w:rsidP="008F5E00">
            <w:pPr>
              <w:contextualSpacing/>
              <w:rPr>
                <w:rFonts w:ascii="Times New Roman" w:hAnsi="Times New Roman" w:cs="Times New Roman"/>
                <w:sz w:val="24"/>
                <w:szCs w:val="24"/>
              </w:rPr>
            </w:pPr>
          </w:p>
          <w:p w:rsidR="00F90057" w:rsidRPr="002968B9" w:rsidRDefault="00F90057" w:rsidP="008F5E00">
            <w:pPr>
              <w:contextualSpacing/>
              <w:rPr>
                <w:rFonts w:ascii="Times New Roman" w:hAnsi="Times New Roman" w:cs="Times New Roman"/>
                <w:sz w:val="24"/>
                <w:szCs w:val="24"/>
              </w:rPr>
            </w:pPr>
          </w:p>
        </w:tc>
      </w:tr>
    </w:tbl>
    <w:p w:rsidR="00F90057" w:rsidRPr="002968B9" w:rsidRDefault="00F90057" w:rsidP="008F5E00">
      <w:pPr>
        <w:contextualSpacing/>
        <w:rPr>
          <w:rFonts w:ascii="Times New Roman" w:hAnsi="Times New Roman" w:cs="Times New Roman"/>
          <w:sz w:val="24"/>
          <w:szCs w:val="24"/>
        </w:rPr>
      </w:pPr>
    </w:p>
    <w:p w:rsidR="00A72E80" w:rsidRPr="002968B9" w:rsidRDefault="00A72E80" w:rsidP="008F5E00">
      <w:pPr>
        <w:contextualSpacing/>
        <w:rPr>
          <w:rFonts w:ascii="Times New Roman" w:hAnsi="Times New Roman" w:cs="Times New Roman"/>
          <w:sz w:val="24"/>
          <w:szCs w:val="24"/>
        </w:rPr>
      </w:pPr>
    </w:p>
    <w:p w:rsidR="00A72E80" w:rsidRPr="002968B9" w:rsidRDefault="00A72E80" w:rsidP="008F5E00">
      <w:pPr>
        <w:contextualSpacing/>
        <w:rPr>
          <w:rFonts w:ascii="Times New Roman" w:hAnsi="Times New Roman" w:cs="Times New Roman"/>
          <w:sz w:val="24"/>
          <w:szCs w:val="24"/>
        </w:rPr>
      </w:pPr>
    </w:p>
    <w:tbl>
      <w:tblPr>
        <w:tblW w:w="0" w:type="auto"/>
        <w:tblInd w:w="108" w:type="dxa"/>
        <w:tblCellMar>
          <w:left w:w="10" w:type="dxa"/>
          <w:right w:w="10" w:type="dxa"/>
        </w:tblCellMar>
        <w:tblLook w:val="0000"/>
      </w:tblPr>
      <w:tblGrid>
        <w:gridCol w:w="2777"/>
        <w:gridCol w:w="5899"/>
      </w:tblGrid>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Obrazovni ciklus</w:t>
            </w:r>
          </w:p>
        </w:tc>
        <w:tc>
          <w:tcPr>
            <w:tcW w:w="589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5.-8. razred</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Naziv aktivnosti, programa i/ili projekta</w:t>
            </w:r>
          </w:p>
        </w:tc>
        <w:tc>
          <w:tcPr>
            <w:tcW w:w="589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Mar>
              <w:left w:w="108" w:type="dxa"/>
              <w:right w:w="108" w:type="dxa"/>
            </w:tcMar>
          </w:tcPr>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Volonterska grupa „ Morska vila“</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Voditelj</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Višnja </w:t>
            </w:r>
            <w:proofErr w:type="spellStart"/>
            <w:r w:rsidRPr="002968B9">
              <w:rPr>
                <w:rFonts w:ascii="Times New Roman" w:eastAsia="Calibri" w:hAnsi="Times New Roman" w:cs="Times New Roman"/>
                <w:sz w:val="24"/>
                <w:szCs w:val="24"/>
              </w:rPr>
              <w:t>Smoljan</w:t>
            </w:r>
            <w:proofErr w:type="spellEnd"/>
            <w:r w:rsidRPr="002968B9">
              <w:rPr>
                <w:rFonts w:ascii="Times New Roman" w:eastAsia="Calibri" w:hAnsi="Times New Roman" w:cs="Times New Roman"/>
                <w:sz w:val="24"/>
                <w:szCs w:val="24"/>
              </w:rPr>
              <w:t xml:space="preserve">  (koordinator volonterske grupe )</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Planirani broj sati tjedno</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601F08" w:rsidRDefault="00601F08" w:rsidP="004834E7">
            <w:pPr>
              <w:spacing w:after="0" w:line="240" w:lineRule="auto"/>
              <w:contextualSpacing/>
              <w:rPr>
                <w:rFonts w:ascii="Times New Roman" w:eastAsia="Calibri" w:hAnsi="Times New Roman" w:cs="Times New Roman"/>
                <w:sz w:val="24"/>
                <w:szCs w:val="24"/>
              </w:rPr>
            </w:pPr>
            <w:r w:rsidRPr="00601F08">
              <w:rPr>
                <w:rFonts w:ascii="Times New Roman" w:eastAsia="Calibri" w:hAnsi="Times New Roman" w:cs="Times New Roman"/>
                <w:sz w:val="24"/>
                <w:szCs w:val="24"/>
              </w:rPr>
              <w:t>1 sat, tj.35 sati tijekom godine  ( Satove održavati prema uputama zbog epidemioloških mjera)</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Planirani broj u</w:t>
            </w:r>
            <w:r w:rsidRPr="002968B9">
              <w:rPr>
                <w:rFonts w:ascii="Times New Roman" w:eastAsia="Calibri" w:hAnsi="Times New Roman" w:cs="Times New Roman"/>
                <w:sz w:val="24"/>
                <w:szCs w:val="24"/>
              </w:rPr>
              <w:t>čenika</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601F08" w:rsidRDefault="00601F08" w:rsidP="004834E7">
            <w:pPr>
              <w:spacing w:after="0" w:line="240" w:lineRule="auto"/>
              <w:contextualSpacing/>
              <w:rPr>
                <w:rFonts w:ascii="Times New Roman" w:eastAsia="Calibri" w:hAnsi="Times New Roman" w:cs="Times New Roman"/>
                <w:sz w:val="24"/>
                <w:szCs w:val="24"/>
              </w:rPr>
            </w:pPr>
            <w:r w:rsidRPr="00601F08">
              <w:rPr>
                <w:rFonts w:ascii="Times New Roman" w:eastAsia="Calibri" w:hAnsi="Times New Roman" w:cs="Times New Roman"/>
                <w:sz w:val="24"/>
                <w:szCs w:val="24"/>
              </w:rPr>
              <w:t>10-ak učenika 7.b razreda (dosadašnji članovi, zbog nemiješanja skupina)</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Odgojno-obrazovni ciljevi programa i/ili projekta</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Razvijati  humanost kroz volontiranje, razvoj samopoštovanja i samopouzdanja, učenje djece odgovornosti i brizi za nekoga ili nešto, razvijati svijest o tome kako „ prave vrijednosti u životu nemaju cijenu“, razvijati suosjećanje prema različitim ljudskim životnim situacijama radi pomoći istima, doprinos zajednici i razvoj volontiranja među djecom osnovnoškolske dobi.</w:t>
            </w:r>
          </w:p>
          <w:p w:rsidR="00A72E80" w:rsidRPr="002968B9" w:rsidRDefault="00A72E80" w:rsidP="004834E7">
            <w:pPr>
              <w:spacing w:after="0" w:line="240" w:lineRule="auto"/>
              <w:contextualSpacing/>
              <w:rPr>
                <w:rFonts w:ascii="Times New Roman" w:eastAsia="Calibri" w:hAnsi="Times New Roman" w:cs="Times New Roman"/>
                <w:sz w:val="24"/>
                <w:szCs w:val="24"/>
              </w:rPr>
            </w:pPr>
          </w:p>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 xml:space="preserve">Povezanost s </w:t>
            </w:r>
            <w:proofErr w:type="spellStart"/>
            <w:r w:rsidRPr="002968B9">
              <w:rPr>
                <w:rFonts w:ascii="Times New Roman" w:eastAsia="Calibri" w:hAnsi="Times New Roman" w:cs="Times New Roman"/>
                <w:sz w:val="24"/>
                <w:szCs w:val="24"/>
              </w:rPr>
              <w:t>međupredmetnim</w:t>
            </w:r>
            <w:proofErr w:type="spellEnd"/>
            <w:r w:rsidRPr="002968B9">
              <w:rPr>
                <w:rFonts w:ascii="Times New Roman" w:eastAsia="Calibri" w:hAnsi="Times New Roman" w:cs="Times New Roman"/>
                <w:sz w:val="24"/>
                <w:szCs w:val="24"/>
              </w:rPr>
              <w:t xml:space="preserve"> temama: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A.3.1. Promišlja o razvoju ljudskih prava.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A.3.3. Promiče ljudska prava. </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A.3.4. Promiče pravo na obrazovanje i pravo na rad.</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A.3.5. Promiče ravnopravnost spolova.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C.3.2. Doprinosi društvenoj solidarnosti.</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goo</w:t>
            </w:r>
            <w:proofErr w:type="spellEnd"/>
            <w:r w:rsidRPr="002968B9">
              <w:rPr>
                <w:rFonts w:ascii="Times New Roman" w:eastAsia="Times New Roman" w:hAnsi="Times New Roman" w:cs="Times New Roman"/>
                <w:sz w:val="24"/>
                <w:szCs w:val="24"/>
              </w:rPr>
              <w:t xml:space="preserve"> C.3.3. Promiče kvalitetu života u lokalnoj zajednici</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ikt</w:t>
            </w:r>
            <w:proofErr w:type="spellEnd"/>
            <w:r w:rsidRPr="002968B9">
              <w:rPr>
                <w:rFonts w:ascii="Times New Roman" w:eastAsia="Times New Roman" w:hAnsi="Times New Roman" w:cs="Times New Roman"/>
                <w:sz w:val="24"/>
                <w:szCs w:val="24"/>
              </w:rPr>
              <w:t xml:space="preserve"> A.3.1. Učenik samostalno odabire odgovarajuću digitalnu tehnologiju.</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odr</w:t>
            </w:r>
            <w:proofErr w:type="spellEnd"/>
            <w:r w:rsidRPr="002968B9">
              <w:rPr>
                <w:rFonts w:ascii="Times New Roman" w:eastAsia="Times New Roman" w:hAnsi="Times New Roman" w:cs="Times New Roman"/>
                <w:sz w:val="24"/>
                <w:szCs w:val="24"/>
              </w:rPr>
              <w:t>. B.3.2. Sudjeluje u aktivnostima koje promiču održivi razvoj u školi, lokalnoj zajednici i šire.</w:t>
            </w:r>
          </w:p>
          <w:p w:rsidR="00A72E80" w:rsidRPr="002968B9" w:rsidRDefault="00A72E80" w:rsidP="004834E7">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 xml:space="preserve">Ključni sadržaji: obvezni – volontiranje i građanski aktivizam, globalne promjene i procesi, kritičko mišljenje, solidarnost i ravnopravnost, preporučeni - istraživačko učenje (društvenih, ekonomskih čimbenika, energija, hrana, promet…osnivanje zadruga, osnivanje skupina dežurnih </w:t>
            </w:r>
            <w:proofErr w:type="spellStart"/>
            <w:r w:rsidRPr="002968B9">
              <w:rPr>
                <w:rFonts w:ascii="Times New Roman" w:eastAsia="Times New Roman" w:hAnsi="Times New Roman" w:cs="Times New Roman"/>
                <w:sz w:val="24"/>
                <w:szCs w:val="24"/>
              </w:rPr>
              <w:t>ekopatrola</w:t>
            </w:r>
            <w:proofErr w:type="spellEnd"/>
            <w:r w:rsidRPr="002968B9">
              <w:rPr>
                <w:rFonts w:ascii="Times New Roman" w:eastAsia="Times New Roman" w:hAnsi="Times New Roman" w:cs="Times New Roman"/>
                <w:sz w:val="24"/>
                <w:szCs w:val="24"/>
              </w:rPr>
              <w:t>)</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odr</w:t>
            </w:r>
            <w:proofErr w:type="spellEnd"/>
            <w:r w:rsidRPr="002968B9">
              <w:rPr>
                <w:rFonts w:ascii="Times New Roman" w:eastAsia="Times New Roman" w:hAnsi="Times New Roman" w:cs="Times New Roman"/>
                <w:sz w:val="24"/>
                <w:szCs w:val="24"/>
              </w:rPr>
              <w:t>. C.3.4. Procjenjuje važnost pravednosti u društvu.</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A.3.1. Razvija sliku o sebi. </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A.3.2. Upravlja emocijama i ponašanjem.</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A.3.3. Razvija osobne potencijale.</w:t>
            </w:r>
          </w:p>
          <w:p w:rsidR="00A72E80" w:rsidRPr="002968B9" w:rsidRDefault="00A72E80" w:rsidP="004834E7">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Ključni sadržaji: Tjelesno i psihičko sazrijevanje, društvene norme i prihvaćenost, samopoimanje, uvjerenja i stavovi, odnos – misao – emocija – ponašanje, tehnike rješavanja problema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B.3.1. Obrazlaže i uvažava potrebe i osjećaje drugih.</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B.3.2. Razvija komunikacijske kompetencije i uvažavajuće odnose s drugima.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B.3.3. Razvija strategije rješavanja sukoba.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B.3.4. Suradnički uči i radi u timu.</w:t>
            </w:r>
          </w:p>
          <w:p w:rsidR="00A72E80" w:rsidRPr="002968B9" w:rsidRDefault="00A72E80" w:rsidP="004834E7">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Ključni sadržaji: razumijevanje za osjećaje i potrebe drugih i prihvaćanje bez osude, empatija, zalaganje za svoja i tuđa prava bez ugrožavanja drugih, povezivanje stavova, izbora i postupaka s posljedicama, suradnja i rad u timu, nenasilje u rješavanju sukoba.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C.3.2. Prepoznaje važnost odgovornosti pojedinca u društvu.</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osr</w:t>
            </w:r>
            <w:proofErr w:type="spellEnd"/>
            <w:r w:rsidRPr="002968B9">
              <w:rPr>
                <w:rFonts w:ascii="Times New Roman" w:eastAsia="Times New Roman" w:hAnsi="Times New Roman" w:cs="Times New Roman"/>
                <w:sz w:val="24"/>
                <w:szCs w:val="24"/>
              </w:rPr>
              <w:t xml:space="preserve"> C.3.3. Aktivno sudjeluje i pridonosi školi i lokalnoj zajednici.</w:t>
            </w:r>
          </w:p>
          <w:p w:rsidR="00A72E80" w:rsidRPr="002968B9" w:rsidRDefault="00A72E80" w:rsidP="004834E7">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Ključni sadržaji: sadržaji školskog preventivnog programa, suvremene ovisnosti, rizično ponašanje i strategije samozaštite, razvijanje osobne odgovornosti, zaštita od opasnosti IKT-a, zdravi odnosi u skupini, zajednici i društvu, volontiranje, slobodno vrijeme, stereotipi i predrasude, blagdani i obljetnice.</w:t>
            </w:r>
          </w:p>
          <w:p w:rsidR="00A72E80" w:rsidRPr="002968B9" w:rsidRDefault="00A72E80" w:rsidP="004834E7">
            <w:pPr>
              <w:spacing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pod A.3.1. Primjenjuje inovativna i kreativna rješenja.</w:t>
            </w:r>
          </w:p>
          <w:p w:rsidR="00A72E80" w:rsidRPr="002968B9" w:rsidRDefault="00A72E80" w:rsidP="004834E7">
            <w:pPr>
              <w:spacing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uku</w:t>
            </w:r>
            <w:proofErr w:type="spellEnd"/>
            <w:r w:rsidRPr="002968B9">
              <w:rPr>
                <w:rFonts w:ascii="Times New Roman" w:eastAsia="Times New Roman" w:hAnsi="Times New Roman" w:cs="Times New Roman"/>
                <w:sz w:val="24"/>
                <w:szCs w:val="24"/>
              </w:rPr>
              <w:t xml:space="preserve"> A.3.3. Učenik samostalno oblikuje svoje ideje i kreativno pristupa rješavanju problema.</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lastRenderedPageBreak/>
              <w:t>Namjena aktivnosti, programa i/ili projekta</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nastavak suradnje s Centrom za rehabilitaciju,</w:t>
            </w:r>
          </w:p>
          <w:p w:rsidR="00A72E80" w:rsidRPr="002968B9" w:rsidRDefault="00A72E80" w:rsidP="004834E7">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organizacija humanitarne akcije,</w:t>
            </w:r>
          </w:p>
          <w:p w:rsidR="00A72E80" w:rsidRPr="002968B9" w:rsidRDefault="00A72E80" w:rsidP="004834E7">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Natječaj „</w:t>
            </w:r>
            <w:proofErr w:type="spellStart"/>
            <w:r w:rsidRPr="002968B9">
              <w:rPr>
                <w:rFonts w:ascii="Times New Roman" w:eastAsia="Calibri" w:hAnsi="Times New Roman" w:cs="Times New Roman"/>
                <w:sz w:val="24"/>
                <w:szCs w:val="24"/>
              </w:rPr>
              <w:t>SiD</w:t>
            </w:r>
            <w:proofErr w:type="spellEnd"/>
            <w:r w:rsidRPr="002968B9">
              <w:rPr>
                <w:rFonts w:ascii="Times New Roman" w:eastAsia="Calibri" w:hAnsi="Times New Roman" w:cs="Times New Roman"/>
                <w:sz w:val="24"/>
                <w:szCs w:val="24"/>
              </w:rPr>
              <w:t>“</w:t>
            </w:r>
          </w:p>
          <w:p w:rsidR="00A72E80" w:rsidRPr="002968B9" w:rsidRDefault="00A72E80" w:rsidP="004834E7">
            <w:pPr>
              <w:numPr>
                <w:ilvl w:val="0"/>
                <w:numId w:val="1"/>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suradnja s Dramskom grupom i Malim zborom</w:t>
            </w:r>
          </w:p>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Prema odazivu učenika i njihovim željama:</w:t>
            </w:r>
          </w:p>
          <w:p w:rsidR="00A72E80" w:rsidRPr="002968B9" w:rsidRDefault="00A72E80" w:rsidP="004834E7">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Organizirati vođenje kreativnih radionica ( ovisno o vještinama volontera: izrada čestitaka, nakita, slika na drvenoj podlozi, ukrasnih boca  i  sl.</w:t>
            </w:r>
          </w:p>
          <w:p w:rsidR="00A72E80" w:rsidRPr="002968B9" w:rsidRDefault="00A72E80" w:rsidP="004834E7">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suradnja s roditeljima volontera,</w:t>
            </w:r>
          </w:p>
          <w:p w:rsidR="00A72E80" w:rsidRPr="002968B9" w:rsidRDefault="00A72E80" w:rsidP="004834E7">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suradnja s VC Zadar,</w:t>
            </w:r>
          </w:p>
          <w:p w:rsidR="00A72E80" w:rsidRPr="002968B9" w:rsidRDefault="00A72E80" w:rsidP="004834E7">
            <w:pPr>
              <w:numPr>
                <w:ilvl w:val="0"/>
                <w:numId w:val="2"/>
              </w:numPr>
              <w:spacing w:after="0" w:line="240" w:lineRule="auto"/>
              <w:ind w:left="720" w:hanging="360"/>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promocija volontiranja. </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lastRenderedPageBreak/>
              <w:t>Na</w:t>
            </w:r>
            <w:r w:rsidRPr="002968B9">
              <w:rPr>
                <w:rFonts w:ascii="Times New Roman" w:eastAsia="Calibri" w:hAnsi="Times New Roman" w:cs="Times New Roman"/>
                <w:sz w:val="24"/>
                <w:szCs w:val="24"/>
              </w:rPr>
              <w:t>čin realizacije aktivnosti, programa i/ili projekta</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Zajednički dogovori i razrada godišnjeg plana i programa volonterske grupe uz mogućnost izmjene kroz šk. god.</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proofErr w:type="spellStart"/>
            <w:r w:rsidRPr="002968B9">
              <w:rPr>
                <w:rFonts w:ascii="Times New Roman" w:eastAsia="Adobe Garamond Pro" w:hAnsi="Times New Roman" w:cs="Times New Roman"/>
                <w:sz w:val="24"/>
                <w:szCs w:val="24"/>
              </w:rPr>
              <w:t>Vremenik</w:t>
            </w:r>
            <w:proofErr w:type="spellEnd"/>
            <w:r w:rsidRPr="002968B9">
              <w:rPr>
                <w:rFonts w:ascii="Times New Roman" w:eastAsia="Adobe Garamond Pro" w:hAnsi="Times New Roman" w:cs="Times New Roman"/>
                <w:sz w:val="24"/>
                <w:szCs w:val="24"/>
              </w:rPr>
              <w:t xml:space="preserve"> aktivnosti, programa i/ili projekta</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601F08" w:rsidP="004834E7">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Tijekom školske godine 2020./2021</w:t>
            </w:r>
            <w:r w:rsidR="00A72E80" w:rsidRPr="002968B9">
              <w:rPr>
                <w:rFonts w:ascii="Times New Roman" w:eastAsia="Calibri" w:hAnsi="Times New Roman" w:cs="Times New Roman"/>
                <w:sz w:val="24"/>
                <w:szCs w:val="24"/>
              </w:rPr>
              <w:t>., po dogovoru ovisno o aktivnostima</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Na</w:t>
            </w:r>
            <w:r w:rsidRPr="002968B9">
              <w:rPr>
                <w:rFonts w:ascii="Times New Roman" w:eastAsia="Calibri" w:hAnsi="Times New Roman" w:cs="Times New Roman"/>
                <w:sz w:val="24"/>
                <w:szCs w:val="24"/>
              </w:rPr>
              <w:t>čin vrednovanja i korištenje rezultata vrednovanja</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Godišnje izvješće grupe, prijava na natječaj Nacionalne zaklade za razvoj civilnog društva.</w:t>
            </w:r>
          </w:p>
        </w:tc>
      </w:tr>
      <w:tr w:rsidR="00A72E80" w:rsidRPr="002968B9" w:rsidTr="004834E7">
        <w:trPr>
          <w:trHeight w:val="20"/>
        </w:trPr>
        <w:tc>
          <w:tcPr>
            <w:tcW w:w="2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hAnsi="Times New Roman" w:cs="Times New Roman"/>
                <w:sz w:val="24"/>
                <w:szCs w:val="24"/>
              </w:rPr>
            </w:pPr>
            <w:r w:rsidRPr="002968B9">
              <w:rPr>
                <w:rFonts w:ascii="Times New Roman" w:eastAsia="Adobe Garamond Pro" w:hAnsi="Times New Roman" w:cs="Times New Roman"/>
                <w:sz w:val="24"/>
                <w:szCs w:val="24"/>
              </w:rPr>
              <w:t>Tro</w:t>
            </w:r>
            <w:r w:rsidRPr="002968B9">
              <w:rPr>
                <w:rFonts w:ascii="Times New Roman" w:eastAsia="Calibri" w:hAnsi="Times New Roman" w:cs="Times New Roman"/>
                <w:sz w:val="24"/>
                <w:szCs w:val="24"/>
              </w:rPr>
              <w:t>škovnik</w:t>
            </w:r>
          </w:p>
        </w:tc>
        <w:tc>
          <w:tcPr>
            <w:tcW w:w="5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2E80" w:rsidRPr="002968B9" w:rsidRDefault="00A72E80"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Potrošni materijal za  kreativne radionice, prijevoz učenika, poštarina za slanje paketa (Domu Maestral)</w:t>
            </w:r>
          </w:p>
        </w:tc>
      </w:tr>
    </w:tbl>
    <w:p w:rsidR="00A72E80" w:rsidRDefault="00A72E80" w:rsidP="008F5E00">
      <w:pPr>
        <w:contextualSpacing/>
        <w:rPr>
          <w:rFonts w:ascii="Times New Roman" w:hAnsi="Times New Roman" w:cs="Times New Roman"/>
          <w:sz w:val="24"/>
          <w:szCs w:val="24"/>
        </w:rPr>
      </w:pPr>
    </w:p>
    <w:p w:rsidR="00485730" w:rsidRDefault="00485730"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485730" w:rsidRPr="002968B9" w:rsidTr="00333007">
        <w:trPr>
          <w:trHeight w:val="20"/>
        </w:trPr>
        <w:tc>
          <w:tcPr>
            <w:tcW w:w="2778" w:type="dxa"/>
            <w:shd w:val="clear" w:color="auto" w:fill="BDD6EE" w:themeFill="accent1" w:themeFillTint="66"/>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6.-8. razred </w:t>
            </w:r>
          </w:p>
        </w:tc>
      </w:tr>
      <w:tr w:rsidR="00485730" w:rsidRPr="002968B9" w:rsidTr="00333007">
        <w:trPr>
          <w:trHeight w:val="20"/>
        </w:trPr>
        <w:tc>
          <w:tcPr>
            <w:tcW w:w="2778" w:type="dxa"/>
            <w:shd w:val="clear" w:color="auto" w:fill="BDD6EE" w:themeFill="accent1" w:themeFillTint="66"/>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485730" w:rsidRPr="002968B9" w:rsidRDefault="00485730" w:rsidP="00333007">
            <w:pPr>
              <w:contextualSpacing/>
              <w:rPr>
                <w:rFonts w:ascii="Times New Roman" w:hAnsi="Times New Roman" w:cs="Times New Roman"/>
                <w:sz w:val="24"/>
                <w:szCs w:val="24"/>
              </w:rPr>
            </w:pPr>
            <w:r w:rsidRPr="002968B9">
              <w:rPr>
                <w:rFonts w:ascii="Times New Roman" w:eastAsia="Calibri" w:hAnsi="Times New Roman" w:cs="Times New Roman"/>
                <w:sz w:val="24"/>
                <w:szCs w:val="24"/>
              </w:rPr>
              <w:t>Povijesna grupa</w:t>
            </w:r>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485730" w:rsidRPr="002968B9" w:rsidRDefault="00485730" w:rsidP="00333007">
            <w:pPr>
              <w:contextualSpacing/>
              <w:rPr>
                <w:rFonts w:ascii="Times New Roman" w:hAnsi="Times New Roman" w:cs="Times New Roman"/>
                <w:sz w:val="24"/>
                <w:szCs w:val="24"/>
              </w:rPr>
            </w:pPr>
            <w:r w:rsidRPr="002968B9">
              <w:rPr>
                <w:rFonts w:ascii="Times New Roman" w:eastAsia="Calibri" w:hAnsi="Times New Roman" w:cs="Times New Roman"/>
                <w:sz w:val="24"/>
                <w:szCs w:val="24"/>
              </w:rPr>
              <w:t xml:space="preserve">Danijela  </w:t>
            </w:r>
            <w:proofErr w:type="spellStart"/>
            <w:r w:rsidRPr="002968B9">
              <w:rPr>
                <w:rFonts w:ascii="Times New Roman" w:eastAsia="Calibri" w:hAnsi="Times New Roman" w:cs="Times New Roman"/>
                <w:sz w:val="24"/>
                <w:szCs w:val="24"/>
              </w:rPr>
              <w:t>Deković</w:t>
            </w:r>
            <w:proofErr w:type="spellEnd"/>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485730" w:rsidRPr="002968B9" w:rsidRDefault="00485730" w:rsidP="00333007">
            <w:pPr>
              <w:contextualSpacing/>
              <w:rPr>
                <w:rFonts w:ascii="Times New Roman" w:hAnsi="Times New Roman" w:cs="Times New Roman"/>
                <w:sz w:val="24"/>
                <w:szCs w:val="24"/>
              </w:rPr>
            </w:pPr>
            <w:r w:rsidRPr="002968B9">
              <w:rPr>
                <w:rFonts w:ascii="Times New Roman" w:eastAsia="Calibri" w:hAnsi="Times New Roman" w:cs="Times New Roman"/>
                <w:sz w:val="24"/>
                <w:szCs w:val="24"/>
              </w:rPr>
              <w:t>1</w:t>
            </w:r>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485730" w:rsidRPr="002968B9" w:rsidRDefault="00485730" w:rsidP="00333007">
            <w:pPr>
              <w:contextualSpacing/>
              <w:rPr>
                <w:rFonts w:ascii="Times New Roman" w:hAnsi="Times New Roman" w:cs="Times New Roman"/>
                <w:sz w:val="24"/>
                <w:szCs w:val="24"/>
              </w:rPr>
            </w:pPr>
            <w:r>
              <w:rPr>
                <w:rFonts w:ascii="Times New Roman" w:hAnsi="Times New Roman" w:cs="Times New Roman"/>
                <w:sz w:val="24"/>
                <w:szCs w:val="24"/>
              </w:rPr>
              <w:t>4</w:t>
            </w:r>
            <w:r w:rsidR="00601F08">
              <w:rPr>
                <w:rFonts w:ascii="Times New Roman" w:hAnsi="Times New Roman" w:cs="Times New Roman"/>
                <w:sz w:val="24"/>
                <w:szCs w:val="24"/>
              </w:rPr>
              <w:t xml:space="preserve"> (6.i 8. razredi)</w:t>
            </w:r>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485730" w:rsidRPr="002968B9" w:rsidRDefault="00485730" w:rsidP="00333007">
            <w:pPr>
              <w:pStyle w:val="Odlomakpopisa"/>
              <w:numPr>
                <w:ilvl w:val="0"/>
                <w:numId w:val="13"/>
              </w:numPr>
              <w:spacing w:after="0"/>
              <w:rPr>
                <w:rFonts w:ascii="Times New Roman" w:hAnsi="Times New Roman" w:cs="Times New Roman"/>
                <w:sz w:val="24"/>
                <w:szCs w:val="24"/>
              </w:rPr>
            </w:pPr>
            <w:r w:rsidRPr="002968B9">
              <w:rPr>
                <w:rFonts w:ascii="Times New Roman" w:eastAsia="Calibri" w:hAnsi="Times New Roman" w:cs="Times New Roman"/>
                <w:sz w:val="24"/>
                <w:szCs w:val="24"/>
              </w:rPr>
              <w:t>razvijanje interesa za izučavanje prošlosti i zanimanje za sadašnjost</w:t>
            </w:r>
          </w:p>
          <w:p w:rsidR="00485730" w:rsidRPr="002968B9" w:rsidRDefault="00485730" w:rsidP="00333007">
            <w:pPr>
              <w:pStyle w:val="Odlomakpopisa"/>
              <w:numPr>
                <w:ilvl w:val="0"/>
                <w:numId w:val="13"/>
              </w:numPr>
              <w:spacing w:after="0"/>
              <w:rPr>
                <w:rFonts w:ascii="Times New Roman" w:hAnsi="Times New Roman" w:cs="Times New Roman"/>
                <w:sz w:val="24"/>
                <w:szCs w:val="24"/>
              </w:rPr>
            </w:pPr>
            <w:r w:rsidRPr="002968B9">
              <w:rPr>
                <w:rFonts w:ascii="Times New Roman" w:eastAsia="Calibri" w:hAnsi="Times New Roman" w:cs="Times New Roman"/>
                <w:sz w:val="24"/>
                <w:szCs w:val="24"/>
              </w:rPr>
              <w:t xml:space="preserve">upoznavanje i vrednovanje povijesnih izvora </w:t>
            </w:r>
          </w:p>
          <w:p w:rsidR="00485730" w:rsidRPr="002968B9" w:rsidRDefault="00485730" w:rsidP="00333007">
            <w:pPr>
              <w:pStyle w:val="Odlomakpopisa"/>
              <w:numPr>
                <w:ilvl w:val="0"/>
                <w:numId w:val="13"/>
              </w:numPr>
              <w:spacing w:after="0"/>
              <w:rPr>
                <w:rFonts w:ascii="Times New Roman" w:hAnsi="Times New Roman" w:cs="Times New Roman"/>
                <w:sz w:val="24"/>
                <w:szCs w:val="24"/>
              </w:rPr>
            </w:pPr>
            <w:r w:rsidRPr="002968B9">
              <w:rPr>
                <w:rFonts w:ascii="Times New Roman" w:eastAsia="Calibri" w:hAnsi="Times New Roman" w:cs="Times New Roman"/>
                <w:sz w:val="24"/>
                <w:szCs w:val="24"/>
              </w:rPr>
              <w:t>procjenjivanje različitih načina na koje se prošlost interpretira i prikazuje (povijesna literatura, muzeji, politika, umjetnost, popularna kultura)</w:t>
            </w:r>
          </w:p>
          <w:p w:rsidR="00485730" w:rsidRPr="002968B9" w:rsidRDefault="00485730" w:rsidP="00333007">
            <w:pPr>
              <w:pStyle w:val="Odlomakpopisa"/>
              <w:numPr>
                <w:ilvl w:val="0"/>
                <w:numId w:val="13"/>
              </w:numPr>
              <w:spacing w:after="0"/>
              <w:rPr>
                <w:rFonts w:ascii="Times New Roman" w:hAnsi="Times New Roman" w:cs="Times New Roman"/>
                <w:sz w:val="24"/>
                <w:szCs w:val="24"/>
              </w:rPr>
            </w:pPr>
            <w:r w:rsidRPr="002968B9">
              <w:rPr>
                <w:rFonts w:ascii="Times New Roman" w:eastAsia="Calibri" w:hAnsi="Times New Roman" w:cs="Times New Roman"/>
                <w:sz w:val="24"/>
                <w:szCs w:val="24"/>
              </w:rPr>
              <w:t>razvijanje interesa za povijest</w:t>
            </w:r>
          </w:p>
          <w:p w:rsidR="00485730" w:rsidRPr="002968B9" w:rsidRDefault="00485730" w:rsidP="00333007">
            <w:pPr>
              <w:rPr>
                <w:rFonts w:ascii="Times New Roman" w:hAnsi="Times New Roman" w:cs="Times New Roman"/>
                <w:sz w:val="24"/>
                <w:szCs w:val="24"/>
              </w:rPr>
            </w:pPr>
            <w:r w:rsidRPr="002968B9">
              <w:rPr>
                <w:rFonts w:ascii="Times New Roman" w:eastAsia="Calibri" w:hAnsi="Times New Roman" w:cs="Times New Roman"/>
                <w:bCs/>
                <w:sz w:val="24"/>
                <w:szCs w:val="24"/>
              </w:rPr>
              <w:t>Povezanost s nastavnim predmetima:</w:t>
            </w:r>
            <w:r w:rsidRPr="002968B9">
              <w:rPr>
                <w:rFonts w:ascii="Times New Roman" w:eastAsia="Calibri" w:hAnsi="Times New Roman" w:cs="Times New Roman"/>
                <w:sz w:val="24"/>
                <w:szCs w:val="24"/>
              </w:rPr>
              <w:t xml:space="preserve"> Hrvatski jezik (čitanje teksta, izdvajanje bitnih informacija, predstavljanje uratka), Informatika (</w:t>
            </w:r>
            <w:bookmarkStart w:id="14" w:name="_Hlk14535442"/>
            <w:r w:rsidRPr="002968B9">
              <w:rPr>
                <w:rFonts w:ascii="Times New Roman" w:eastAsia="Calibri" w:hAnsi="Times New Roman" w:cs="Times New Roman"/>
                <w:sz w:val="24"/>
                <w:szCs w:val="24"/>
              </w:rPr>
              <w:t>sigurno korištenje digitalnih alata</w:t>
            </w:r>
            <w:bookmarkStart w:id="15" w:name="_Hlk15649824"/>
            <w:bookmarkEnd w:id="14"/>
            <w:r w:rsidRPr="002968B9">
              <w:rPr>
                <w:rFonts w:ascii="Times New Roman" w:eastAsia="Calibri" w:hAnsi="Times New Roman" w:cs="Times New Roman"/>
                <w:sz w:val="24"/>
                <w:szCs w:val="24"/>
              </w:rPr>
              <w:t>), Katolički vjeronauk (Crkva u povijesnim događajima)</w:t>
            </w:r>
            <w:bookmarkEnd w:id="15"/>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485730" w:rsidRPr="002968B9" w:rsidRDefault="00485730" w:rsidP="00333007">
            <w:pPr>
              <w:spacing w:after="160" w:line="259"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Proširivanje učeničkog znanja, razvijanje sposobnosti za samostalno učenje i istraživanje te razumijevanje suvremenog svijeta.</w:t>
            </w:r>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Učionička nastava: primjena različitih oblika (individualni rad, rad u paru, rad u skupinama) i  metoda rada (demonstracija, razgovor, rad na tekstu)</w:t>
            </w:r>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485730" w:rsidRPr="002968B9" w:rsidRDefault="00601F08" w:rsidP="00333007">
            <w:pPr>
              <w:contextualSpacing/>
              <w:rPr>
                <w:rFonts w:ascii="Times New Roman" w:hAnsi="Times New Roman" w:cs="Times New Roman"/>
                <w:sz w:val="24"/>
                <w:szCs w:val="24"/>
              </w:rPr>
            </w:pPr>
            <w:r>
              <w:rPr>
                <w:rFonts w:ascii="Times New Roman" w:eastAsia="Calibri" w:hAnsi="Times New Roman" w:cs="Times New Roman"/>
                <w:sz w:val="24"/>
                <w:szCs w:val="24"/>
              </w:rPr>
              <w:t>Tijekom školske godine 2020./2021</w:t>
            </w:r>
            <w:r w:rsidR="00485730" w:rsidRPr="002968B9">
              <w:rPr>
                <w:rFonts w:ascii="Times New Roman" w:eastAsia="Calibri" w:hAnsi="Times New Roman" w:cs="Times New Roman"/>
                <w:sz w:val="24"/>
                <w:szCs w:val="24"/>
              </w:rPr>
              <w:t>.</w:t>
            </w:r>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Način vrednovanja i korištenje rezultata </w:t>
            </w:r>
            <w:r w:rsidRPr="002968B9">
              <w:rPr>
                <w:rFonts w:ascii="Times New Roman" w:hAnsi="Times New Roman" w:cs="Times New Roman"/>
                <w:sz w:val="24"/>
                <w:szCs w:val="24"/>
              </w:rPr>
              <w:lastRenderedPageBreak/>
              <w:t>vrednovanja</w:t>
            </w:r>
          </w:p>
        </w:tc>
        <w:tc>
          <w:tcPr>
            <w:tcW w:w="6180" w:type="dxa"/>
          </w:tcPr>
          <w:p w:rsidR="00485730" w:rsidRPr="002968B9" w:rsidRDefault="00485730" w:rsidP="00333007">
            <w:pPr>
              <w:spacing w:after="160" w:line="259"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 xml:space="preserve">Individualno praćenje rada učenika, </w:t>
            </w:r>
            <w:proofErr w:type="spellStart"/>
            <w:r w:rsidRPr="002968B9">
              <w:rPr>
                <w:rFonts w:ascii="Times New Roman" w:eastAsia="Calibri" w:hAnsi="Times New Roman" w:cs="Times New Roman"/>
                <w:sz w:val="24"/>
                <w:szCs w:val="24"/>
              </w:rPr>
              <w:t>samovrednovanje</w:t>
            </w:r>
            <w:proofErr w:type="spellEnd"/>
            <w:r w:rsidRPr="002968B9">
              <w:rPr>
                <w:rFonts w:ascii="Times New Roman" w:eastAsia="Calibri" w:hAnsi="Times New Roman" w:cs="Times New Roman"/>
                <w:sz w:val="24"/>
                <w:szCs w:val="24"/>
              </w:rPr>
              <w:t>,  usmene pohvale.</w:t>
            </w:r>
          </w:p>
          <w:p w:rsidR="00485730" w:rsidRPr="002968B9" w:rsidRDefault="00485730" w:rsidP="00333007">
            <w:pPr>
              <w:spacing w:after="160" w:line="259"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Način korištenja rezultata vrednovanja:  izrada povijesne arhive.</w:t>
            </w:r>
          </w:p>
        </w:tc>
      </w:tr>
      <w:tr w:rsidR="00485730" w:rsidRPr="002968B9" w:rsidTr="00333007">
        <w:trPr>
          <w:trHeight w:val="20"/>
        </w:trPr>
        <w:tc>
          <w:tcPr>
            <w:tcW w:w="2778" w:type="dxa"/>
          </w:tcPr>
          <w:p w:rsidR="00485730" w:rsidRPr="002968B9" w:rsidRDefault="00485730" w:rsidP="00333007">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Troškovnik</w:t>
            </w:r>
          </w:p>
        </w:tc>
        <w:tc>
          <w:tcPr>
            <w:tcW w:w="6180" w:type="dxa"/>
          </w:tcPr>
          <w:p w:rsidR="00485730" w:rsidRPr="002968B9" w:rsidRDefault="00485730" w:rsidP="00333007">
            <w:pPr>
              <w:contextualSpacing/>
              <w:rPr>
                <w:rFonts w:ascii="Times New Roman" w:hAnsi="Times New Roman" w:cs="Times New Roman"/>
                <w:sz w:val="24"/>
                <w:szCs w:val="24"/>
              </w:rPr>
            </w:pPr>
            <w:r w:rsidRPr="002968B9">
              <w:rPr>
                <w:rFonts w:ascii="Times New Roman" w:eastAsia="Calibri" w:hAnsi="Times New Roman" w:cs="Times New Roman"/>
                <w:sz w:val="24"/>
                <w:szCs w:val="24"/>
              </w:rPr>
              <w:t>Oko 1 000,00 Kn</w:t>
            </w:r>
          </w:p>
        </w:tc>
      </w:tr>
      <w:tr w:rsidR="00043DD5" w:rsidRPr="002968B9" w:rsidTr="00333007">
        <w:trPr>
          <w:trHeight w:val="20"/>
        </w:trPr>
        <w:tc>
          <w:tcPr>
            <w:tcW w:w="2778" w:type="dxa"/>
          </w:tcPr>
          <w:p w:rsidR="00043DD5" w:rsidRDefault="00043DD5" w:rsidP="00333007">
            <w:pPr>
              <w:contextualSpacing/>
              <w:rPr>
                <w:rFonts w:ascii="Times New Roman" w:hAnsi="Times New Roman" w:cs="Times New Roman"/>
                <w:sz w:val="24"/>
                <w:szCs w:val="24"/>
              </w:rPr>
            </w:pPr>
          </w:p>
          <w:p w:rsidR="00043DD5" w:rsidRDefault="00043DD5" w:rsidP="00333007">
            <w:pPr>
              <w:contextualSpacing/>
              <w:rPr>
                <w:rFonts w:ascii="Times New Roman" w:hAnsi="Times New Roman" w:cs="Times New Roman"/>
                <w:sz w:val="24"/>
                <w:szCs w:val="24"/>
              </w:rPr>
            </w:pPr>
          </w:p>
          <w:p w:rsidR="00043DD5" w:rsidRPr="002968B9" w:rsidRDefault="00043DD5" w:rsidP="00333007">
            <w:pPr>
              <w:contextualSpacing/>
              <w:rPr>
                <w:rFonts w:ascii="Times New Roman" w:hAnsi="Times New Roman" w:cs="Times New Roman"/>
                <w:sz w:val="24"/>
                <w:szCs w:val="24"/>
              </w:rPr>
            </w:pPr>
          </w:p>
        </w:tc>
        <w:tc>
          <w:tcPr>
            <w:tcW w:w="6180" w:type="dxa"/>
          </w:tcPr>
          <w:p w:rsidR="00043DD5" w:rsidRPr="002968B9" w:rsidRDefault="00043DD5" w:rsidP="00333007">
            <w:pPr>
              <w:contextualSpacing/>
              <w:rPr>
                <w:rFonts w:ascii="Times New Roman" w:eastAsia="Calibri" w:hAnsi="Times New Roman" w:cs="Times New Roman"/>
                <w:sz w:val="24"/>
                <w:szCs w:val="24"/>
              </w:rPr>
            </w:pPr>
          </w:p>
        </w:tc>
      </w:tr>
      <w:tr w:rsidR="003622DB" w:rsidRPr="002968B9" w:rsidTr="00333007">
        <w:trPr>
          <w:trHeight w:val="20"/>
        </w:trPr>
        <w:tc>
          <w:tcPr>
            <w:tcW w:w="2778" w:type="dxa"/>
            <w:shd w:val="clear" w:color="auto" w:fill="BDD6EE" w:themeFill="accent1" w:themeFillTint="66"/>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6. razred </w:t>
            </w:r>
          </w:p>
        </w:tc>
      </w:tr>
      <w:tr w:rsidR="003622DB" w:rsidRPr="002968B9" w:rsidTr="00333007">
        <w:trPr>
          <w:trHeight w:val="20"/>
        </w:trPr>
        <w:tc>
          <w:tcPr>
            <w:tcW w:w="2778" w:type="dxa"/>
            <w:shd w:val="clear" w:color="auto" w:fill="BDD6EE" w:themeFill="accent1" w:themeFillTint="66"/>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Terenska nastava – Park prirode Vransko jezero </w:t>
            </w:r>
          </w:p>
          <w:p w:rsidR="003622DB" w:rsidRPr="002968B9" w:rsidRDefault="003622DB" w:rsidP="00333007">
            <w:pPr>
              <w:contextualSpacing/>
              <w:rPr>
                <w:rFonts w:ascii="Times New Roman" w:hAnsi="Times New Roman" w:cs="Times New Roman"/>
                <w:sz w:val="24"/>
                <w:szCs w:val="24"/>
              </w:rPr>
            </w:pPr>
          </w:p>
          <w:p w:rsidR="003622DB" w:rsidRPr="008B72BE" w:rsidRDefault="008B72BE" w:rsidP="008B72BE">
            <w:pPr>
              <w:rPr>
                <w:rFonts w:ascii="Times New Roman" w:hAnsi="Times New Roman" w:cs="Times New Roman"/>
                <w:sz w:val="24"/>
                <w:szCs w:val="24"/>
              </w:rPr>
            </w:pPr>
            <w:r>
              <w:rPr>
                <w:rFonts w:ascii="Times New Roman" w:hAnsi="Times New Roman" w:cs="Times New Roman"/>
                <w:sz w:val="24"/>
                <w:szCs w:val="24"/>
              </w:rPr>
              <w:t>Edukativni program u sklopu obilježavanja Dana Parka prirode Vransko jezero</w:t>
            </w: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Vesna Aralica i učitelj pratitelj</w:t>
            </w: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Jednodnevni odlazak u trajanju 3</w:t>
            </w:r>
            <w:r w:rsidR="008B72BE">
              <w:rPr>
                <w:rFonts w:ascii="Times New Roman" w:hAnsi="Times New Roman" w:cs="Times New Roman"/>
                <w:sz w:val="24"/>
                <w:szCs w:val="24"/>
              </w:rPr>
              <w:t>.</w:t>
            </w:r>
            <w:r w:rsidRPr="002968B9">
              <w:rPr>
                <w:rFonts w:ascii="Times New Roman" w:hAnsi="Times New Roman" w:cs="Times New Roman"/>
                <w:sz w:val="24"/>
                <w:szCs w:val="24"/>
              </w:rPr>
              <w:t xml:space="preserve"> školska sata </w:t>
            </w: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Učenici 6.A i 6.B razreda</w:t>
            </w: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8B72BE" w:rsidRDefault="008B72BE" w:rsidP="00333007">
            <w:pPr>
              <w:contextualSpacing/>
              <w:rPr>
                <w:rFonts w:ascii="Times New Roman" w:hAnsi="Times New Roman" w:cs="Times New Roman"/>
                <w:sz w:val="24"/>
                <w:szCs w:val="24"/>
              </w:rPr>
            </w:pPr>
            <w:r>
              <w:rPr>
                <w:rFonts w:ascii="Times New Roman" w:hAnsi="Times New Roman" w:cs="Times New Roman"/>
                <w:sz w:val="24"/>
                <w:szCs w:val="24"/>
              </w:rPr>
              <w:t xml:space="preserve">Aktivnosti volonterskog- edukativnog karaktera, posjet rezervatu, te stvaranje zelene </w:t>
            </w:r>
            <w:proofErr w:type="spellStart"/>
            <w:r>
              <w:rPr>
                <w:rFonts w:ascii="Times New Roman" w:hAnsi="Times New Roman" w:cs="Times New Roman"/>
                <w:sz w:val="24"/>
                <w:szCs w:val="24"/>
              </w:rPr>
              <w:t>barijere.Učenici</w:t>
            </w:r>
            <w:proofErr w:type="spellEnd"/>
            <w:r>
              <w:rPr>
                <w:rFonts w:ascii="Times New Roman" w:hAnsi="Times New Roman" w:cs="Times New Roman"/>
                <w:sz w:val="24"/>
                <w:szCs w:val="24"/>
              </w:rPr>
              <w:t xml:space="preserve"> će presađivati sadnice kupine i </w:t>
            </w:r>
            <w:proofErr w:type="spellStart"/>
            <w:r>
              <w:rPr>
                <w:rFonts w:ascii="Times New Roman" w:hAnsi="Times New Roman" w:cs="Times New Roman"/>
                <w:sz w:val="24"/>
                <w:szCs w:val="24"/>
              </w:rPr>
              <w:t>sokve</w:t>
            </w:r>
            <w:proofErr w:type="spellEnd"/>
            <w:r>
              <w:rPr>
                <w:rFonts w:ascii="Times New Roman" w:hAnsi="Times New Roman" w:cs="Times New Roman"/>
                <w:sz w:val="24"/>
                <w:szCs w:val="24"/>
              </w:rPr>
              <w:t>.</w:t>
            </w:r>
          </w:p>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POVEZANOST S MEĐUPREDMETNIM TEMAMA </w:t>
            </w:r>
          </w:p>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IKT A.3.1., IKT C.3.2., IKT D.3.1., POD A.3.1., GOO C.3.1.,</w:t>
            </w:r>
          </w:p>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OSR B.3. 1., OSR C.3.1.,ODR A.3.1., ODR A.3.2., ODR A.3.3., ODR A.3.4., ODR B.3.1.,ODR C.3.1.,UKU-sve domene </w:t>
            </w: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-razvijati svijest o raznolikostima i sličnostima među živim bićima </w:t>
            </w:r>
          </w:p>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-razvijati sposobnost opažanja i zaključivanja, povezivanja, uspoređivanja i opisivanja</w:t>
            </w:r>
          </w:p>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-razvijati svijest o važnosti očuvanja prirode i </w:t>
            </w:r>
            <w:proofErr w:type="spellStart"/>
            <w:r w:rsidRPr="002968B9">
              <w:rPr>
                <w:rFonts w:ascii="Times New Roman" w:hAnsi="Times New Roman" w:cs="Times New Roman"/>
                <w:sz w:val="24"/>
                <w:szCs w:val="24"/>
              </w:rPr>
              <w:t>bioraznolikosti</w:t>
            </w:r>
            <w:proofErr w:type="spellEnd"/>
            <w:r w:rsidRPr="002968B9">
              <w:rPr>
                <w:rFonts w:ascii="Times New Roman" w:hAnsi="Times New Roman" w:cs="Times New Roman"/>
                <w:sz w:val="24"/>
                <w:szCs w:val="24"/>
              </w:rPr>
              <w:t xml:space="preserve"> </w:t>
            </w:r>
          </w:p>
          <w:p w:rsidR="003622DB" w:rsidRPr="002968B9" w:rsidRDefault="003622DB" w:rsidP="00333007">
            <w:pPr>
              <w:contextualSpacing/>
              <w:rPr>
                <w:rFonts w:ascii="Times New Roman" w:hAnsi="Times New Roman" w:cs="Times New Roman"/>
                <w:sz w:val="24"/>
                <w:szCs w:val="24"/>
              </w:rPr>
            </w:pP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-suradničko učenje i navikavanje na zajednički rad</w:t>
            </w:r>
          </w:p>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-eksperimentiranje </w:t>
            </w: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3622DB" w:rsidRPr="002968B9" w:rsidRDefault="001E029C" w:rsidP="00333007">
            <w:pPr>
              <w:contextualSpacing/>
              <w:rPr>
                <w:rFonts w:ascii="Times New Roman" w:hAnsi="Times New Roman" w:cs="Times New Roman"/>
                <w:sz w:val="24"/>
                <w:szCs w:val="24"/>
              </w:rPr>
            </w:pPr>
            <w:r>
              <w:rPr>
                <w:rFonts w:ascii="Times New Roman" w:hAnsi="Times New Roman" w:cs="Times New Roman"/>
                <w:sz w:val="24"/>
                <w:szCs w:val="24"/>
              </w:rPr>
              <w:t>Listopad 2020</w:t>
            </w:r>
            <w:r w:rsidR="003622DB" w:rsidRPr="002968B9">
              <w:rPr>
                <w:rFonts w:ascii="Times New Roman" w:hAnsi="Times New Roman" w:cs="Times New Roman"/>
                <w:sz w:val="24"/>
                <w:szCs w:val="24"/>
              </w:rPr>
              <w:t>.god</w:t>
            </w: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-izrada plakata- Vransko jezero</w:t>
            </w:r>
          </w:p>
          <w:p w:rsidR="003622DB" w:rsidRPr="002968B9" w:rsidRDefault="003622DB" w:rsidP="008B72BE">
            <w:pPr>
              <w:contextualSpacing/>
              <w:rPr>
                <w:rFonts w:ascii="Times New Roman" w:hAnsi="Times New Roman" w:cs="Times New Roman"/>
                <w:sz w:val="24"/>
                <w:szCs w:val="24"/>
              </w:rPr>
            </w:pPr>
          </w:p>
        </w:tc>
      </w:tr>
      <w:tr w:rsidR="003622DB" w:rsidRPr="002968B9" w:rsidTr="00333007">
        <w:trPr>
          <w:trHeight w:val="20"/>
        </w:trPr>
        <w:tc>
          <w:tcPr>
            <w:tcW w:w="2778"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3622DB" w:rsidRPr="002968B9" w:rsidRDefault="003622DB" w:rsidP="00333007">
            <w:pPr>
              <w:contextualSpacing/>
              <w:rPr>
                <w:rFonts w:ascii="Times New Roman" w:hAnsi="Times New Roman" w:cs="Times New Roman"/>
                <w:sz w:val="24"/>
                <w:szCs w:val="24"/>
              </w:rPr>
            </w:pPr>
            <w:r w:rsidRPr="002968B9">
              <w:rPr>
                <w:rFonts w:ascii="Times New Roman" w:hAnsi="Times New Roman" w:cs="Times New Roman"/>
                <w:sz w:val="24"/>
                <w:szCs w:val="24"/>
              </w:rPr>
              <w:t>Trošak prijevoza autobusom</w:t>
            </w:r>
            <w:r w:rsidR="008B72BE">
              <w:rPr>
                <w:rFonts w:ascii="Times New Roman" w:hAnsi="Times New Roman" w:cs="Times New Roman"/>
                <w:sz w:val="24"/>
                <w:szCs w:val="24"/>
              </w:rPr>
              <w:t xml:space="preserve">, </w:t>
            </w:r>
          </w:p>
        </w:tc>
      </w:tr>
    </w:tbl>
    <w:p w:rsidR="00485730" w:rsidRDefault="00485730" w:rsidP="008F5E00">
      <w:pPr>
        <w:contextualSpacing/>
        <w:rPr>
          <w:rFonts w:ascii="Times New Roman" w:hAnsi="Times New Roman" w:cs="Times New Roman"/>
          <w:sz w:val="24"/>
          <w:szCs w:val="24"/>
        </w:rPr>
      </w:pPr>
    </w:p>
    <w:p w:rsidR="003622DB" w:rsidRDefault="003622DB" w:rsidP="008F5E00">
      <w:pPr>
        <w:contextualSpacing/>
        <w:rPr>
          <w:rFonts w:ascii="Times New Roman" w:hAnsi="Times New Roman" w:cs="Times New Roman"/>
          <w:sz w:val="24"/>
          <w:szCs w:val="24"/>
        </w:rPr>
      </w:pPr>
    </w:p>
    <w:p w:rsidR="003622DB" w:rsidRPr="002968B9" w:rsidRDefault="003622DB" w:rsidP="008F5E00">
      <w:pPr>
        <w:contextualSpacing/>
        <w:rPr>
          <w:rFonts w:ascii="Times New Roman" w:hAnsi="Times New Roman" w:cs="Times New Roman"/>
          <w:sz w:val="24"/>
          <w:szCs w:val="24"/>
        </w:rPr>
      </w:pPr>
    </w:p>
    <w:p w:rsidR="00103013" w:rsidRDefault="00103013">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CA2BB9" w:rsidRPr="002968B9" w:rsidRDefault="00275D17" w:rsidP="002E3508">
      <w:pPr>
        <w:pStyle w:val="Naslov2"/>
        <w:rPr>
          <w:rFonts w:ascii="Times New Roman" w:hAnsi="Times New Roman" w:cs="Times New Roman"/>
          <w:sz w:val="24"/>
          <w:szCs w:val="24"/>
        </w:rPr>
      </w:pPr>
      <w:bookmarkStart w:id="16" w:name="_Toc52350351"/>
      <w:r w:rsidRPr="002968B9">
        <w:rPr>
          <w:rFonts w:ascii="Times New Roman" w:hAnsi="Times New Roman" w:cs="Times New Roman"/>
          <w:sz w:val="24"/>
          <w:szCs w:val="24"/>
        </w:rPr>
        <w:lastRenderedPageBreak/>
        <w:t>5.6. Umjetničko područje</w:t>
      </w:r>
      <w:bookmarkEnd w:id="16"/>
    </w:p>
    <w:p w:rsidR="00275D17" w:rsidRPr="002968B9" w:rsidRDefault="00275D17" w:rsidP="008F5E00">
      <w:pPr>
        <w:contextualSpacing/>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1C53C1" w:rsidRPr="002968B9" w:rsidTr="008F5E00">
        <w:trPr>
          <w:trHeight w:val="20"/>
        </w:trPr>
        <w:tc>
          <w:tcPr>
            <w:tcW w:w="2778" w:type="dxa"/>
            <w:shd w:val="clear" w:color="auto" w:fill="BDD6EE" w:themeFill="accent1" w:themeFillTint="66"/>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Obrazovni ciklus</w:t>
            </w:r>
          </w:p>
        </w:tc>
        <w:tc>
          <w:tcPr>
            <w:tcW w:w="6180" w:type="dxa"/>
            <w:shd w:val="clear" w:color="auto" w:fill="BDD6EE" w:themeFill="accent1" w:themeFillTint="66"/>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4. razred</w:t>
            </w:r>
          </w:p>
        </w:tc>
      </w:tr>
      <w:tr w:rsidR="001C53C1" w:rsidRPr="002968B9" w:rsidTr="008F5E00">
        <w:trPr>
          <w:trHeight w:val="20"/>
        </w:trPr>
        <w:tc>
          <w:tcPr>
            <w:tcW w:w="2778" w:type="dxa"/>
            <w:shd w:val="clear" w:color="auto" w:fill="BDD6EE" w:themeFill="accent1" w:themeFillTint="66"/>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Naziv aktivnosti, programa i/ili projekta</w:t>
            </w:r>
          </w:p>
        </w:tc>
        <w:tc>
          <w:tcPr>
            <w:tcW w:w="6180" w:type="dxa"/>
            <w:shd w:val="clear" w:color="auto" w:fill="BDD6EE" w:themeFill="accent1" w:themeFillTint="66"/>
          </w:tcPr>
          <w:p w:rsidR="001C53C1" w:rsidRPr="002968B9" w:rsidRDefault="001C53C1" w:rsidP="008F5E00">
            <w:pPr>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Mali zbor</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Voditelj</w:t>
            </w:r>
          </w:p>
        </w:tc>
        <w:tc>
          <w:tcPr>
            <w:tcW w:w="6180"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 xml:space="preserve">Ani  </w:t>
            </w:r>
            <w:proofErr w:type="spellStart"/>
            <w:r w:rsidRPr="002968B9">
              <w:rPr>
                <w:rFonts w:ascii="Times New Roman" w:hAnsi="Times New Roman" w:cs="Times New Roman"/>
                <w:sz w:val="24"/>
                <w:szCs w:val="24"/>
              </w:rPr>
              <w:t>Dupor</w:t>
            </w:r>
            <w:proofErr w:type="spellEnd"/>
            <w:r w:rsidRPr="002968B9">
              <w:rPr>
                <w:rFonts w:ascii="Times New Roman" w:hAnsi="Times New Roman" w:cs="Times New Roman"/>
                <w:sz w:val="24"/>
                <w:szCs w:val="24"/>
              </w:rPr>
              <w:t xml:space="preserve">  Hećimović</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Planirani broj sati tjedno</w:t>
            </w:r>
          </w:p>
        </w:tc>
        <w:tc>
          <w:tcPr>
            <w:tcW w:w="6180"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1</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Planirani broj učenika</w:t>
            </w:r>
          </w:p>
        </w:tc>
        <w:tc>
          <w:tcPr>
            <w:tcW w:w="6180"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17-30 učenika</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1C53C1" w:rsidRPr="002968B9" w:rsidRDefault="00D34D80"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 xml:space="preserve">Razvijanje sposobnosti  </w:t>
            </w:r>
            <w:r w:rsidR="003966F3" w:rsidRPr="002968B9">
              <w:rPr>
                <w:rFonts w:ascii="Times New Roman" w:hAnsi="Times New Roman" w:cs="Times New Roman"/>
                <w:sz w:val="24"/>
                <w:szCs w:val="24"/>
              </w:rPr>
              <w:t>i ljubavi prema pjevanju, glazbeno izražavanje</w:t>
            </w:r>
            <w:r w:rsidRPr="002968B9">
              <w:rPr>
                <w:rFonts w:ascii="Times New Roman" w:hAnsi="Times New Roman" w:cs="Times New Roman"/>
                <w:sz w:val="24"/>
                <w:szCs w:val="24"/>
              </w:rPr>
              <w:t>, te razvijanje odgovornosti i interesa za rad u grupi.</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Namjena aktivnosti, programa i/ili projekta</w:t>
            </w:r>
          </w:p>
        </w:tc>
        <w:tc>
          <w:tcPr>
            <w:tcW w:w="6180" w:type="dxa"/>
          </w:tcPr>
          <w:p w:rsidR="001C53C1" w:rsidRPr="002968B9" w:rsidRDefault="00D34D80"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Sudjelovanje u izvannastavnim aktivnostima i prepoznavanje osobnih interesa i predispozicija.</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Način realizacije aktivnosti, programa i/ili projekta</w:t>
            </w:r>
          </w:p>
        </w:tc>
        <w:tc>
          <w:tcPr>
            <w:tcW w:w="6180" w:type="dxa"/>
          </w:tcPr>
          <w:p w:rsidR="001C53C1" w:rsidRPr="002968B9" w:rsidRDefault="001C53C1"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Scenski  ( pjevački)  program, uz elemente ritmičkog i glazbenog izražavanja.</w:t>
            </w:r>
          </w:p>
          <w:p w:rsidR="003966F3" w:rsidRPr="002968B9" w:rsidRDefault="003966F3" w:rsidP="003966F3">
            <w:pPr>
              <w:pStyle w:val="Odlomakpopisa"/>
              <w:numPr>
                <w:ilvl w:val="0"/>
                <w:numId w:val="10"/>
              </w:numPr>
              <w:spacing w:after="0" w:line="240" w:lineRule="auto"/>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Prigodni program za početak nove školske godine</w:t>
            </w:r>
          </w:p>
          <w:p w:rsidR="003966F3" w:rsidRPr="002968B9" w:rsidRDefault="003966F3" w:rsidP="003966F3">
            <w:pPr>
              <w:pStyle w:val="Odlomakpopisa"/>
              <w:numPr>
                <w:ilvl w:val="0"/>
                <w:numId w:val="10"/>
              </w:numPr>
              <w:spacing w:after="0" w:line="240" w:lineRule="auto"/>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Prigodni program za Dane kruha</w:t>
            </w:r>
          </w:p>
          <w:p w:rsidR="003966F3" w:rsidRPr="002968B9" w:rsidRDefault="003966F3" w:rsidP="003966F3">
            <w:pPr>
              <w:pStyle w:val="Odlomakpopisa"/>
              <w:numPr>
                <w:ilvl w:val="0"/>
                <w:numId w:val="10"/>
              </w:numPr>
              <w:spacing w:after="0" w:line="240" w:lineRule="auto"/>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Prigodni program na Božićnoj školskoj priredbi</w:t>
            </w:r>
          </w:p>
          <w:p w:rsidR="003966F3" w:rsidRPr="002968B9" w:rsidRDefault="003966F3" w:rsidP="003966F3">
            <w:pPr>
              <w:pStyle w:val="Odlomakpopisa"/>
              <w:numPr>
                <w:ilvl w:val="0"/>
                <w:numId w:val="10"/>
              </w:numPr>
              <w:spacing w:after="0" w:line="240" w:lineRule="auto"/>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Prigodni program za Dan škole</w:t>
            </w:r>
          </w:p>
          <w:p w:rsidR="003966F3" w:rsidRPr="002968B9" w:rsidRDefault="003966F3" w:rsidP="003966F3">
            <w:pPr>
              <w:pStyle w:val="Odlomakpopisa"/>
              <w:numPr>
                <w:ilvl w:val="0"/>
                <w:numId w:val="10"/>
              </w:numPr>
              <w:spacing w:after="0" w:line="240" w:lineRule="auto"/>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Samostalni koncert  MALOG ZBORA</w:t>
            </w:r>
          </w:p>
          <w:p w:rsidR="003966F3" w:rsidRPr="002968B9" w:rsidRDefault="003966F3" w:rsidP="003966F3">
            <w:pPr>
              <w:pStyle w:val="Odlomakpopisa"/>
              <w:numPr>
                <w:ilvl w:val="0"/>
                <w:numId w:val="10"/>
              </w:numPr>
              <w:spacing w:after="0" w:line="240" w:lineRule="auto"/>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Gostovanje na BIOGRAJSKOM  BIORITMU</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proofErr w:type="spellStart"/>
            <w:r w:rsidRPr="002968B9">
              <w:rPr>
                <w:rFonts w:ascii="Times New Roman" w:eastAsia="Times New Roman" w:hAnsi="Times New Roman" w:cs="Times New Roman"/>
                <w:sz w:val="24"/>
                <w:szCs w:val="24"/>
              </w:rPr>
              <w:t>Vremenik</w:t>
            </w:r>
            <w:proofErr w:type="spellEnd"/>
            <w:r w:rsidRPr="002968B9">
              <w:rPr>
                <w:rFonts w:ascii="Times New Roman" w:eastAsia="Times New Roman" w:hAnsi="Times New Roman" w:cs="Times New Roman"/>
                <w:sz w:val="24"/>
                <w:szCs w:val="24"/>
              </w:rPr>
              <w:t xml:space="preserve"> aktivnosti, programa i/ili projekta</w:t>
            </w:r>
          </w:p>
        </w:tc>
        <w:tc>
          <w:tcPr>
            <w:tcW w:w="6180" w:type="dxa"/>
          </w:tcPr>
          <w:p w:rsidR="001C53C1" w:rsidRPr="002968B9" w:rsidRDefault="004C7CE2" w:rsidP="008F5E00">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Ponedjeljak,</w:t>
            </w:r>
            <w:r w:rsidR="001C53C1" w:rsidRPr="002968B9">
              <w:rPr>
                <w:rFonts w:ascii="Times New Roman" w:hAnsi="Times New Roman" w:cs="Times New Roman"/>
                <w:sz w:val="24"/>
                <w:szCs w:val="24"/>
              </w:rPr>
              <w:t xml:space="preserve"> 5.školski sat</w:t>
            </w:r>
            <w:r w:rsidR="008F5E00" w:rsidRPr="002968B9">
              <w:rPr>
                <w:rFonts w:ascii="Times New Roman" w:hAnsi="Times New Roman" w:cs="Times New Roman"/>
                <w:sz w:val="24"/>
                <w:szCs w:val="24"/>
              </w:rPr>
              <w:t xml:space="preserve"> i po potrebi </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Način vrednovanja i korištenje rezultata vrednovanja</w:t>
            </w:r>
          </w:p>
        </w:tc>
        <w:tc>
          <w:tcPr>
            <w:tcW w:w="6180"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Postignuti  rezultati  na priredbama i u drugim prigodama.</w:t>
            </w:r>
          </w:p>
        </w:tc>
      </w:tr>
      <w:tr w:rsidR="001C53C1" w:rsidRPr="002968B9" w:rsidTr="008F5E00">
        <w:trPr>
          <w:trHeight w:val="20"/>
        </w:trPr>
        <w:tc>
          <w:tcPr>
            <w:tcW w:w="2778" w:type="dxa"/>
          </w:tcPr>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Troškovnik</w:t>
            </w:r>
          </w:p>
        </w:tc>
        <w:tc>
          <w:tcPr>
            <w:tcW w:w="6180" w:type="dxa"/>
          </w:tcPr>
          <w:p w:rsidR="001C53C1" w:rsidRPr="002968B9" w:rsidRDefault="001C53C1"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Troškovi  prijevoza učenika do mjesta nastupa.</w:t>
            </w:r>
          </w:p>
          <w:p w:rsidR="001C53C1" w:rsidRPr="002968B9" w:rsidRDefault="001C53C1"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Prigodni odjevni predmeti  (zborske majice).</w:t>
            </w:r>
          </w:p>
          <w:p w:rsidR="001C53C1" w:rsidRPr="002968B9" w:rsidRDefault="001C53C1" w:rsidP="008F5E00">
            <w:pPr>
              <w:spacing w:after="0" w:line="240" w:lineRule="auto"/>
              <w:contextualSpacing/>
              <w:rPr>
                <w:rFonts w:ascii="Times New Roman" w:eastAsia="Times New Roman" w:hAnsi="Times New Roman" w:cs="Times New Roman"/>
                <w:sz w:val="24"/>
                <w:szCs w:val="24"/>
              </w:rPr>
            </w:pPr>
            <w:r w:rsidRPr="002968B9">
              <w:rPr>
                <w:rFonts w:ascii="Times New Roman" w:hAnsi="Times New Roman" w:cs="Times New Roman"/>
                <w:sz w:val="24"/>
                <w:szCs w:val="24"/>
              </w:rPr>
              <w:t>Troškovi  za razglas (oko 1500 – 2000 kn)</w:t>
            </w:r>
          </w:p>
        </w:tc>
      </w:tr>
    </w:tbl>
    <w:p w:rsidR="00275D17" w:rsidRPr="002968B9" w:rsidRDefault="00275D17" w:rsidP="008F5E00">
      <w:pPr>
        <w:contextualSpacing/>
        <w:rPr>
          <w:rFonts w:ascii="Times New Roman" w:hAnsi="Times New Roman" w:cs="Times New Roman"/>
          <w:sz w:val="24"/>
          <w:szCs w:val="24"/>
        </w:rPr>
      </w:pPr>
    </w:p>
    <w:p w:rsidR="008F5E00" w:rsidRPr="002968B9" w:rsidRDefault="008F5E00" w:rsidP="008F5E00">
      <w:pPr>
        <w:contextualSpacing/>
        <w:rPr>
          <w:rFonts w:ascii="Times New Roman" w:hAnsi="Times New Roman" w:cs="Times New Roman"/>
          <w:sz w:val="24"/>
          <w:szCs w:val="24"/>
        </w:rPr>
      </w:pPr>
    </w:p>
    <w:p w:rsidR="00FA35DF" w:rsidRPr="002968B9" w:rsidRDefault="00FA35DF" w:rsidP="008F5E00">
      <w:pPr>
        <w:contextualSpacing/>
        <w:rPr>
          <w:rFonts w:ascii="Times New Roman" w:hAnsi="Times New Roman" w:cs="Times New Roman"/>
          <w:sz w:val="24"/>
          <w:szCs w:val="24"/>
        </w:rPr>
      </w:pPr>
    </w:p>
    <w:tbl>
      <w:tblPr>
        <w:tblStyle w:val="Reetkatablice2"/>
        <w:tblW w:w="8958" w:type="dxa"/>
        <w:tblLook w:val="04A0"/>
      </w:tblPr>
      <w:tblGrid>
        <w:gridCol w:w="2778"/>
        <w:gridCol w:w="6180"/>
      </w:tblGrid>
      <w:tr w:rsidR="00B0402D" w:rsidRPr="002968B9" w:rsidTr="00B0402D">
        <w:trPr>
          <w:trHeight w:val="20"/>
        </w:trPr>
        <w:tc>
          <w:tcPr>
            <w:tcW w:w="2778" w:type="dxa"/>
            <w:shd w:val="clear" w:color="auto" w:fill="BDD6EE" w:themeFill="accent1" w:themeFillTint="66"/>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shd w:val="clear" w:color="auto" w:fill="BDD6EE" w:themeFill="accent1" w:themeFillTint="66"/>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1.-4. razred</w:t>
            </w:r>
          </w:p>
        </w:tc>
      </w:tr>
      <w:tr w:rsidR="00B0402D" w:rsidRPr="002968B9" w:rsidTr="00B0402D">
        <w:trPr>
          <w:trHeight w:val="20"/>
        </w:trPr>
        <w:tc>
          <w:tcPr>
            <w:tcW w:w="2778" w:type="dxa"/>
            <w:shd w:val="clear" w:color="auto" w:fill="BDD6EE" w:themeFill="accent1" w:themeFillTint="66"/>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Izvannastavne aktivnosti – Likovna grupa</w:t>
            </w:r>
          </w:p>
          <w:p w:rsidR="00B0402D" w:rsidRPr="002968B9" w:rsidRDefault="00B0402D" w:rsidP="00B0402D">
            <w:pPr>
              <w:rPr>
                <w:rFonts w:ascii="Times New Roman" w:eastAsia="Calibri" w:hAnsi="Times New Roman" w:cs="Times New Roman"/>
                <w:sz w:val="24"/>
                <w:szCs w:val="24"/>
              </w:rPr>
            </w:pP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Dražena Strpić</w:t>
            </w:r>
            <w:r w:rsidR="004834E7" w:rsidRPr="002968B9">
              <w:rPr>
                <w:rFonts w:ascii="Times New Roman" w:eastAsia="Calibri" w:hAnsi="Times New Roman" w:cs="Times New Roman"/>
                <w:sz w:val="24"/>
                <w:szCs w:val="24"/>
              </w:rPr>
              <w:t xml:space="preserve"> (matična škola), </w:t>
            </w:r>
            <w:proofErr w:type="spellStart"/>
            <w:r w:rsidR="004834E7" w:rsidRPr="002968B9">
              <w:rPr>
                <w:rFonts w:ascii="Times New Roman" w:eastAsia="Calibri" w:hAnsi="Times New Roman" w:cs="Times New Roman"/>
                <w:sz w:val="24"/>
                <w:szCs w:val="24"/>
              </w:rPr>
              <w:t>Margarita</w:t>
            </w:r>
            <w:proofErr w:type="spellEnd"/>
            <w:r w:rsidR="004834E7" w:rsidRPr="002968B9">
              <w:rPr>
                <w:rFonts w:ascii="Times New Roman" w:eastAsia="Calibri" w:hAnsi="Times New Roman" w:cs="Times New Roman"/>
                <w:sz w:val="24"/>
                <w:szCs w:val="24"/>
              </w:rPr>
              <w:t xml:space="preserve"> </w:t>
            </w:r>
            <w:proofErr w:type="spellStart"/>
            <w:r w:rsidR="004834E7" w:rsidRPr="002968B9">
              <w:rPr>
                <w:rFonts w:ascii="Times New Roman" w:eastAsia="Calibri" w:hAnsi="Times New Roman" w:cs="Times New Roman"/>
                <w:sz w:val="24"/>
                <w:szCs w:val="24"/>
              </w:rPr>
              <w:t>Lukenda</w:t>
            </w:r>
            <w:proofErr w:type="spellEnd"/>
            <w:r w:rsidR="004834E7" w:rsidRPr="002968B9">
              <w:rPr>
                <w:rFonts w:ascii="Times New Roman" w:eastAsia="Calibri" w:hAnsi="Times New Roman" w:cs="Times New Roman"/>
                <w:sz w:val="24"/>
                <w:szCs w:val="24"/>
              </w:rPr>
              <w:t xml:space="preserve"> (PŠ sv.</w:t>
            </w:r>
            <w:r w:rsidR="00151AF5" w:rsidRPr="002968B9">
              <w:rPr>
                <w:rFonts w:ascii="Times New Roman" w:eastAsia="Calibri" w:hAnsi="Times New Roman" w:cs="Times New Roman"/>
                <w:sz w:val="24"/>
                <w:szCs w:val="24"/>
              </w:rPr>
              <w:t xml:space="preserve"> Petar), Ana </w:t>
            </w:r>
            <w:proofErr w:type="spellStart"/>
            <w:r w:rsidR="00151AF5" w:rsidRPr="002968B9">
              <w:rPr>
                <w:rFonts w:ascii="Times New Roman" w:eastAsia="Calibri" w:hAnsi="Times New Roman" w:cs="Times New Roman"/>
                <w:sz w:val="24"/>
                <w:szCs w:val="24"/>
              </w:rPr>
              <w:t>Brzić</w:t>
            </w:r>
            <w:proofErr w:type="spellEnd"/>
            <w:r w:rsidR="00151AF5" w:rsidRPr="002968B9">
              <w:rPr>
                <w:rFonts w:ascii="Times New Roman" w:eastAsia="Calibri" w:hAnsi="Times New Roman" w:cs="Times New Roman"/>
                <w:sz w:val="24"/>
                <w:szCs w:val="24"/>
              </w:rPr>
              <w:t xml:space="preserve"> (PŠ </w:t>
            </w:r>
            <w:proofErr w:type="spellStart"/>
            <w:r w:rsidR="00151AF5" w:rsidRPr="002968B9">
              <w:rPr>
                <w:rFonts w:ascii="Times New Roman" w:eastAsia="Calibri" w:hAnsi="Times New Roman" w:cs="Times New Roman"/>
                <w:sz w:val="24"/>
                <w:szCs w:val="24"/>
              </w:rPr>
              <w:t>Sikovo</w:t>
            </w:r>
            <w:proofErr w:type="spellEnd"/>
            <w:r w:rsidR="00151AF5" w:rsidRPr="002968B9">
              <w:rPr>
                <w:rFonts w:ascii="Times New Roman" w:eastAsia="Calibri" w:hAnsi="Times New Roman" w:cs="Times New Roman"/>
                <w:sz w:val="24"/>
                <w:szCs w:val="24"/>
              </w:rPr>
              <w:t>)</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1 sat</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23</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Odgojno-obrazovni ciljevi programa i/ili projekta</w:t>
            </w:r>
          </w:p>
        </w:tc>
        <w:tc>
          <w:tcPr>
            <w:tcW w:w="6180" w:type="dxa"/>
          </w:tcPr>
          <w:p w:rsidR="00241876" w:rsidRPr="002968B9" w:rsidRDefault="00241876" w:rsidP="00241876">
            <w:pPr>
              <w:rPr>
                <w:rFonts w:ascii="Times New Roman" w:hAnsi="Times New Roman" w:cs="Times New Roman"/>
                <w:sz w:val="24"/>
                <w:szCs w:val="24"/>
              </w:rPr>
            </w:pPr>
            <w:r w:rsidRPr="002968B9">
              <w:rPr>
                <w:rFonts w:ascii="Times New Roman" w:hAnsi="Times New Roman" w:cs="Times New Roman"/>
                <w:sz w:val="24"/>
                <w:szCs w:val="24"/>
              </w:rPr>
              <w:t>Učenici će razvijati maštu, kreativno stvaralaštvo, oblikovati kritičko mišljenje, upoznavati likovni jezik, oplemeniti sliku o sebi i svijetu u kojem žive.</w:t>
            </w:r>
          </w:p>
          <w:p w:rsidR="00B0402D" w:rsidRPr="002968B9" w:rsidRDefault="004834E7" w:rsidP="00241876">
            <w:pPr>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Učenici se potiču na aktivno i kreativno djelovanje, samopouzdanje i procjenu vlastitih mogućnosti, razvijanju motoriku i spontano izražavanje osjećaja uporabom likovnih sredstava, razvijati maštovitost i kreativnost te radne navike</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Razvijanje likovnih sposobnosti. Razvijanje odgovornosti i interesa za rad u grupi.</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Način realizacije </w:t>
            </w:r>
            <w:r w:rsidRPr="002968B9">
              <w:rPr>
                <w:rFonts w:ascii="Times New Roman" w:eastAsia="Calibri" w:hAnsi="Times New Roman" w:cs="Times New Roman"/>
                <w:sz w:val="24"/>
                <w:szCs w:val="24"/>
              </w:rPr>
              <w:lastRenderedPageBreak/>
              <w:t>aktivnosti, programa i/ili projekta</w:t>
            </w:r>
          </w:p>
        </w:tc>
        <w:tc>
          <w:tcPr>
            <w:tcW w:w="6180"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 xml:space="preserve">Rad kroz različite slikarske tehnike i kreativne izrade </w:t>
            </w:r>
            <w:r w:rsidRPr="002968B9">
              <w:rPr>
                <w:rFonts w:ascii="Times New Roman" w:eastAsia="Calibri" w:hAnsi="Times New Roman" w:cs="Times New Roman"/>
                <w:sz w:val="24"/>
                <w:szCs w:val="24"/>
              </w:rPr>
              <w:lastRenderedPageBreak/>
              <w:t>rukotvorina.</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lastRenderedPageBreak/>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B0402D" w:rsidRPr="002968B9" w:rsidRDefault="004834E7"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Tijekom nastavne godine u dogovorenom terminu</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B0402D" w:rsidRPr="002968B9" w:rsidRDefault="004834E7"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Praćenje: i</w:t>
            </w:r>
            <w:r w:rsidR="00B0402D" w:rsidRPr="002968B9">
              <w:rPr>
                <w:rFonts w:ascii="Times New Roman" w:eastAsia="Calibri" w:hAnsi="Times New Roman" w:cs="Times New Roman"/>
                <w:sz w:val="24"/>
                <w:szCs w:val="24"/>
              </w:rPr>
              <w:t>sticati pozitivna rješenja i ideje, usmjeravati savjetima ka boljoj izvedbi, razvijati suradnju među učenicima. Nastupi na izložbama i sličnim prigodama.</w:t>
            </w:r>
            <w:r w:rsidRPr="002968B9">
              <w:rPr>
                <w:rFonts w:ascii="Times New Roman" w:eastAsia="Calibri" w:hAnsi="Times New Roman" w:cs="Times New Roman"/>
                <w:sz w:val="24"/>
                <w:szCs w:val="24"/>
              </w:rPr>
              <w:t xml:space="preserve"> Postignuti rezultati na natječajima i u drugim prigodama.</w:t>
            </w:r>
          </w:p>
        </w:tc>
      </w:tr>
      <w:tr w:rsidR="00B0402D" w:rsidRPr="002968B9" w:rsidTr="00B0402D">
        <w:trPr>
          <w:trHeight w:val="20"/>
        </w:trPr>
        <w:tc>
          <w:tcPr>
            <w:tcW w:w="2778"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B0402D" w:rsidRPr="002968B9" w:rsidRDefault="00B0402D" w:rsidP="00B0402D">
            <w:pPr>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Troškovi za potrebne likovne materijala.</w:t>
            </w:r>
          </w:p>
        </w:tc>
      </w:tr>
    </w:tbl>
    <w:p w:rsidR="00B0402D" w:rsidRPr="002968B9" w:rsidRDefault="00B0402D" w:rsidP="008F5E00">
      <w:pPr>
        <w:contextualSpacing/>
        <w:rPr>
          <w:rFonts w:ascii="Times New Roman" w:hAnsi="Times New Roman" w:cs="Times New Roman"/>
          <w:sz w:val="24"/>
          <w:szCs w:val="24"/>
        </w:rPr>
      </w:pPr>
    </w:p>
    <w:p w:rsidR="00B0402D" w:rsidRPr="002968B9" w:rsidRDefault="00B0402D" w:rsidP="008F5E00">
      <w:pPr>
        <w:contextualSpacing/>
        <w:rPr>
          <w:rFonts w:ascii="Times New Roman" w:hAnsi="Times New Roman" w:cs="Times New Roman"/>
          <w:sz w:val="24"/>
          <w:szCs w:val="24"/>
        </w:rPr>
      </w:pPr>
    </w:p>
    <w:p w:rsidR="00B0402D" w:rsidRPr="002968B9" w:rsidRDefault="00B0402D" w:rsidP="008F5E00">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5.-8. razred</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Likovna grupa</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Sunčica Ivin-Mikulić</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Dva sata tjedno tijekom šk. god. (ukupno 70 sati)</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474D4C" w:rsidP="00474D4C">
            <w:pPr>
              <w:rPr>
                <w:rFonts w:ascii="Times New Roman" w:hAnsi="Times New Roman" w:cs="Times New Roman"/>
                <w:sz w:val="24"/>
                <w:szCs w:val="24"/>
              </w:rPr>
            </w:pPr>
            <w:r>
              <w:rPr>
                <w:rFonts w:ascii="Times New Roman" w:hAnsi="Times New Roman" w:cs="Times New Roman"/>
                <w:sz w:val="24"/>
                <w:szCs w:val="24"/>
              </w:rPr>
              <w:t>10 učenika od 5. do 8. razreda</w:t>
            </w:r>
            <w:r w:rsidR="00D34D80" w:rsidRPr="002968B9">
              <w:rPr>
                <w:rFonts w:ascii="Times New Roman" w:hAnsi="Times New Roman" w:cs="Times New Roman"/>
                <w:sz w:val="24"/>
                <w:szCs w:val="24"/>
              </w:rPr>
              <w:t xml:space="preserve"> </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rsidP="00F27D8E">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proofErr w:type="spellStart"/>
            <w:r w:rsidR="00F27D8E">
              <w:rPr>
                <w:rFonts w:ascii="Times New Roman" w:hAnsi="Times New Roman" w:cs="Times New Roman"/>
                <w:sz w:val="24"/>
                <w:szCs w:val="24"/>
              </w:rPr>
              <w:t>ciljevo</w:t>
            </w:r>
            <w:proofErr w:type="spellEnd"/>
            <w:r w:rsidRPr="002968B9">
              <w:rPr>
                <w:rFonts w:ascii="Times New Roman" w:hAnsi="Times New Roman" w:cs="Times New Roman"/>
                <w:sz w:val="24"/>
                <w:szCs w:val="24"/>
              </w:rPr>
              <w:t xml:space="preserve">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Stjecanje novih znanja i vještina u različitim crtaćim,</w:t>
            </w:r>
            <w:r w:rsidR="00333C55" w:rsidRPr="002968B9">
              <w:rPr>
                <w:rFonts w:ascii="Times New Roman" w:hAnsi="Times New Roman" w:cs="Times New Roman"/>
                <w:sz w:val="24"/>
                <w:szCs w:val="24"/>
              </w:rPr>
              <w:t xml:space="preserve"> </w:t>
            </w:r>
            <w:r w:rsidRPr="002968B9">
              <w:rPr>
                <w:rFonts w:ascii="Times New Roman" w:hAnsi="Times New Roman" w:cs="Times New Roman"/>
                <w:sz w:val="24"/>
                <w:szCs w:val="24"/>
              </w:rPr>
              <w:t>slikarskim i oblikovnim tehnikama,</w:t>
            </w:r>
            <w:r w:rsidR="00333C55" w:rsidRPr="002968B9">
              <w:rPr>
                <w:rFonts w:ascii="Times New Roman" w:hAnsi="Times New Roman" w:cs="Times New Roman"/>
                <w:sz w:val="24"/>
                <w:szCs w:val="24"/>
              </w:rPr>
              <w:t xml:space="preserve"> </w:t>
            </w:r>
            <w:r w:rsidRPr="002968B9">
              <w:rPr>
                <w:rFonts w:ascii="Times New Roman" w:hAnsi="Times New Roman" w:cs="Times New Roman"/>
                <w:sz w:val="24"/>
                <w:szCs w:val="24"/>
              </w:rPr>
              <w:t>razvijanje estetskih kriterija,</w:t>
            </w:r>
            <w:r w:rsidR="00333C55" w:rsidRPr="002968B9">
              <w:rPr>
                <w:rFonts w:ascii="Times New Roman" w:hAnsi="Times New Roman" w:cs="Times New Roman"/>
                <w:sz w:val="24"/>
                <w:szCs w:val="24"/>
              </w:rPr>
              <w:t xml:space="preserve"> </w:t>
            </w:r>
            <w:r w:rsidRPr="002968B9">
              <w:rPr>
                <w:rFonts w:ascii="Times New Roman" w:hAnsi="Times New Roman" w:cs="Times New Roman"/>
                <w:sz w:val="24"/>
                <w:szCs w:val="24"/>
              </w:rPr>
              <w:t>razvijanje stvaralaštva</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rsidP="00D34D80">
            <w:pPr>
              <w:rPr>
                <w:rFonts w:ascii="Times New Roman" w:hAnsi="Times New Roman" w:cs="Times New Roman"/>
                <w:sz w:val="24"/>
                <w:szCs w:val="24"/>
              </w:rPr>
            </w:pPr>
            <w:r w:rsidRPr="002968B9">
              <w:rPr>
                <w:rFonts w:ascii="Times New Roman" w:hAnsi="Times New Roman" w:cs="Times New Roman"/>
                <w:sz w:val="24"/>
                <w:szCs w:val="24"/>
              </w:rPr>
              <w:t>Sudjelovanje u izvannastavnim aktivnostima i razvijanje likovnih sposobnosti.</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Proučavanje različitih umjetničkih djela i tehnika,</w:t>
            </w:r>
            <w:r w:rsidR="00333C55" w:rsidRPr="002968B9">
              <w:rPr>
                <w:rFonts w:ascii="Times New Roman" w:hAnsi="Times New Roman" w:cs="Times New Roman"/>
                <w:sz w:val="24"/>
                <w:szCs w:val="24"/>
              </w:rPr>
              <w:t xml:space="preserve"> </w:t>
            </w:r>
            <w:r w:rsidRPr="002968B9">
              <w:rPr>
                <w:rFonts w:ascii="Times New Roman" w:hAnsi="Times New Roman" w:cs="Times New Roman"/>
                <w:sz w:val="24"/>
                <w:szCs w:val="24"/>
              </w:rPr>
              <w:t>individualni i grupni rad</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Tijekom nastavne godine, srijeda, 6. i</w:t>
            </w:r>
            <w:r w:rsidR="00474D4C">
              <w:rPr>
                <w:rFonts w:ascii="Times New Roman" w:hAnsi="Times New Roman" w:cs="Times New Roman"/>
                <w:sz w:val="24"/>
                <w:szCs w:val="24"/>
              </w:rPr>
              <w:t xml:space="preserve"> </w:t>
            </w:r>
            <w:r w:rsidRPr="002968B9">
              <w:rPr>
                <w:rFonts w:ascii="Times New Roman" w:hAnsi="Times New Roman" w:cs="Times New Roman"/>
                <w:sz w:val="24"/>
                <w:szCs w:val="24"/>
              </w:rPr>
              <w:t>7. sat</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Vrednuje se stvaralački poticaj te uspješnost u korištenju različitih tehnika</w:t>
            </w:r>
          </w:p>
        </w:tc>
      </w:tr>
      <w:tr w:rsidR="00D34D80" w:rsidRPr="002968B9" w:rsidTr="00D34D80">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D34D80">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D80" w:rsidRPr="002968B9" w:rsidRDefault="00474D4C">
            <w:pPr>
              <w:rPr>
                <w:rFonts w:ascii="Times New Roman" w:hAnsi="Times New Roman" w:cs="Times New Roman"/>
                <w:sz w:val="24"/>
                <w:szCs w:val="24"/>
              </w:rPr>
            </w:pPr>
            <w:r>
              <w:rPr>
                <w:rFonts w:ascii="Times New Roman" w:hAnsi="Times New Roman" w:cs="Times New Roman"/>
                <w:sz w:val="24"/>
                <w:szCs w:val="24"/>
              </w:rPr>
              <w:t>Vlastita sredstva</w:t>
            </w:r>
          </w:p>
        </w:tc>
      </w:tr>
    </w:tbl>
    <w:p w:rsidR="00D34D80" w:rsidRPr="002968B9" w:rsidRDefault="00D34D80" w:rsidP="008F5E00">
      <w:pPr>
        <w:contextualSpacing/>
        <w:rPr>
          <w:rFonts w:ascii="Times New Roman" w:hAnsi="Times New Roman" w:cs="Times New Roman"/>
          <w:sz w:val="24"/>
          <w:szCs w:val="24"/>
        </w:rPr>
      </w:pPr>
    </w:p>
    <w:p w:rsidR="00D34D80" w:rsidRPr="002968B9" w:rsidRDefault="00D34D80" w:rsidP="008F5E00">
      <w:pPr>
        <w:contextualSpacing/>
        <w:rPr>
          <w:rFonts w:ascii="Times New Roman" w:hAnsi="Times New Roman" w:cs="Times New Roman"/>
          <w:sz w:val="24"/>
          <w:szCs w:val="24"/>
        </w:rPr>
      </w:pPr>
    </w:p>
    <w:p w:rsidR="00D34D80" w:rsidRPr="002968B9" w:rsidRDefault="00D34D80" w:rsidP="008F5E00">
      <w:pPr>
        <w:contextualSpacing/>
        <w:rPr>
          <w:rFonts w:ascii="Times New Roman" w:hAnsi="Times New Roman" w:cs="Times New Roman"/>
          <w:sz w:val="24"/>
          <w:szCs w:val="24"/>
        </w:rPr>
      </w:pPr>
    </w:p>
    <w:p w:rsidR="009E26EC" w:rsidRPr="002968B9" w:rsidRDefault="009E26EC" w:rsidP="008F5E00">
      <w:pPr>
        <w:contextualSpacing/>
        <w:rPr>
          <w:rFonts w:ascii="Times New Roman" w:hAnsi="Times New Roman" w:cs="Times New Roman"/>
          <w:sz w:val="24"/>
          <w:szCs w:val="24"/>
        </w:rPr>
      </w:pPr>
    </w:p>
    <w:tbl>
      <w:tblPr>
        <w:tblW w:w="89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35"/>
        <w:gridCol w:w="6123"/>
      </w:tblGrid>
      <w:tr w:rsidR="001C53C1" w:rsidRPr="002968B9" w:rsidTr="008F5E00">
        <w:trPr>
          <w:trHeight w:val="20"/>
        </w:trPr>
        <w:tc>
          <w:tcPr>
            <w:tcW w:w="2835" w:type="dxa"/>
            <w:shd w:val="clear" w:color="auto" w:fill="BDD6EE" w:themeFill="accent1" w:themeFillTint="66"/>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Obrazovni ciklus</w:t>
            </w:r>
          </w:p>
        </w:tc>
        <w:tc>
          <w:tcPr>
            <w:tcW w:w="6123" w:type="dxa"/>
            <w:shd w:val="clear" w:color="auto" w:fill="BDD6EE" w:themeFill="accent1" w:themeFillTint="66"/>
          </w:tcPr>
          <w:p w:rsidR="001C53C1" w:rsidRPr="002968B9" w:rsidRDefault="008F5E00" w:rsidP="008F5E00">
            <w:pPr>
              <w:contextualSpacing/>
              <w:rPr>
                <w:rFonts w:ascii="Times New Roman" w:hAnsi="Times New Roman" w:cs="Times New Roman"/>
                <w:sz w:val="24"/>
                <w:szCs w:val="24"/>
              </w:rPr>
            </w:pPr>
            <w:r w:rsidRPr="002968B9">
              <w:rPr>
                <w:rFonts w:ascii="Times New Roman" w:hAnsi="Times New Roman" w:cs="Times New Roman"/>
                <w:sz w:val="24"/>
                <w:szCs w:val="24"/>
              </w:rPr>
              <w:t>1.-4.razred</w:t>
            </w:r>
          </w:p>
        </w:tc>
      </w:tr>
      <w:tr w:rsidR="001C53C1" w:rsidRPr="002968B9" w:rsidTr="008F5E00">
        <w:trPr>
          <w:trHeight w:val="20"/>
        </w:trPr>
        <w:tc>
          <w:tcPr>
            <w:tcW w:w="2835" w:type="dxa"/>
            <w:shd w:val="clear" w:color="auto" w:fill="BDD6EE" w:themeFill="accent1" w:themeFillTint="66"/>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Naziv aktivnosti, programa i/ili projekta</w:t>
            </w:r>
          </w:p>
        </w:tc>
        <w:tc>
          <w:tcPr>
            <w:tcW w:w="6123" w:type="dxa"/>
            <w:shd w:val="clear" w:color="auto" w:fill="BDD6EE" w:themeFill="accent1" w:themeFillTint="66"/>
          </w:tcPr>
          <w:p w:rsidR="001C53C1" w:rsidRPr="002968B9" w:rsidRDefault="008F5E00" w:rsidP="008F5E00">
            <w:pPr>
              <w:contextualSpacing/>
              <w:rPr>
                <w:rFonts w:ascii="Times New Roman" w:hAnsi="Times New Roman" w:cs="Times New Roman"/>
                <w:sz w:val="24"/>
                <w:szCs w:val="24"/>
              </w:rPr>
            </w:pPr>
            <w:r w:rsidRPr="002968B9">
              <w:rPr>
                <w:rFonts w:ascii="Times New Roman" w:hAnsi="Times New Roman" w:cs="Times New Roman"/>
                <w:sz w:val="24"/>
                <w:szCs w:val="24"/>
              </w:rPr>
              <w:t>Dramsko-plesna scenska grupa</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Voditelj</w:t>
            </w:r>
          </w:p>
        </w:tc>
        <w:tc>
          <w:tcPr>
            <w:tcW w:w="6123" w:type="dxa"/>
          </w:tcPr>
          <w:p w:rsidR="001C53C1" w:rsidRPr="002968B9" w:rsidRDefault="00A04A27"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Razredne učiteljice: </w:t>
            </w:r>
            <w:r w:rsidR="001C53C1" w:rsidRPr="002968B9">
              <w:rPr>
                <w:rFonts w:ascii="Times New Roman" w:hAnsi="Times New Roman" w:cs="Times New Roman"/>
                <w:sz w:val="24"/>
                <w:szCs w:val="24"/>
              </w:rPr>
              <w:t xml:space="preserve">Jelena </w:t>
            </w:r>
            <w:proofErr w:type="spellStart"/>
            <w:r w:rsidR="001C53C1" w:rsidRPr="002968B9">
              <w:rPr>
                <w:rFonts w:ascii="Times New Roman" w:hAnsi="Times New Roman" w:cs="Times New Roman"/>
                <w:sz w:val="24"/>
                <w:szCs w:val="24"/>
              </w:rPr>
              <w:t>Šoch</w:t>
            </w:r>
            <w:proofErr w:type="spellEnd"/>
            <w:r w:rsidR="001C53C1" w:rsidRPr="002968B9">
              <w:rPr>
                <w:rFonts w:ascii="Times New Roman" w:hAnsi="Times New Roman" w:cs="Times New Roman"/>
                <w:sz w:val="24"/>
                <w:szCs w:val="24"/>
              </w:rPr>
              <w:t xml:space="preserve"> (matična škola), Jagoda Perica (PŠ </w:t>
            </w:r>
            <w:proofErr w:type="spellStart"/>
            <w:r w:rsidR="001C53C1" w:rsidRPr="002968B9">
              <w:rPr>
                <w:rFonts w:ascii="Times New Roman" w:hAnsi="Times New Roman" w:cs="Times New Roman"/>
                <w:sz w:val="24"/>
                <w:szCs w:val="24"/>
              </w:rPr>
              <w:t>Sikovo</w:t>
            </w:r>
            <w:proofErr w:type="spellEnd"/>
            <w:r w:rsidR="001C53C1" w:rsidRPr="002968B9">
              <w:rPr>
                <w:rFonts w:ascii="Times New Roman" w:hAnsi="Times New Roman" w:cs="Times New Roman"/>
                <w:sz w:val="24"/>
                <w:szCs w:val="24"/>
              </w:rPr>
              <w:t xml:space="preserve">), </w:t>
            </w:r>
            <w:proofErr w:type="spellStart"/>
            <w:r w:rsidR="0085119D" w:rsidRPr="002968B9">
              <w:rPr>
                <w:rFonts w:ascii="Times New Roman" w:hAnsi="Times New Roman" w:cs="Times New Roman"/>
                <w:sz w:val="24"/>
                <w:szCs w:val="24"/>
              </w:rPr>
              <w:t>Cvita</w:t>
            </w:r>
            <w:proofErr w:type="spellEnd"/>
            <w:r w:rsidR="0085119D" w:rsidRPr="002968B9">
              <w:rPr>
                <w:rFonts w:ascii="Times New Roman" w:hAnsi="Times New Roman" w:cs="Times New Roman"/>
                <w:sz w:val="24"/>
                <w:szCs w:val="24"/>
              </w:rPr>
              <w:t xml:space="preserve"> Poljak (PŠ </w:t>
            </w:r>
            <w:proofErr w:type="spellStart"/>
            <w:r w:rsidR="0085119D" w:rsidRPr="002968B9">
              <w:rPr>
                <w:rFonts w:ascii="Times New Roman" w:hAnsi="Times New Roman" w:cs="Times New Roman"/>
                <w:sz w:val="24"/>
                <w:szCs w:val="24"/>
              </w:rPr>
              <w:t>Raštane</w:t>
            </w:r>
            <w:proofErr w:type="spellEnd"/>
            <w:r w:rsidR="0085119D" w:rsidRPr="002968B9">
              <w:rPr>
                <w:rFonts w:ascii="Times New Roman" w:hAnsi="Times New Roman" w:cs="Times New Roman"/>
                <w:sz w:val="24"/>
                <w:szCs w:val="24"/>
              </w:rPr>
              <w:t xml:space="preserve"> Donje), Gordana Bogdanić (PŠ </w:t>
            </w:r>
            <w:proofErr w:type="spellStart"/>
            <w:r w:rsidR="0085119D" w:rsidRPr="002968B9">
              <w:rPr>
                <w:rFonts w:ascii="Times New Roman" w:hAnsi="Times New Roman" w:cs="Times New Roman"/>
                <w:sz w:val="24"/>
                <w:szCs w:val="24"/>
              </w:rPr>
              <w:t>Turanj</w:t>
            </w:r>
            <w:proofErr w:type="spellEnd"/>
            <w:r w:rsidR="0085119D" w:rsidRPr="002968B9">
              <w:rPr>
                <w:rFonts w:ascii="Times New Roman" w:hAnsi="Times New Roman" w:cs="Times New Roman"/>
                <w:sz w:val="24"/>
                <w:szCs w:val="24"/>
              </w:rPr>
              <w:t xml:space="preserve">), </w:t>
            </w:r>
            <w:r w:rsidR="00C32A11" w:rsidRPr="002968B9">
              <w:rPr>
                <w:rFonts w:ascii="Times New Roman" w:hAnsi="Times New Roman" w:cs="Times New Roman"/>
                <w:sz w:val="24"/>
                <w:szCs w:val="24"/>
              </w:rPr>
              <w:t xml:space="preserve">Ivana </w:t>
            </w:r>
            <w:proofErr w:type="spellStart"/>
            <w:r w:rsidR="00C32A11" w:rsidRPr="002968B9">
              <w:rPr>
                <w:rFonts w:ascii="Times New Roman" w:hAnsi="Times New Roman" w:cs="Times New Roman"/>
                <w:sz w:val="24"/>
                <w:szCs w:val="24"/>
              </w:rPr>
              <w:t>Pedisić</w:t>
            </w:r>
            <w:proofErr w:type="spellEnd"/>
            <w:r w:rsidR="00C32A11" w:rsidRPr="002968B9">
              <w:rPr>
                <w:rFonts w:ascii="Times New Roman" w:hAnsi="Times New Roman" w:cs="Times New Roman"/>
                <w:sz w:val="24"/>
                <w:szCs w:val="24"/>
              </w:rPr>
              <w:t xml:space="preserve"> (PŠ </w:t>
            </w:r>
            <w:proofErr w:type="spellStart"/>
            <w:r w:rsidR="00C32A11" w:rsidRPr="002968B9">
              <w:rPr>
                <w:rFonts w:ascii="Times New Roman" w:hAnsi="Times New Roman" w:cs="Times New Roman"/>
                <w:sz w:val="24"/>
                <w:szCs w:val="24"/>
              </w:rPr>
              <w:t>Raštane</w:t>
            </w:r>
            <w:proofErr w:type="spellEnd"/>
            <w:r w:rsidR="00C32A11" w:rsidRPr="002968B9">
              <w:rPr>
                <w:rFonts w:ascii="Times New Roman" w:hAnsi="Times New Roman" w:cs="Times New Roman"/>
                <w:sz w:val="24"/>
                <w:szCs w:val="24"/>
              </w:rPr>
              <w:t xml:space="preserve"> Donje)</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Planirani broj sati tjedno</w:t>
            </w:r>
          </w:p>
        </w:tc>
        <w:tc>
          <w:tcPr>
            <w:tcW w:w="6123" w:type="dxa"/>
          </w:tcPr>
          <w:p w:rsidR="001C53C1" w:rsidRPr="002968B9" w:rsidRDefault="001C53C1" w:rsidP="008F5E00">
            <w:pPr>
              <w:contextualSpacing/>
              <w:rPr>
                <w:rFonts w:ascii="Times New Roman" w:hAnsi="Times New Roman" w:cs="Times New Roman"/>
                <w:sz w:val="24"/>
                <w:szCs w:val="24"/>
              </w:rPr>
            </w:pPr>
            <w:r w:rsidRPr="002968B9">
              <w:rPr>
                <w:rFonts w:ascii="Times New Roman" w:hAnsi="Times New Roman" w:cs="Times New Roman"/>
                <w:sz w:val="24"/>
                <w:szCs w:val="24"/>
              </w:rPr>
              <w:t>Svaka učiteljica 1 sat tjedno</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Planirani broj učenika</w:t>
            </w:r>
          </w:p>
        </w:tc>
        <w:tc>
          <w:tcPr>
            <w:tcW w:w="6123" w:type="dxa"/>
          </w:tcPr>
          <w:p w:rsidR="001C53C1" w:rsidRPr="002968B9" w:rsidRDefault="001C53C1" w:rsidP="008F5E00">
            <w:pPr>
              <w:contextualSpacing/>
              <w:rPr>
                <w:rFonts w:ascii="Times New Roman" w:hAnsi="Times New Roman" w:cs="Times New Roman"/>
                <w:sz w:val="24"/>
                <w:szCs w:val="24"/>
              </w:rPr>
            </w:pPr>
            <w:r w:rsidRPr="002968B9">
              <w:rPr>
                <w:rFonts w:ascii="Times New Roman" w:hAnsi="Times New Roman" w:cs="Times New Roman"/>
                <w:sz w:val="24"/>
                <w:szCs w:val="24"/>
              </w:rPr>
              <w:t>Učenici od 1. do 4. razreda</w:t>
            </w:r>
            <w:r w:rsidR="008F5E00" w:rsidRPr="002968B9">
              <w:rPr>
                <w:rFonts w:ascii="Times New Roman" w:hAnsi="Times New Roman" w:cs="Times New Roman"/>
                <w:sz w:val="24"/>
                <w:szCs w:val="24"/>
              </w:rPr>
              <w:t>, broj nije fiksan</w:t>
            </w:r>
          </w:p>
        </w:tc>
      </w:tr>
      <w:tr w:rsidR="001C53C1" w:rsidRPr="002968B9" w:rsidTr="008F5E00">
        <w:trPr>
          <w:trHeight w:val="20"/>
        </w:trPr>
        <w:tc>
          <w:tcPr>
            <w:tcW w:w="2835" w:type="dxa"/>
          </w:tcPr>
          <w:p w:rsidR="001C53C1" w:rsidRPr="002968B9" w:rsidRDefault="0085119D" w:rsidP="008F5E00">
            <w:pPr>
              <w:contextualSpacing/>
              <w:rPr>
                <w:rFonts w:ascii="Times New Roman" w:hAnsi="Times New Roman" w:cs="Times New Roman"/>
                <w:bCs/>
                <w:sz w:val="24"/>
                <w:szCs w:val="24"/>
              </w:rPr>
            </w:pPr>
            <w:r w:rsidRPr="002968B9">
              <w:rPr>
                <w:rFonts w:ascii="Times New Roman" w:hAnsi="Times New Roman" w:cs="Times New Roman"/>
                <w:sz w:val="24"/>
                <w:szCs w:val="24"/>
              </w:rPr>
              <w:t>Odgojno-obrazovni ciljevi programa i/ili projekta</w:t>
            </w:r>
          </w:p>
        </w:tc>
        <w:tc>
          <w:tcPr>
            <w:tcW w:w="6123" w:type="dxa"/>
          </w:tcPr>
          <w:p w:rsidR="001C53C1" w:rsidRPr="002968B9" w:rsidRDefault="001C53C1" w:rsidP="008F5E00">
            <w:pPr>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 xml:space="preserve">Iskazati doživljaj glazbe pokretom, poticati dječji interes za plesne i glazbene aktivnosti, poticati učenike na aktivno i kreativno djelovanje, poticati samopouzdanje i procjenu </w:t>
            </w:r>
            <w:r w:rsidRPr="002968B9">
              <w:rPr>
                <w:rFonts w:ascii="Times New Roman" w:eastAsia="Times New Roman" w:hAnsi="Times New Roman" w:cs="Times New Roman"/>
                <w:sz w:val="24"/>
                <w:szCs w:val="24"/>
              </w:rPr>
              <w:lastRenderedPageBreak/>
              <w:t xml:space="preserve">vlastitih mogućnosti, razvijati osjećaj za ritam, razvijati motoriku i spontano izražavanje osjećaja uporabom pokreta, razvijati ples kao vrstu umjetnosti te kao vid druženja. </w:t>
            </w:r>
            <w:r w:rsidRPr="002968B9">
              <w:rPr>
                <w:rFonts w:ascii="Times New Roman" w:hAnsi="Times New Roman" w:cs="Times New Roman"/>
                <w:sz w:val="24"/>
                <w:szCs w:val="24"/>
              </w:rPr>
              <w:t>Potaknuti učenike na razvijanje samopouzdanja; javni prigodni školski nastupi</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lastRenderedPageBreak/>
              <w:t>Namjena aktivnosti, programa i/ili projekta</w:t>
            </w:r>
          </w:p>
        </w:tc>
        <w:tc>
          <w:tcPr>
            <w:tcW w:w="6123" w:type="dxa"/>
          </w:tcPr>
          <w:p w:rsidR="001C53C1" w:rsidRPr="002968B9" w:rsidRDefault="001C53C1" w:rsidP="008F5E00">
            <w:pPr>
              <w:contextualSpacing/>
              <w:rPr>
                <w:rFonts w:ascii="Times New Roman" w:hAnsi="Times New Roman" w:cs="Times New Roman"/>
                <w:sz w:val="24"/>
                <w:szCs w:val="24"/>
              </w:rPr>
            </w:pPr>
            <w:r w:rsidRPr="002968B9">
              <w:rPr>
                <w:rFonts w:ascii="Times New Roman" w:hAnsi="Times New Roman" w:cs="Times New Roman"/>
                <w:sz w:val="24"/>
                <w:szCs w:val="24"/>
              </w:rPr>
              <w:t>Njegovanje ljubavi prema umjetnosti te neverbalnoj komunikaciji i izražavanju. Prezentirati svoje aktivnosti na prigodnim svečanostima u školi i izvan nje, stvoriti ugodnu i vedru atmosferu među učenicima, njegovati osjećaj zajedništva i pripadnosti zajednici.</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Način realizacije aktivnosti, programa i/ili projekta</w:t>
            </w:r>
          </w:p>
        </w:tc>
        <w:tc>
          <w:tcPr>
            <w:tcW w:w="6123" w:type="dxa"/>
          </w:tcPr>
          <w:p w:rsidR="001C53C1" w:rsidRPr="002968B9" w:rsidRDefault="001C53C1" w:rsidP="008F5E00">
            <w:pPr>
              <w:contextualSpacing/>
              <w:rPr>
                <w:rFonts w:ascii="Times New Roman" w:hAnsi="Times New Roman" w:cs="Times New Roman"/>
                <w:sz w:val="24"/>
                <w:szCs w:val="24"/>
              </w:rPr>
            </w:pPr>
            <w:r w:rsidRPr="002968B9">
              <w:rPr>
                <w:rFonts w:ascii="Times New Roman" w:eastAsia="Times New Roman" w:hAnsi="Times New Roman" w:cs="Times New Roman"/>
                <w:sz w:val="24"/>
                <w:szCs w:val="24"/>
                <w:lang w:eastAsia="hr-HR"/>
              </w:rPr>
              <w:t>Gluma, ritmika  i plesno izražavanje. Sudjelovanje u razrednim i školskim priredbama</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proofErr w:type="spellStart"/>
            <w:r w:rsidRPr="002968B9">
              <w:rPr>
                <w:rFonts w:ascii="Times New Roman" w:hAnsi="Times New Roman" w:cs="Times New Roman"/>
                <w:bCs/>
                <w:sz w:val="24"/>
                <w:szCs w:val="24"/>
              </w:rPr>
              <w:t>Vremenik</w:t>
            </w:r>
            <w:proofErr w:type="spellEnd"/>
            <w:r w:rsidRPr="002968B9">
              <w:rPr>
                <w:rFonts w:ascii="Times New Roman" w:hAnsi="Times New Roman" w:cs="Times New Roman"/>
                <w:bCs/>
                <w:sz w:val="24"/>
                <w:szCs w:val="24"/>
              </w:rPr>
              <w:t xml:space="preserve"> aktivnosti, programa i/ili projekta</w:t>
            </w:r>
          </w:p>
        </w:tc>
        <w:tc>
          <w:tcPr>
            <w:tcW w:w="6123" w:type="dxa"/>
          </w:tcPr>
          <w:p w:rsidR="001C53C1" w:rsidRPr="002968B9" w:rsidRDefault="001E029C" w:rsidP="008F5E00">
            <w:pPr>
              <w:contextualSpacing/>
              <w:rPr>
                <w:rFonts w:ascii="Times New Roman" w:hAnsi="Times New Roman" w:cs="Times New Roman"/>
                <w:sz w:val="24"/>
                <w:szCs w:val="24"/>
              </w:rPr>
            </w:pPr>
            <w:r>
              <w:rPr>
                <w:rFonts w:ascii="Times New Roman" w:hAnsi="Times New Roman" w:cs="Times New Roman"/>
                <w:sz w:val="24"/>
                <w:szCs w:val="24"/>
              </w:rPr>
              <w:t>Školska godina 2020./2021</w:t>
            </w:r>
            <w:r w:rsidR="001C53C1" w:rsidRPr="002968B9">
              <w:rPr>
                <w:rFonts w:ascii="Times New Roman" w:hAnsi="Times New Roman" w:cs="Times New Roman"/>
                <w:sz w:val="24"/>
                <w:szCs w:val="24"/>
              </w:rPr>
              <w:t>.</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Način vrednovanja i korištenje rezultata vrednovanja</w:t>
            </w:r>
          </w:p>
        </w:tc>
        <w:tc>
          <w:tcPr>
            <w:tcW w:w="6123" w:type="dxa"/>
          </w:tcPr>
          <w:p w:rsidR="001C53C1" w:rsidRPr="002968B9" w:rsidRDefault="001C53C1" w:rsidP="008F5E00">
            <w:pPr>
              <w:contextualSpacing/>
              <w:rPr>
                <w:rFonts w:ascii="Times New Roman" w:hAnsi="Times New Roman" w:cs="Times New Roman"/>
                <w:sz w:val="24"/>
                <w:szCs w:val="24"/>
              </w:rPr>
            </w:pPr>
            <w:r w:rsidRPr="002968B9">
              <w:rPr>
                <w:rFonts w:ascii="Times New Roman" w:hAnsi="Times New Roman" w:cs="Times New Roman"/>
                <w:sz w:val="24"/>
                <w:szCs w:val="24"/>
              </w:rPr>
              <w:t xml:space="preserve">Javni prigodni nastupi. </w:t>
            </w:r>
            <w:r w:rsidRPr="002968B9">
              <w:rPr>
                <w:rFonts w:ascii="Times New Roman" w:eastAsia="Times New Roman" w:hAnsi="Times New Roman" w:cs="Times New Roman"/>
                <w:sz w:val="24"/>
                <w:szCs w:val="24"/>
                <w:lang w:eastAsia="hr-HR"/>
              </w:rPr>
              <w:t>Razgovor i analiza pojedinih točaka i radova, sudjelovanje na proslavama i priredbama. Osobno zadovoljstvo učitelja, učenika i roditelja.</w:t>
            </w:r>
          </w:p>
        </w:tc>
      </w:tr>
      <w:tr w:rsidR="001C53C1" w:rsidRPr="002968B9" w:rsidTr="008F5E00">
        <w:trPr>
          <w:trHeight w:val="20"/>
        </w:trPr>
        <w:tc>
          <w:tcPr>
            <w:tcW w:w="2835" w:type="dxa"/>
          </w:tcPr>
          <w:p w:rsidR="001C53C1" w:rsidRPr="002968B9" w:rsidRDefault="001C53C1" w:rsidP="008F5E00">
            <w:pPr>
              <w:contextualSpacing/>
              <w:rPr>
                <w:rFonts w:ascii="Times New Roman" w:hAnsi="Times New Roman" w:cs="Times New Roman"/>
                <w:bCs/>
                <w:sz w:val="24"/>
                <w:szCs w:val="24"/>
              </w:rPr>
            </w:pPr>
            <w:r w:rsidRPr="002968B9">
              <w:rPr>
                <w:rFonts w:ascii="Times New Roman" w:hAnsi="Times New Roman" w:cs="Times New Roman"/>
                <w:bCs/>
                <w:sz w:val="24"/>
                <w:szCs w:val="24"/>
              </w:rPr>
              <w:t>Troškovnik</w:t>
            </w:r>
          </w:p>
        </w:tc>
        <w:tc>
          <w:tcPr>
            <w:tcW w:w="6123" w:type="dxa"/>
          </w:tcPr>
          <w:p w:rsidR="001C53C1" w:rsidRPr="002968B9" w:rsidRDefault="001C53C1" w:rsidP="008F5E00">
            <w:pPr>
              <w:spacing w:after="200" w:line="276" w:lineRule="auto"/>
              <w:contextualSpacing/>
              <w:rPr>
                <w:rFonts w:ascii="Times New Roman" w:eastAsia="Times New Roman" w:hAnsi="Times New Roman" w:cs="Times New Roman"/>
                <w:sz w:val="24"/>
                <w:szCs w:val="24"/>
              </w:rPr>
            </w:pPr>
            <w:r w:rsidRPr="002968B9">
              <w:rPr>
                <w:rFonts w:ascii="Times New Roman" w:eastAsia="Times New Roman" w:hAnsi="Times New Roman" w:cs="Times New Roman"/>
                <w:sz w:val="24"/>
                <w:szCs w:val="24"/>
              </w:rPr>
              <w:t>Materijal potreban za izradu kostima</w:t>
            </w:r>
            <w:r w:rsidR="0085119D" w:rsidRPr="002968B9">
              <w:rPr>
                <w:rFonts w:ascii="Times New Roman" w:eastAsia="Times New Roman" w:hAnsi="Times New Roman" w:cs="Times New Roman"/>
                <w:sz w:val="24"/>
                <w:szCs w:val="24"/>
              </w:rPr>
              <w:t>, troškovi prijevoza učenika do mjesta nastupa</w:t>
            </w:r>
          </w:p>
        </w:tc>
      </w:tr>
    </w:tbl>
    <w:p w:rsidR="001C53C1" w:rsidRPr="002968B9" w:rsidRDefault="001C53C1" w:rsidP="008F5E00">
      <w:pPr>
        <w:contextualSpacing/>
        <w:rPr>
          <w:rFonts w:ascii="Times New Roman" w:hAnsi="Times New Roman" w:cs="Times New Roman"/>
          <w:sz w:val="24"/>
          <w:szCs w:val="24"/>
        </w:rPr>
      </w:pPr>
    </w:p>
    <w:p w:rsidR="009E26EC" w:rsidRPr="002968B9" w:rsidRDefault="009E26EC" w:rsidP="008F5E00">
      <w:pPr>
        <w:contextualSpacing/>
        <w:rPr>
          <w:rFonts w:ascii="Times New Roman" w:hAnsi="Times New Roman" w:cs="Times New Roman"/>
          <w:sz w:val="24"/>
          <w:szCs w:val="24"/>
        </w:rPr>
      </w:pPr>
    </w:p>
    <w:p w:rsidR="009E26EC" w:rsidRPr="002968B9" w:rsidRDefault="009E26EC" w:rsidP="008F5E00">
      <w:pPr>
        <w:contextualSpacing/>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85119D" w:rsidRPr="002968B9" w:rsidTr="008F5E00">
        <w:trPr>
          <w:trHeight w:val="20"/>
        </w:trPr>
        <w:tc>
          <w:tcPr>
            <w:tcW w:w="2778" w:type="dxa"/>
            <w:shd w:val="clear" w:color="auto" w:fill="BDD6EE" w:themeFill="accent1" w:themeFillTint="66"/>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85119D" w:rsidRPr="008803A8" w:rsidRDefault="005A2BA8" w:rsidP="008803A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8F5E00" w:rsidRPr="008803A8">
              <w:rPr>
                <w:rFonts w:ascii="Times New Roman" w:hAnsi="Times New Roman" w:cs="Times New Roman"/>
                <w:sz w:val="24"/>
                <w:szCs w:val="24"/>
              </w:rPr>
              <w:t xml:space="preserve"> – 5. razred</w:t>
            </w:r>
          </w:p>
        </w:tc>
      </w:tr>
      <w:tr w:rsidR="0085119D" w:rsidRPr="002968B9" w:rsidTr="008F5E00">
        <w:trPr>
          <w:trHeight w:val="20"/>
        </w:trPr>
        <w:tc>
          <w:tcPr>
            <w:tcW w:w="2778" w:type="dxa"/>
            <w:shd w:val="clear" w:color="auto" w:fill="BDD6EE" w:themeFill="accent1" w:themeFillTint="66"/>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Kreativna  radionica ,,</w:t>
            </w:r>
            <w:proofErr w:type="spellStart"/>
            <w:r w:rsidRPr="002968B9">
              <w:rPr>
                <w:rFonts w:ascii="Times New Roman" w:hAnsi="Times New Roman" w:cs="Times New Roman"/>
                <w:sz w:val="24"/>
                <w:szCs w:val="24"/>
              </w:rPr>
              <w:t>Maštograd</w:t>
            </w:r>
            <w:proofErr w:type="spellEnd"/>
            <w:r w:rsidRPr="002968B9">
              <w:rPr>
                <w:rFonts w:ascii="Times New Roman" w:hAnsi="Times New Roman" w:cs="Times New Roman"/>
                <w:sz w:val="24"/>
                <w:szCs w:val="24"/>
              </w:rPr>
              <w:t>''</w:t>
            </w:r>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Maja </w:t>
            </w:r>
            <w:proofErr w:type="spellStart"/>
            <w:r w:rsidRPr="002968B9">
              <w:rPr>
                <w:rFonts w:ascii="Times New Roman" w:hAnsi="Times New Roman" w:cs="Times New Roman"/>
                <w:sz w:val="24"/>
                <w:szCs w:val="24"/>
              </w:rPr>
              <w:t>Balašćak</w:t>
            </w:r>
            <w:proofErr w:type="spellEnd"/>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shd w:val="clear" w:color="auto" w:fill="auto"/>
          </w:tcPr>
          <w:p w:rsidR="0085119D" w:rsidRPr="002968B9" w:rsidRDefault="008803A8" w:rsidP="008F5E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shd w:val="clear" w:color="auto" w:fill="auto"/>
          </w:tcPr>
          <w:p w:rsidR="0085119D" w:rsidRPr="002968B9" w:rsidRDefault="008803A8" w:rsidP="008F5E0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 od 2 do 5 razreda</w:t>
            </w:r>
          </w:p>
        </w:tc>
      </w:tr>
      <w:tr w:rsidR="0085119D" w:rsidRPr="002968B9" w:rsidTr="008F5E00">
        <w:trPr>
          <w:trHeight w:val="20"/>
        </w:trPr>
        <w:tc>
          <w:tcPr>
            <w:tcW w:w="2778" w:type="dxa"/>
            <w:shd w:val="clear" w:color="auto" w:fill="auto"/>
          </w:tcPr>
          <w:p w:rsidR="0085119D" w:rsidRPr="002968B9" w:rsidRDefault="0085119D" w:rsidP="00F42D5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F42D50"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-učenik će naučiti likovne tehnike </w:t>
            </w:r>
          </w:p>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 učenik će razvijati maštu, kreativnost i volju za učenjem, razvijat će osjećaja za lijepo i sklad  </w:t>
            </w:r>
          </w:p>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učenik će osloboditi svoje unutarnje potencijale i usmjeravati iste u poduzetništvo.</w:t>
            </w:r>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Izrada upotrebnih i ukrasnih predmeta od kamena i drveta , oslikavanje i uređivanje starog namještaja, izlaganje i prodaja učeničkih radova  na izložbama i sl. Oslikavanje i uređivanje zidova škole, te oblaganje mozaikom klupe u školskom dvorištu.</w:t>
            </w:r>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Grupnim i individualnim radom, estetsko uređivanje škole prema godišnjem planu i programu . Kroz igru, zabavu i kreativnost naučiti izrađivati suvenire od raznih prirodnih materijala, oslikavati i uređivati stari namještaj, te prostore u školi.</w:t>
            </w:r>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shd w:val="clear" w:color="auto" w:fill="auto"/>
          </w:tcPr>
          <w:p w:rsidR="0085119D" w:rsidRPr="008803A8" w:rsidRDefault="008803A8" w:rsidP="008F5E00">
            <w:pPr>
              <w:spacing w:after="0" w:line="240" w:lineRule="auto"/>
              <w:contextualSpacing/>
              <w:rPr>
                <w:rFonts w:ascii="Times New Roman" w:hAnsi="Times New Roman" w:cs="Times New Roman"/>
                <w:sz w:val="24"/>
                <w:szCs w:val="24"/>
              </w:rPr>
            </w:pPr>
            <w:r w:rsidRPr="008803A8">
              <w:rPr>
                <w:rFonts w:ascii="Times New Roman" w:hAnsi="Times New Roman" w:cs="Times New Roman"/>
                <w:sz w:val="24"/>
                <w:szCs w:val="24"/>
              </w:rPr>
              <w:t>Srijeda, 6. – 7. sat, tijekom godine</w:t>
            </w:r>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Način vrednovanja i korištenje rezultata </w:t>
            </w:r>
            <w:r w:rsidRPr="002968B9">
              <w:rPr>
                <w:rFonts w:ascii="Times New Roman" w:hAnsi="Times New Roman" w:cs="Times New Roman"/>
                <w:sz w:val="24"/>
                <w:szCs w:val="24"/>
              </w:rPr>
              <w:lastRenderedPageBreak/>
              <w:t>vrednovanja</w:t>
            </w:r>
          </w:p>
        </w:tc>
        <w:tc>
          <w:tcPr>
            <w:tcW w:w="6180"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 xml:space="preserve">Pratiti i razgovarati o ostvarenosti zadataka, uspješnosti tehničke izvedbe, isticati pozitivna rješenja i ideje, </w:t>
            </w:r>
            <w:r w:rsidRPr="002968B9">
              <w:rPr>
                <w:rFonts w:ascii="Times New Roman" w:hAnsi="Times New Roman" w:cs="Times New Roman"/>
                <w:sz w:val="24"/>
                <w:szCs w:val="24"/>
              </w:rPr>
              <w:lastRenderedPageBreak/>
              <w:t>usmjeravati savjetima ka boljoj izvedbi, poticati estetsku osviještenost i razvijati suradnju među učenicima na grupnim rješavanjima zadataka. Izlaganje najuspješnijih radova na panoima u školi, tematski vezano uz obilježavanje istaknutih dana.</w:t>
            </w:r>
          </w:p>
        </w:tc>
      </w:tr>
      <w:tr w:rsidR="0085119D" w:rsidRPr="002968B9" w:rsidTr="008F5E00">
        <w:trPr>
          <w:trHeight w:val="20"/>
        </w:trPr>
        <w:tc>
          <w:tcPr>
            <w:tcW w:w="2778" w:type="dxa"/>
            <w:shd w:val="clear" w:color="auto" w:fill="auto"/>
          </w:tcPr>
          <w:p w:rsidR="0085119D" w:rsidRPr="002968B9" w:rsidRDefault="0085119D"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Troškovnik</w:t>
            </w:r>
          </w:p>
        </w:tc>
        <w:tc>
          <w:tcPr>
            <w:tcW w:w="6180" w:type="dxa"/>
            <w:shd w:val="clear" w:color="auto" w:fill="auto"/>
          </w:tcPr>
          <w:p w:rsidR="0085119D" w:rsidRPr="002968B9" w:rsidRDefault="008F5E00" w:rsidP="008F5E00">
            <w:pPr>
              <w:spacing w:after="0" w:line="240" w:lineRule="auto"/>
              <w:contextualSpacing/>
              <w:rPr>
                <w:rFonts w:ascii="Times New Roman" w:hAnsi="Times New Roman" w:cs="Times New Roman"/>
                <w:sz w:val="24"/>
                <w:szCs w:val="24"/>
              </w:rPr>
            </w:pPr>
            <w:r w:rsidRPr="002968B9">
              <w:rPr>
                <w:rFonts w:ascii="Times New Roman" w:hAnsi="Times New Roman" w:cs="Times New Roman"/>
                <w:sz w:val="24"/>
                <w:szCs w:val="24"/>
              </w:rPr>
              <w:t xml:space="preserve">Vlastita </w:t>
            </w:r>
            <w:r w:rsidR="0085119D" w:rsidRPr="002968B9">
              <w:rPr>
                <w:rFonts w:ascii="Times New Roman" w:hAnsi="Times New Roman" w:cs="Times New Roman"/>
                <w:sz w:val="24"/>
                <w:szCs w:val="24"/>
              </w:rPr>
              <w:t>sredstva</w:t>
            </w:r>
          </w:p>
        </w:tc>
      </w:tr>
    </w:tbl>
    <w:p w:rsidR="0085119D" w:rsidRPr="002968B9" w:rsidRDefault="0085119D" w:rsidP="00F31F29">
      <w:pPr>
        <w:rPr>
          <w:rFonts w:ascii="Times New Roman" w:hAnsi="Times New Roman" w:cs="Times New Roman"/>
          <w:sz w:val="24"/>
          <w:szCs w:val="24"/>
        </w:rPr>
      </w:pPr>
    </w:p>
    <w:p w:rsidR="00EA7D49" w:rsidRPr="002968B9" w:rsidRDefault="00EA7D49" w:rsidP="00F31F29">
      <w:pPr>
        <w:rPr>
          <w:rFonts w:ascii="Times New Roman" w:hAnsi="Times New Roman" w:cs="Times New Roman"/>
          <w:sz w:val="24"/>
          <w:szCs w:val="24"/>
        </w:rPr>
      </w:pPr>
    </w:p>
    <w:p w:rsidR="00B65869" w:rsidRPr="002968B9" w:rsidRDefault="00B65869" w:rsidP="00F31F29">
      <w:pPr>
        <w:rPr>
          <w:rFonts w:ascii="Times New Roman" w:hAnsi="Times New Roman" w:cs="Times New Roman"/>
          <w:sz w:val="24"/>
          <w:szCs w:val="24"/>
        </w:rPr>
      </w:pPr>
    </w:p>
    <w:tbl>
      <w:tblPr>
        <w:tblW w:w="8958" w:type="dxa"/>
        <w:tblLook w:val="04A0"/>
      </w:tblPr>
      <w:tblGrid>
        <w:gridCol w:w="2778"/>
        <w:gridCol w:w="6180"/>
      </w:tblGrid>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1.- 4.razreda</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Kreativna radionica</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Sve učiteljice razredne nastave </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Jedan školski sat tjedno</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10 - 15</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F27D8E">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 obrazovni </w:t>
            </w:r>
            <w:r w:rsidR="00F27D8E">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Učenik se stvaralački izražava, koristi se jezičnim vještinama, razvija vlastiti potencijal za stvaralaštvo, izražava svoj doživljaj crtežom, slikom, govorom, pokretom, pjevanjem. </w:t>
            </w:r>
          </w:p>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Sudjeluje u zajedničkom radu, uspoređuje vlastitu izvedbu s izvedbama drugih, pokazuje ustrajnost i koncentraciju, vrednuje vlastiti rad, radove drugih i zajednički rad.</w:t>
            </w:r>
          </w:p>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Razvija komunikativnost i suradništvo, identificira primjere dobrog odnosa prema drugim ljudima i prirodi.</w:t>
            </w:r>
          </w:p>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Upravlja emocijama i ponašanjem, razvija svoje potencijale, razvija radne navike, razvija sliku o sebi, aktivan je i odgovoran član zajednice.</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color w:val="231F20"/>
                <w:sz w:val="24"/>
                <w:szCs w:val="24"/>
                <w:shd w:val="clear" w:color="auto" w:fill="FFFFFF"/>
              </w:rPr>
              <w:t>Razvijanje senzornih, izražajnih, praktičnih, intelektualnih i psihofizičkih (percepcija, vizualno mišljenje i pamćenje) sposobnosti i vještina.</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Radionic</w:t>
            </w:r>
            <w:r w:rsidR="008D0A1B" w:rsidRPr="002968B9">
              <w:rPr>
                <w:rFonts w:ascii="Times New Roman" w:hAnsi="Times New Roman" w:cs="Times New Roman"/>
                <w:sz w:val="24"/>
                <w:szCs w:val="24"/>
              </w:rPr>
              <w:t>a</w:t>
            </w:r>
            <w:r w:rsidRPr="002968B9">
              <w:rPr>
                <w:rFonts w:ascii="Times New Roman" w:hAnsi="Times New Roman" w:cs="Times New Roman"/>
                <w:sz w:val="24"/>
                <w:szCs w:val="24"/>
              </w:rPr>
              <w:t xml:space="preserve"> usmje</w:t>
            </w:r>
            <w:r w:rsidR="008D0A1B" w:rsidRPr="002968B9">
              <w:rPr>
                <w:rFonts w:ascii="Times New Roman" w:hAnsi="Times New Roman" w:cs="Times New Roman"/>
                <w:sz w:val="24"/>
                <w:szCs w:val="24"/>
              </w:rPr>
              <w:t>re</w:t>
            </w:r>
            <w:r w:rsidRPr="002968B9">
              <w:rPr>
                <w:rFonts w:ascii="Times New Roman" w:hAnsi="Times New Roman" w:cs="Times New Roman"/>
                <w:sz w:val="24"/>
                <w:szCs w:val="24"/>
              </w:rPr>
              <w:t>na na likovno izražavanje sa svrhom uređenja školskog hodnika  i školskog dvorišta.</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Tijekom cijele školske godine (35 sati godišnje)</w:t>
            </w:r>
          </w:p>
          <w:p w:rsidR="00B65869" w:rsidRPr="002968B9" w:rsidRDefault="00B65869" w:rsidP="00B65869">
            <w:pPr>
              <w:contextualSpacing/>
              <w:rPr>
                <w:rFonts w:ascii="Times New Roman" w:hAnsi="Times New Roman" w:cs="Times New Roman"/>
                <w:sz w:val="24"/>
                <w:szCs w:val="24"/>
              </w:rPr>
            </w:pP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Razgovor i analiza pojedinih radova. Osobno zadovoljstvo učitelja, učenika i roditelja.</w:t>
            </w:r>
          </w:p>
        </w:tc>
      </w:tr>
      <w:tr w:rsidR="00B65869" w:rsidRPr="002968B9" w:rsidTr="00B65869">
        <w:trPr>
          <w:trHeight w:val="113"/>
        </w:trPr>
        <w:tc>
          <w:tcPr>
            <w:tcW w:w="2778" w:type="dxa"/>
            <w:tcBorders>
              <w:top w:val="single" w:sz="4" w:space="0" w:color="000000"/>
              <w:left w:val="single" w:sz="4" w:space="0" w:color="000000"/>
              <w:bottom w:val="single" w:sz="4" w:space="0" w:color="000000"/>
              <w:right w:val="single" w:sz="4" w:space="0" w:color="000000"/>
            </w:tcBorders>
            <w:hideMark/>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Borders>
              <w:top w:val="single" w:sz="4" w:space="0" w:color="000000"/>
              <w:left w:val="single" w:sz="4" w:space="0" w:color="000000"/>
              <w:bottom w:val="single" w:sz="4" w:space="0" w:color="000000"/>
              <w:right w:val="single" w:sz="4" w:space="0" w:color="000000"/>
            </w:tcBorders>
          </w:tcPr>
          <w:p w:rsidR="00B65869" w:rsidRPr="002968B9" w:rsidRDefault="00B65869" w:rsidP="00B65869">
            <w:pPr>
              <w:contextualSpacing/>
              <w:rPr>
                <w:rFonts w:ascii="Times New Roman" w:hAnsi="Times New Roman" w:cs="Times New Roman"/>
                <w:sz w:val="24"/>
                <w:szCs w:val="24"/>
              </w:rPr>
            </w:pPr>
            <w:r w:rsidRPr="002968B9">
              <w:rPr>
                <w:rFonts w:ascii="Times New Roman" w:hAnsi="Times New Roman" w:cs="Times New Roman"/>
                <w:sz w:val="24"/>
                <w:szCs w:val="24"/>
              </w:rPr>
              <w:t>Materijal potreban za uređenje dvorišta i stubišta (cca. 700 kn)</w:t>
            </w:r>
          </w:p>
        </w:tc>
      </w:tr>
    </w:tbl>
    <w:p w:rsidR="00B65869" w:rsidRPr="002968B9" w:rsidRDefault="00B65869" w:rsidP="00F31F29">
      <w:pPr>
        <w:rPr>
          <w:rFonts w:ascii="Times New Roman" w:hAnsi="Times New Roman" w:cs="Times New Roman"/>
          <w:sz w:val="24"/>
          <w:szCs w:val="24"/>
        </w:rPr>
      </w:pPr>
    </w:p>
    <w:p w:rsidR="00B65869" w:rsidRPr="002968B9" w:rsidRDefault="00B65869" w:rsidP="00F31F29">
      <w:pPr>
        <w:rPr>
          <w:rFonts w:ascii="Times New Roman" w:hAnsi="Times New Roman" w:cs="Times New Roman"/>
          <w:sz w:val="24"/>
          <w:szCs w:val="24"/>
        </w:rPr>
      </w:pPr>
    </w:p>
    <w:p w:rsidR="00EA7D49" w:rsidRPr="002968B9" w:rsidRDefault="00EA7D49" w:rsidP="00F31F29">
      <w:pPr>
        <w:rPr>
          <w:rFonts w:ascii="Times New Roman" w:hAnsi="Times New Roman" w:cs="Times New Roman"/>
          <w:sz w:val="24"/>
          <w:szCs w:val="24"/>
        </w:rPr>
      </w:pPr>
    </w:p>
    <w:tbl>
      <w:tblPr>
        <w:tblStyle w:val="Reetkatablice"/>
        <w:tblW w:w="8958" w:type="dxa"/>
        <w:shd w:val="clear" w:color="auto" w:fill="FFFFFF" w:themeFill="background1"/>
        <w:tblLook w:val="04A0"/>
      </w:tblPr>
      <w:tblGrid>
        <w:gridCol w:w="2778"/>
        <w:gridCol w:w="6180"/>
      </w:tblGrid>
      <w:tr w:rsidR="00EA7D49" w:rsidRPr="002968B9" w:rsidTr="00EA7D49">
        <w:trPr>
          <w:trHeight w:val="20"/>
        </w:trPr>
        <w:tc>
          <w:tcPr>
            <w:tcW w:w="2778"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5.-8. razred</w:t>
            </w:r>
          </w:p>
        </w:tc>
      </w:tr>
      <w:tr w:rsidR="00EA7D49" w:rsidRPr="002968B9" w:rsidTr="00EA7D49">
        <w:trPr>
          <w:trHeight w:val="20"/>
        </w:trPr>
        <w:tc>
          <w:tcPr>
            <w:tcW w:w="2778"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lastRenderedPageBreak/>
              <w:t>Naziv aktivnosti, programa i/ili projekta</w:t>
            </w:r>
          </w:p>
        </w:tc>
        <w:tc>
          <w:tcPr>
            <w:tcW w:w="6180"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Školski zbor</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Pero Prosenica</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1 sat tjedno – ukupno 35 sati</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Učenici od 5. do 8. razreda</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Ciljevi aktivnosti, programa i/ili projekta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 usvojiti osnove vokalne tehnike</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razvijati glazbene, naročito vokalne sposobnosti</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razvijati osjećaj za njegovanje glazbe</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razvijati potrebu za skupnim muziciranjem</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poticati dječju kreativnost</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razvijanje znanja i interesa prema različitim vrstama glazbe</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kreativno i kvalitetno provođenje slobodnog vremena</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nastupi povodom blagdana i školskih svečanosti</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shd w:val="clear" w:color="auto" w:fill="FFFFFF" w:themeFill="background1"/>
          </w:tcPr>
          <w:p w:rsidR="00EA7D49" w:rsidRPr="002968B9" w:rsidRDefault="008D0A1B" w:rsidP="008D0A1B">
            <w:pPr>
              <w:rPr>
                <w:rFonts w:ascii="Times New Roman" w:hAnsi="Times New Roman" w:cs="Times New Roman"/>
                <w:sz w:val="24"/>
                <w:szCs w:val="24"/>
              </w:rPr>
            </w:pPr>
            <w:r w:rsidRPr="002968B9">
              <w:rPr>
                <w:rFonts w:ascii="Times New Roman" w:hAnsi="Times New Roman" w:cs="Times New Roman"/>
                <w:sz w:val="24"/>
                <w:szCs w:val="24"/>
              </w:rPr>
              <w:t>A</w:t>
            </w:r>
            <w:r w:rsidR="00EA7D49" w:rsidRPr="002968B9">
              <w:rPr>
                <w:rFonts w:ascii="Times New Roman" w:hAnsi="Times New Roman" w:cs="Times New Roman"/>
                <w:sz w:val="24"/>
                <w:szCs w:val="24"/>
              </w:rPr>
              <w:t>ktivnost se realizira na odvojenim i zajedničkim probama jednom tjedno</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shd w:val="clear" w:color="auto" w:fill="FFFFFF" w:themeFill="background1"/>
          </w:tcPr>
          <w:p w:rsidR="00EA7D49" w:rsidRPr="002968B9" w:rsidRDefault="008D0A1B" w:rsidP="008D0A1B">
            <w:pPr>
              <w:rPr>
                <w:rFonts w:ascii="Times New Roman" w:hAnsi="Times New Roman" w:cs="Times New Roman"/>
                <w:sz w:val="24"/>
                <w:szCs w:val="24"/>
              </w:rPr>
            </w:pPr>
            <w:r w:rsidRPr="002968B9">
              <w:rPr>
                <w:rFonts w:ascii="Times New Roman" w:hAnsi="Times New Roman" w:cs="Times New Roman"/>
                <w:sz w:val="24"/>
                <w:szCs w:val="24"/>
              </w:rPr>
              <w:t>Tijekom nastavne godine</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shd w:val="clear" w:color="auto" w:fill="FFFFFF" w:themeFill="background1"/>
          </w:tcPr>
          <w:p w:rsidR="00EA7D49" w:rsidRPr="002968B9" w:rsidRDefault="008D0A1B" w:rsidP="008D0A1B">
            <w:pPr>
              <w:rPr>
                <w:rFonts w:ascii="Times New Roman" w:hAnsi="Times New Roman" w:cs="Times New Roman"/>
                <w:sz w:val="24"/>
                <w:szCs w:val="24"/>
              </w:rPr>
            </w:pPr>
            <w:r w:rsidRPr="002968B9">
              <w:rPr>
                <w:rFonts w:ascii="Times New Roman" w:hAnsi="Times New Roman" w:cs="Times New Roman"/>
                <w:sz w:val="24"/>
                <w:szCs w:val="24"/>
              </w:rPr>
              <w:t>O</w:t>
            </w:r>
            <w:r w:rsidR="00EA7D49" w:rsidRPr="002968B9">
              <w:rPr>
                <w:rFonts w:ascii="Times New Roman" w:hAnsi="Times New Roman" w:cs="Times New Roman"/>
                <w:sz w:val="24"/>
                <w:szCs w:val="24"/>
              </w:rPr>
              <w:t>pisno praćenje</w:t>
            </w:r>
          </w:p>
        </w:tc>
      </w:tr>
      <w:tr w:rsidR="00EA7D49" w:rsidRPr="002968B9" w:rsidTr="00EA7D49">
        <w:trPr>
          <w:trHeight w:val="20"/>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shd w:val="clear" w:color="auto" w:fill="FFFFFF" w:themeFill="background1"/>
          </w:tcPr>
          <w:p w:rsidR="00EA7D49" w:rsidRPr="002968B9" w:rsidRDefault="00EA7D49" w:rsidP="008D0A1B">
            <w:pPr>
              <w:rPr>
                <w:rFonts w:ascii="Times New Roman" w:hAnsi="Times New Roman" w:cs="Times New Roman"/>
                <w:sz w:val="24"/>
                <w:szCs w:val="24"/>
              </w:rPr>
            </w:pPr>
            <w:r w:rsidRPr="002968B9">
              <w:rPr>
                <w:rFonts w:ascii="Times New Roman" w:hAnsi="Times New Roman" w:cs="Times New Roman"/>
                <w:sz w:val="24"/>
                <w:szCs w:val="24"/>
              </w:rPr>
              <w:t>1500 kn: nabavka majica za pjevače, priprema i fotokopiranje tekstualnog i notnog materijala</w:t>
            </w:r>
          </w:p>
        </w:tc>
      </w:tr>
    </w:tbl>
    <w:p w:rsidR="00EA7D49" w:rsidRPr="002968B9" w:rsidRDefault="00EA7D49" w:rsidP="00F31F29">
      <w:pPr>
        <w:rPr>
          <w:rFonts w:ascii="Times New Roman" w:hAnsi="Times New Roman" w:cs="Times New Roman"/>
          <w:sz w:val="24"/>
          <w:szCs w:val="24"/>
        </w:rPr>
      </w:pPr>
    </w:p>
    <w:p w:rsidR="00EA7D49" w:rsidRPr="002968B9" w:rsidRDefault="00EA7D49" w:rsidP="00F31F29">
      <w:pPr>
        <w:rPr>
          <w:rFonts w:ascii="Times New Roman" w:hAnsi="Times New Roman" w:cs="Times New Roman"/>
          <w:sz w:val="24"/>
          <w:szCs w:val="24"/>
        </w:rPr>
      </w:pPr>
    </w:p>
    <w:p w:rsidR="00EA7D49" w:rsidRPr="002968B9" w:rsidRDefault="00EA7D49" w:rsidP="00F31F29">
      <w:pPr>
        <w:rPr>
          <w:rFonts w:ascii="Times New Roman" w:hAnsi="Times New Roman" w:cs="Times New Roman"/>
          <w:sz w:val="24"/>
          <w:szCs w:val="24"/>
        </w:rPr>
      </w:pPr>
    </w:p>
    <w:tbl>
      <w:tblPr>
        <w:tblStyle w:val="Reetkatablice"/>
        <w:tblW w:w="8958" w:type="dxa"/>
        <w:shd w:val="clear" w:color="auto" w:fill="FFFFFF" w:themeFill="background1"/>
        <w:tblLook w:val="04A0"/>
      </w:tblPr>
      <w:tblGrid>
        <w:gridCol w:w="2778"/>
        <w:gridCol w:w="6180"/>
      </w:tblGrid>
      <w:tr w:rsidR="00EA7D49" w:rsidRPr="002968B9" w:rsidTr="00EA7D49">
        <w:trPr>
          <w:trHeight w:val="113"/>
        </w:trPr>
        <w:tc>
          <w:tcPr>
            <w:tcW w:w="2778"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5.-8. razred</w:t>
            </w:r>
          </w:p>
        </w:tc>
      </w:tr>
      <w:tr w:rsidR="00EA7D49" w:rsidRPr="002968B9" w:rsidTr="00EA7D49">
        <w:trPr>
          <w:trHeight w:val="113"/>
        </w:trPr>
        <w:tc>
          <w:tcPr>
            <w:tcW w:w="2778"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Školski bend</w:t>
            </w:r>
          </w:p>
          <w:p w:rsidR="00EA7D49" w:rsidRPr="002968B9" w:rsidRDefault="00EA7D49" w:rsidP="00EA7D49">
            <w:pPr>
              <w:rPr>
                <w:rFonts w:ascii="Times New Roman" w:hAnsi="Times New Roman" w:cs="Times New Roman"/>
                <w:sz w:val="24"/>
                <w:szCs w:val="24"/>
              </w:rPr>
            </w:pP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Pero Prosenica</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1 sat tjedno – ukupno 35 sati</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Učenici od 5. do 8. razreda</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Ciljevi aktivnosti, programa i/ili projekta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 usvojiti osnove sviranja na različitim instrumentima poput klavijature, bubnjeva i gitare</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razvijati glazbene sposobnosti</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razvijati osjećaj za njegovanje glazbe</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razvijati potrebu za skupnim muziciranjem</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razvijati vještinu grupnog muziciranja</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poticati dječju kreativnost</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razvijanje znanja i interesa prema različitim vrstama glazbe, sa posebnim naglaskom na suvremenu glazbu</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kreativno i kvalitetno provođenje slobodnog vremena</w:t>
            </w:r>
          </w:p>
          <w:p w:rsidR="00EA7D49" w:rsidRPr="002968B9" w:rsidRDefault="00EA7D49" w:rsidP="00EA7D49">
            <w:pPr>
              <w:pStyle w:val="Odlomakpopisa"/>
              <w:numPr>
                <w:ilvl w:val="0"/>
                <w:numId w:val="11"/>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nastupi povodom blagdana i školskih svečanosti</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lastRenderedPageBreak/>
              <w:t>Način realizacije aktivnosti, programa i/ili projekta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Aktivnost se realizira na odvojenim i zajedničkim probama jednom tjedno, po potrebi individualni rad(rad sa instrumentom)</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Tijekom nastavne godine</w:t>
            </w:r>
            <w:r w:rsidR="008B72BE">
              <w:rPr>
                <w:rFonts w:ascii="Times New Roman" w:hAnsi="Times New Roman" w:cs="Times New Roman"/>
                <w:sz w:val="24"/>
                <w:szCs w:val="24"/>
              </w:rPr>
              <w:t>, ovisno o epidemiološkoj situaciji.</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Opisno praćenje</w:t>
            </w:r>
          </w:p>
        </w:tc>
      </w:tr>
      <w:tr w:rsidR="00EA7D49" w:rsidRPr="002968B9" w:rsidTr="00EA7D49">
        <w:trPr>
          <w:trHeight w:val="113"/>
        </w:trPr>
        <w:tc>
          <w:tcPr>
            <w:tcW w:w="2778"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shd w:val="clear" w:color="auto" w:fill="FFFFFF" w:themeFill="background1"/>
          </w:tcPr>
          <w:p w:rsidR="00EA7D49" w:rsidRPr="002968B9" w:rsidRDefault="00EA7D49" w:rsidP="00EA7D49">
            <w:pPr>
              <w:rPr>
                <w:rFonts w:ascii="Times New Roman" w:hAnsi="Times New Roman" w:cs="Times New Roman"/>
                <w:sz w:val="24"/>
                <w:szCs w:val="24"/>
              </w:rPr>
            </w:pPr>
            <w:r w:rsidRPr="002968B9">
              <w:rPr>
                <w:rFonts w:ascii="Times New Roman" w:hAnsi="Times New Roman" w:cs="Times New Roman"/>
                <w:sz w:val="24"/>
                <w:szCs w:val="24"/>
              </w:rPr>
              <w:t>300 kn: priprema i fotokopiranje tekstualnog i notnog materijala</w:t>
            </w:r>
          </w:p>
        </w:tc>
      </w:tr>
    </w:tbl>
    <w:p w:rsidR="00EA7D49" w:rsidRPr="002968B9" w:rsidRDefault="00EA7D49" w:rsidP="00F31F29">
      <w:pPr>
        <w:rPr>
          <w:rFonts w:ascii="Times New Roman" w:hAnsi="Times New Roman" w:cs="Times New Roman"/>
          <w:sz w:val="24"/>
          <w:szCs w:val="24"/>
        </w:rPr>
      </w:pPr>
    </w:p>
    <w:p w:rsidR="00EA7D49" w:rsidRPr="002968B9" w:rsidRDefault="00EA7D49" w:rsidP="00F31F29">
      <w:pPr>
        <w:rPr>
          <w:rFonts w:ascii="Times New Roman" w:hAnsi="Times New Roman" w:cs="Times New Roman"/>
          <w:sz w:val="24"/>
          <w:szCs w:val="24"/>
        </w:rPr>
      </w:pPr>
    </w:p>
    <w:p w:rsidR="00103013" w:rsidRDefault="00103013">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413686" w:rsidRDefault="0085119D" w:rsidP="00103013">
      <w:pPr>
        <w:pStyle w:val="Naslov2"/>
        <w:rPr>
          <w:rFonts w:ascii="Times New Roman" w:hAnsi="Times New Roman" w:cs="Times New Roman"/>
          <w:sz w:val="24"/>
          <w:szCs w:val="24"/>
        </w:rPr>
      </w:pPr>
      <w:bookmarkStart w:id="17" w:name="_Toc52350352"/>
      <w:r w:rsidRPr="002968B9">
        <w:rPr>
          <w:rFonts w:ascii="Times New Roman" w:hAnsi="Times New Roman" w:cs="Times New Roman"/>
          <w:sz w:val="24"/>
          <w:szCs w:val="24"/>
        </w:rPr>
        <w:lastRenderedPageBreak/>
        <w:t>5.7. Tjelesno i zdravstveno područje</w:t>
      </w:r>
      <w:bookmarkEnd w:id="17"/>
    </w:p>
    <w:p w:rsidR="00103013" w:rsidRPr="00103013" w:rsidRDefault="00103013" w:rsidP="00103013"/>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413686" w:rsidRPr="002968B9" w:rsidTr="00C60547">
        <w:trPr>
          <w:trHeight w:val="20"/>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shd w:val="clear" w:color="auto" w:fill="BDD6EE" w:themeFill="accent1" w:themeFillTint="66"/>
          </w:tcPr>
          <w:p w:rsidR="00413686" w:rsidRPr="002968B9" w:rsidRDefault="00413686" w:rsidP="00C60547">
            <w:pPr>
              <w:tabs>
                <w:tab w:val="left" w:pos="142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5.- 8. razred</w:t>
            </w:r>
          </w:p>
        </w:tc>
      </w:tr>
      <w:tr w:rsidR="00413686" w:rsidRPr="002968B9" w:rsidTr="00C60547">
        <w:trPr>
          <w:trHeight w:val="20"/>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413686" w:rsidRPr="002968B9" w:rsidRDefault="00413686" w:rsidP="00C60547">
            <w:pPr>
              <w:tabs>
                <w:tab w:val="left" w:pos="121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Nogometna - dječaci</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413686" w:rsidRPr="002968B9" w:rsidRDefault="00413686" w:rsidP="00C60547">
            <w:pPr>
              <w:tabs>
                <w:tab w:val="left" w:pos="117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Rikardo </w:t>
            </w:r>
            <w:proofErr w:type="spellStart"/>
            <w:r w:rsidRPr="002968B9">
              <w:rPr>
                <w:rFonts w:ascii="Times New Roman" w:eastAsia="Calibri" w:hAnsi="Times New Roman" w:cs="Times New Roman"/>
                <w:sz w:val="24"/>
                <w:szCs w:val="24"/>
              </w:rPr>
              <w:t>Baričić</w:t>
            </w:r>
            <w:proofErr w:type="spellEnd"/>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413686" w:rsidRPr="002968B9" w:rsidRDefault="00413686" w:rsidP="00C60547">
            <w:pPr>
              <w:tabs>
                <w:tab w:val="left" w:pos="222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413686" w:rsidRPr="002968B9" w:rsidRDefault="00413686" w:rsidP="00C60547">
            <w:pPr>
              <w:tabs>
                <w:tab w:val="left" w:pos="238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32</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Upoznati učenike sa pravilima sportske igre nogomet, upoznati ih sa specifičnostima trenažnog procesa i samog natjecanja, te pripremiti za sama natjecanja.</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Stvoriti naviku bavljenja sportom, razvijati radne navike, pozitivan odnos prema kolektivu (</w:t>
            </w:r>
            <w:proofErr w:type="spellStart"/>
            <w:r w:rsidRPr="002968B9">
              <w:rPr>
                <w:rFonts w:ascii="Times New Roman" w:eastAsia="Calibri" w:hAnsi="Times New Roman" w:cs="Times New Roman"/>
                <w:sz w:val="24"/>
                <w:szCs w:val="24"/>
              </w:rPr>
              <w:t>Fair</w:t>
            </w:r>
            <w:proofErr w:type="spellEnd"/>
            <w:r w:rsidRPr="002968B9">
              <w:rPr>
                <w:rFonts w:ascii="Times New Roman" w:eastAsia="Calibri" w:hAnsi="Times New Roman" w:cs="Times New Roman"/>
                <w:sz w:val="24"/>
                <w:szCs w:val="24"/>
              </w:rPr>
              <w:t xml:space="preserve"> </w:t>
            </w:r>
            <w:proofErr w:type="spellStart"/>
            <w:r w:rsidRPr="002968B9">
              <w:rPr>
                <w:rFonts w:ascii="Times New Roman" w:eastAsia="Calibri" w:hAnsi="Times New Roman" w:cs="Times New Roman"/>
                <w:sz w:val="24"/>
                <w:szCs w:val="24"/>
              </w:rPr>
              <w:t>play</w:t>
            </w:r>
            <w:proofErr w:type="spellEnd"/>
            <w:r w:rsidRPr="002968B9">
              <w:rPr>
                <w:rFonts w:ascii="Times New Roman" w:eastAsia="Calibri" w:hAnsi="Times New Roman" w:cs="Times New Roman"/>
                <w:sz w:val="24"/>
                <w:szCs w:val="24"/>
              </w:rPr>
              <w:t>), te kroz sama natjecanja razvijati upornost, borbenost i ustrajnost.</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Sintetičko- analitičke metode rada, rad u grupama, frontalni rad, situacijsko vježbanje.</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413686" w:rsidRPr="002968B9" w:rsidRDefault="00413686" w:rsidP="00C60547">
            <w:pPr>
              <w:tabs>
                <w:tab w:val="left" w:pos="123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Srijedom 6. školski sat tijekom nastavne godine</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 na natjecanjima</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Dresovi-cca. 2000kn</w:t>
            </w:r>
          </w:p>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Lopte-cca.1200kn</w:t>
            </w:r>
          </w:p>
        </w:tc>
      </w:tr>
    </w:tbl>
    <w:p w:rsidR="00413686" w:rsidRPr="002968B9" w:rsidRDefault="00413686" w:rsidP="00413686">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413686" w:rsidRPr="002968B9" w:rsidTr="00C60547">
        <w:trPr>
          <w:trHeight w:val="20"/>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shd w:val="clear" w:color="auto" w:fill="BDD6EE" w:themeFill="accent1" w:themeFillTint="66"/>
          </w:tcPr>
          <w:p w:rsidR="00413686" w:rsidRPr="002968B9" w:rsidRDefault="00413686" w:rsidP="00C60547">
            <w:pPr>
              <w:tabs>
                <w:tab w:val="left" w:pos="142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5.- 8. razred</w:t>
            </w:r>
          </w:p>
        </w:tc>
      </w:tr>
      <w:tr w:rsidR="00413686" w:rsidRPr="002968B9" w:rsidTr="00C60547">
        <w:trPr>
          <w:trHeight w:val="20"/>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413686" w:rsidRPr="002968B9" w:rsidRDefault="00413686" w:rsidP="00C60547">
            <w:pPr>
              <w:tabs>
                <w:tab w:val="left" w:pos="121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Nogomet - djevojčice</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413686" w:rsidRPr="002968B9" w:rsidRDefault="00413686" w:rsidP="00C60547">
            <w:pPr>
              <w:tabs>
                <w:tab w:val="left" w:pos="117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Rikardo </w:t>
            </w:r>
            <w:proofErr w:type="spellStart"/>
            <w:r w:rsidRPr="002968B9">
              <w:rPr>
                <w:rFonts w:ascii="Times New Roman" w:eastAsia="Calibri" w:hAnsi="Times New Roman" w:cs="Times New Roman"/>
                <w:sz w:val="24"/>
                <w:szCs w:val="24"/>
              </w:rPr>
              <w:t>Baričić</w:t>
            </w:r>
            <w:proofErr w:type="spellEnd"/>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413686" w:rsidRPr="002968B9" w:rsidRDefault="00413686" w:rsidP="00C60547">
            <w:pPr>
              <w:tabs>
                <w:tab w:val="left" w:pos="222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413686" w:rsidRPr="002968B9" w:rsidRDefault="00413686" w:rsidP="00C60547">
            <w:pPr>
              <w:tabs>
                <w:tab w:val="left" w:pos="238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12</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Upoznati učenice sa pravilima sportske igre nogomet, upoznati ih sa specifičnostima trenažnog procesa i samog natjecanja, te pripremiti za sama natjecanja.</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Stvoriti naviku bavljenja sportom, razvijati radne navike, pozitivan odnos prema kolektivu (</w:t>
            </w:r>
            <w:proofErr w:type="spellStart"/>
            <w:r w:rsidRPr="002968B9">
              <w:rPr>
                <w:rFonts w:ascii="Times New Roman" w:eastAsia="Calibri" w:hAnsi="Times New Roman" w:cs="Times New Roman"/>
                <w:sz w:val="24"/>
                <w:szCs w:val="24"/>
              </w:rPr>
              <w:t>Fair</w:t>
            </w:r>
            <w:proofErr w:type="spellEnd"/>
            <w:r w:rsidRPr="002968B9">
              <w:rPr>
                <w:rFonts w:ascii="Times New Roman" w:eastAsia="Calibri" w:hAnsi="Times New Roman" w:cs="Times New Roman"/>
                <w:sz w:val="24"/>
                <w:szCs w:val="24"/>
              </w:rPr>
              <w:t xml:space="preserve"> </w:t>
            </w:r>
            <w:proofErr w:type="spellStart"/>
            <w:r w:rsidRPr="002968B9">
              <w:rPr>
                <w:rFonts w:ascii="Times New Roman" w:eastAsia="Calibri" w:hAnsi="Times New Roman" w:cs="Times New Roman"/>
                <w:sz w:val="24"/>
                <w:szCs w:val="24"/>
              </w:rPr>
              <w:t>play</w:t>
            </w:r>
            <w:proofErr w:type="spellEnd"/>
            <w:r w:rsidRPr="002968B9">
              <w:rPr>
                <w:rFonts w:ascii="Times New Roman" w:eastAsia="Calibri" w:hAnsi="Times New Roman" w:cs="Times New Roman"/>
                <w:sz w:val="24"/>
                <w:szCs w:val="24"/>
              </w:rPr>
              <w:t>), te kroz sama natjecanja razvijati upornost, borbenost i ustrajnost.</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Sintetičko- analitičke metode rada, rad u grupama, frontalni rad, situacijsko vježbanje.</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413686" w:rsidRPr="002968B9" w:rsidRDefault="00413686" w:rsidP="00C60547">
            <w:pPr>
              <w:tabs>
                <w:tab w:val="left" w:pos="123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Utorkom 7.školski sat tijekom nastavne godine</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 na natjecanjima</w:t>
            </w:r>
          </w:p>
        </w:tc>
      </w:tr>
      <w:tr w:rsidR="00413686" w:rsidRPr="002968B9" w:rsidTr="00C60547">
        <w:trPr>
          <w:trHeight w:val="2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Dresovi-cca. 2000kn</w:t>
            </w:r>
          </w:p>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Lopte-cca.1200kn</w:t>
            </w:r>
          </w:p>
        </w:tc>
      </w:tr>
    </w:tbl>
    <w:p w:rsidR="00413686" w:rsidRPr="002968B9" w:rsidRDefault="00413686" w:rsidP="00413686">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413686" w:rsidRPr="002968B9" w:rsidTr="00C60547">
        <w:trPr>
          <w:trHeight w:val="57"/>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Obrazovni ciklus</w:t>
            </w:r>
          </w:p>
        </w:tc>
        <w:tc>
          <w:tcPr>
            <w:tcW w:w="6180" w:type="dxa"/>
            <w:shd w:val="clear" w:color="auto" w:fill="BDD6EE" w:themeFill="accent1" w:themeFillTint="66"/>
          </w:tcPr>
          <w:p w:rsidR="00413686" w:rsidRPr="002968B9" w:rsidRDefault="00413686" w:rsidP="00C60547">
            <w:pPr>
              <w:tabs>
                <w:tab w:val="left" w:pos="142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5.- 8. razred</w:t>
            </w:r>
          </w:p>
        </w:tc>
      </w:tr>
      <w:tr w:rsidR="00413686" w:rsidRPr="002968B9" w:rsidTr="00C60547">
        <w:trPr>
          <w:trHeight w:val="57"/>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413686" w:rsidRPr="002968B9" w:rsidRDefault="00413686" w:rsidP="00C60547">
            <w:pPr>
              <w:tabs>
                <w:tab w:val="left" w:pos="121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Rukomet - djevojčice</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413686" w:rsidRPr="002968B9" w:rsidRDefault="00413686" w:rsidP="00C60547">
            <w:pPr>
              <w:tabs>
                <w:tab w:val="left" w:pos="117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Rikardo </w:t>
            </w:r>
            <w:proofErr w:type="spellStart"/>
            <w:r w:rsidRPr="002968B9">
              <w:rPr>
                <w:rFonts w:ascii="Times New Roman" w:eastAsia="Calibri" w:hAnsi="Times New Roman" w:cs="Times New Roman"/>
                <w:sz w:val="24"/>
                <w:szCs w:val="24"/>
              </w:rPr>
              <w:t>Baričić</w:t>
            </w:r>
            <w:proofErr w:type="spellEnd"/>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413686" w:rsidRPr="002968B9" w:rsidRDefault="00413686" w:rsidP="00C60547">
            <w:pPr>
              <w:tabs>
                <w:tab w:val="left" w:pos="222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413686" w:rsidRPr="002968B9" w:rsidRDefault="00413686" w:rsidP="00C60547">
            <w:pPr>
              <w:tabs>
                <w:tab w:val="left" w:pos="238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14</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Upoznati učenice sa pravilima sportske igre rukomet, upoznati ih sa specifičnostima trenažnog procesa i samog natjecanja, te pripremiti za sama natjecanja.</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Stvoriti naviku bavljenja sportom, razvijati radne navike, pozitivan odnos prema kolektivu (</w:t>
            </w:r>
            <w:proofErr w:type="spellStart"/>
            <w:r w:rsidRPr="002968B9">
              <w:rPr>
                <w:rFonts w:ascii="Times New Roman" w:eastAsia="Calibri" w:hAnsi="Times New Roman" w:cs="Times New Roman"/>
                <w:sz w:val="24"/>
                <w:szCs w:val="24"/>
              </w:rPr>
              <w:t>Fair</w:t>
            </w:r>
            <w:proofErr w:type="spellEnd"/>
            <w:r w:rsidRPr="002968B9">
              <w:rPr>
                <w:rFonts w:ascii="Times New Roman" w:eastAsia="Calibri" w:hAnsi="Times New Roman" w:cs="Times New Roman"/>
                <w:sz w:val="24"/>
                <w:szCs w:val="24"/>
              </w:rPr>
              <w:t xml:space="preserve"> </w:t>
            </w:r>
            <w:proofErr w:type="spellStart"/>
            <w:r w:rsidRPr="002968B9">
              <w:rPr>
                <w:rFonts w:ascii="Times New Roman" w:eastAsia="Calibri" w:hAnsi="Times New Roman" w:cs="Times New Roman"/>
                <w:sz w:val="24"/>
                <w:szCs w:val="24"/>
              </w:rPr>
              <w:t>play</w:t>
            </w:r>
            <w:proofErr w:type="spellEnd"/>
            <w:r w:rsidRPr="002968B9">
              <w:rPr>
                <w:rFonts w:ascii="Times New Roman" w:eastAsia="Calibri" w:hAnsi="Times New Roman" w:cs="Times New Roman"/>
                <w:sz w:val="24"/>
                <w:szCs w:val="24"/>
              </w:rPr>
              <w:t>), te kroz sama natjecanja razvijati upornost, borbenost i ustrajnost.</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Sintetičko- analitičke metode rada, rad u grupama, frontalni rad, situacijsko vježbanje.</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413686" w:rsidRPr="002968B9" w:rsidRDefault="00413686" w:rsidP="00C60547">
            <w:pPr>
              <w:tabs>
                <w:tab w:val="left" w:pos="123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Tijekom nastavne godine</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 na natjecanjima</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Dresovi-cca. 2000kn</w:t>
            </w:r>
          </w:p>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Lopte-cca.900kn</w:t>
            </w:r>
          </w:p>
        </w:tc>
      </w:tr>
    </w:tbl>
    <w:p w:rsidR="00413686" w:rsidRPr="002968B9" w:rsidRDefault="00413686" w:rsidP="00413686">
      <w:pPr>
        <w:rPr>
          <w:rFonts w:ascii="Times New Roman" w:hAnsi="Times New Roman" w:cs="Times New Roman"/>
          <w:sz w:val="24"/>
          <w:szCs w:val="24"/>
        </w:rPr>
      </w:pPr>
    </w:p>
    <w:p w:rsidR="00413686" w:rsidRPr="002968B9" w:rsidRDefault="00413686" w:rsidP="00413686">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413686" w:rsidRPr="002968B9" w:rsidTr="00C60547">
        <w:trPr>
          <w:trHeight w:val="170"/>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shd w:val="clear" w:color="auto" w:fill="BDD6EE" w:themeFill="accent1" w:themeFillTint="66"/>
          </w:tcPr>
          <w:p w:rsidR="00413686" w:rsidRPr="002968B9" w:rsidRDefault="00413686" w:rsidP="00C60547">
            <w:pPr>
              <w:tabs>
                <w:tab w:val="left" w:pos="142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5.- 8. razred</w:t>
            </w:r>
          </w:p>
        </w:tc>
      </w:tr>
      <w:tr w:rsidR="00413686" w:rsidRPr="002968B9" w:rsidTr="00C60547">
        <w:trPr>
          <w:trHeight w:val="170"/>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413686" w:rsidRPr="002968B9" w:rsidRDefault="00413686" w:rsidP="00C60547">
            <w:pPr>
              <w:tabs>
                <w:tab w:val="left" w:pos="121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Rukomet - dječaci</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413686" w:rsidRPr="002968B9" w:rsidRDefault="00413686" w:rsidP="00C60547">
            <w:pPr>
              <w:tabs>
                <w:tab w:val="left" w:pos="117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Rikardo </w:t>
            </w:r>
            <w:proofErr w:type="spellStart"/>
            <w:r w:rsidRPr="002968B9">
              <w:rPr>
                <w:rFonts w:ascii="Times New Roman" w:eastAsia="Calibri" w:hAnsi="Times New Roman" w:cs="Times New Roman"/>
                <w:sz w:val="24"/>
                <w:szCs w:val="24"/>
              </w:rPr>
              <w:t>Baričić</w:t>
            </w:r>
            <w:proofErr w:type="spellEnd"/>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413686" w:rsidRPr="002968B9" w:rsidRDefault="00413686" w:rsidP="00C60547">
            <w:pPr>
              <w:tabs>
                <w:tab w:val="left" w:pos="222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413686" w:rsidRPr="002968B9" w:rsidRDefault="00413686" w:rsidP="00C60547">
            <w:pPr>
              <w:tabs>
                <w:tab w:val="left" w:pos="238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14</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Upoznati učenike sa pravilima sportske igre rukomet ,upoznati ih sa specifičnostima trenažnog procesa i samog natjecanja, te pripremiti za sama natjecanja.</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Stvoriti naviku bavljenja sportom, razvijati radne navike, pozitivan odnos prema kolektivu (</w:t>
            </w:r>
            <w:proofErr w:type="spellStart"/>
            <w:r w:rsidRPr="002968B9">
              <w:rPr>
                <w:rFonts w:ascii="Times New Roman" w:eastAsia="Calibri" w:hAnsi="Times New Roman" w:cs="Times New Roman"/>
                <w:sz w:val="24"/>
                <w:szCs w:val="24"/>
              </w:rPr>
              <w:t>Fair</w:t>
            </w:r>
            <w:proofErr w:type="spellEnd"/>
            <w:r w:rsidRPr="002968B9">
              <w:rPr>
                <w:rFonts w:ascii="Times New Roman" w:eastAsia="Calibri" w:hAnsi="Times New Roman" w:cs="Times New Roman"/>
                <w:sz w:val="24"/>
                <w:szCs w:val="24"/>
              </w:rPr>
              <w:t xml:space="preserve"> </w:t>
            </w:r>
            <w:proofErr w:type="spellStart"/>
            <w:r w:rsidRPr="002968B9">
              <w:rPr>
                <w:rFonts w:ascii="Times New Roman" w:eastAsia="Calibri" w:hAnsi="Times New Roman" w:cs="Times New Roman"/>
                <w:sz w:val="24"/>
                <w:szCs w:val="24"/>
              </w:rPr>
              <w:t>play</w:t>
            </w:r>
            <w:proofErr w:type="spellEnd"/>
            <w:r w:rsidRPr="002968B9">
              <w:rPr>
                <w:rFonts w:ascii="Times New Roman" w:eastAsia="Calibri" w:hAnsi="Times New Roman" w:cs="Times New Roman"/>
                <w:sz w:val="24"/>
                <w:szCs w:val="24"/>
              </w:rPr>
              <w:t>), te kroz sama natjecanja razvijati upornost, borbenost i ustrajnost.</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Sintetičko- analitičke metode rada, rad u grupama, frontalni rad, situacijsko vježbanje.</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413686" w:rsidRPr="002968B9" w:rsidRDefault="00413686" w:rsidP="00C60547">
            <w:pPr>
              <w:tabs>
                <w:tab w:val="left" w:pos="123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Srijedom 7.školski sat tijekom nastavne godine</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 na natjecanjima</w:t>
            </w:r>
          </w:p>
        </w:tc>
      </w:tr>
      <w:tr w:rsidR="00413686" w:rsidRPr="002968B9" w:rsidTr="00C60547">
        <w:trPr>
          <w:trHeight w:val="170"/>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Dresovi-cca. 2000kn</w:t>
            </w:r>
          </w:p>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Lopte-cca.900kn</w:t>
            </w:r>
          </w:p>
        </w:tc>
      </w:tr>
    </w:tbl>
    <w:p w:rsidR="00413686" w:rsidRPr="002968B9" w:rsidRDefault="00413686" w:rsidP="00413686">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413686" w:rsidRPr="002968B9" w:rsidTr="00C60547">
        <w:trPr>
          <w:trHeight w:val="57"/>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Obrazovni ciklus</w:t>
            </w:r>
          </w:p>
        </w:tc>
        <w:tc>
          <w:tcPr>
            <w:tcW w:w="6180" w:type="dxa"/>
            <w:shd w:val="clear" w:color="auto" w:fill="BDD6EE" w:themeFill="accent1" w:themeFillTint="66"/>
          </w:tcPr>
          <w:p w:rsidR="00413686" w:rsidRPr="002968B9" w:rsidRDefault="00413686" w:rsidP="00C60547">
            <w:pPr>
              <w:tabs>
                <w:tab w:val="left" w:pos="142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5.- 8. razred</w:t>
            </w:r>
          </w:p>
        </w:tc>
      </w:tr>
      <w:tr w:rsidR="00413686" w:rsidRPr="002968B9" w:rsidTr="00C60547">
        <w:trPr>
          <w:trHeight w:val="57"/>
        </w:trPr>
        <w:tc>
          <w:tcPr>
            <w:tcW w:w="2778" w:type="dxa"/>
            <w:shd w:val="clear" w:color="auto" w:fill="BDD6EE" w:themeFill="accent1" w:themeFillTint="66"/>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413686" w:rsidRPr="002968B9" w:rsidRDefault="00413686" w:rsidP="00C60547">
            <w:pPr>
              <w:tabs>
                <w:tab w:val="left" w:pos="121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Odbojka - djevojčice</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413686" w:rsidRPr="002968B9" w:rsidRDefault="00413686" w:rsidP="00C60547">
            <w:pPr>
              <w:tabs>
                <w:tab w:val="left" w:pos="117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Rikardo </w:t>
            </w:r>
            <w:proofErr w:type="spellStart"/>
            <w:r w:rsidRPr="002968B9">
              <w:rPr>
                <w:rFonts w:ascii="Times New Roman" w:eastAsia="Calibri" w:hAnsi="Times New Roman" w:cs="Times New Roman"/>
                <w:sz w:val="24"/>
                <w:szCs w:val="24"/>
              </w:rPr>
              <w:t>Baričić</w:t>
            </w:r>
            <w:proofErr w:type="spellEnd"/>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Pr>
          <w:p w:rsidR="00413686" w:rsidRPr="002968B9" w:rsidRDefault="00413686" w:rsidP="00C60547">
            <w:pPr>
              <w:tabs>
                <w:tab w:val="left" w:pos="222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413686" w:rsidRPr="002968B9" w:rsidRDefault="00413686" w:rsidP="00C60547">
            <w:pPr>
              <w:tabs>
                <w:tab w:val="left" w:pos="238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26</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Upoznati učenice sa pravilima sportske igre rukomet, upoznati ih sa specifičnostima trenažnog procesa i samog natjecanja, te pripremiti za sama natjecanja.</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Stvoriti naviku bavljenja sportom, razvijati radne navike, pozitivan odnos prema kolektivu (</w:t>
            </w:r>
            <w:proofErr w:type="spellStart"/>
            <w:r w:rsidRPr="002968B9">
              <w:rPr>
                <w:rFonts w:ascii="Times New Roman" w:eastAsia="Calibri" w:hAnsi="Times New Roman" w:cs="Times New Roman"/>
                <w:sz w:val="24"/>
                <w:szCs w:val="24"/>
              </w:rPr>
              <w:t>Fair</w:t>
            </w:r>
            <w:proofErr w:type="spellEnd"/>
            <w:r w:rsidRPr="002968B9">
              <w:rPr>
                <w:rFonts w:ascii="Times New Roman" w:eastAsia="Calibri" w:hAnsi="Times New Roman" w:cs="Times New Roman"/>
                <w:sz w:val="24"/>
                <w:szCs w:val="24"/>
              </w:rPr>
              <w:t xml:space="preserve"> </w:t>
            </w:r>
            <w:proofErr w:type="spellStart"/>
            <w:r w:rsidRPr="002968B9">
              <w:rPr>
                <w:rFonts w:ascii="Times New Roman" w:eastAsia="Calibri" w:hAnsi="Times New Roman" w:cs="Times New Roman"/>
                <w:sz w:val="24"/>
                <w:szCs w:val="24"/>
              </w:rPr>
              <w:t>play</w:t>
            </w:r>
            <w:proofErr w:type="spellEnd"/>
            <w:r w:rsidRPr="002968B9">
              <w:rPr>
                <w:rFonts w:ascii="Times New Roman" w:eastAsia="Calibri" w:hAnsi="Times New Roman" w:cs="Times New Roman"/>
                <w:sz w:val="24"/>
                <w:szCs w:val="24"/>
              </w:rPr>
              <w:t>), te kroz sama natjecanja razvijati upornost, borbenost i ustrajnost.</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Sintetičko- analitičke metode rada, rad u grupama, frontalni rad, situacijsko vježbanje.</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413686" w:rsidRPr="002968B9" w:rsidRDefault="00413686" w:rsidP="00C60547">
            <w:pPr>
              <w:tabs>
                <w:tab w:val="left" w:pos="123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Srijedom 8.školski sat tijekom nastavne godine</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 na natjecanjima</w:t>
            </w:r>
          </w:p>
        </w:tc>
      </w:tr>
      <w:tr w:rsidR="00413686" w:rsidRPr="002968B9" w:rsidTr="00C60547">
        <w:trPr>
          <w:trHeight w:val="57"/>
        </w:trPr>
        <w:tc>
          <w:tcPr>
            <w:tcW w:w="2778"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Dresovi-cca. 2000kn</w:t>
            </w:r>
          </w:p>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Lopte-cca.900kn</w:t>
            </w:r>
          </w:p>
        </w:tc>
      </w:tr>
    </w:tbl>
    <w:p w:rsidR="00413686" w:rsidRPr="002968B9" w:rsidRDefault="00413686" w:rsidP="00413686">
      <w:pPr>
        <w:rPr>
          <w:rFonts w:ascii="Times New Roman" w:hAnsi="Times New Roman" w:cs="Times New Roman"/>
          <w:sz w:val="24"/>
          <w:szCs w:val="24"/>
        </w:rPr>
      </w:pPr>
    </w:p>
    <w:p w:rsidR="00413686" w:rsidRPr="002968B9" w:rsidRDefault="00413686" w:rsidP="00413686">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tabs>
                <w:tab w:val="left" w:pos="142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5.- 8. razred</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tabs>
                <w:tab w:val="left" w:pos="121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Atletska grupa</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tabs>
                <w:tab w:val="left" w:pos="117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Rikardo </w:t>
            </w:r>
            <w:proofErr w:type="spellStart"/>
            <w:r w:rsidRPr="002968B9">
              <w:rPr>
                <w:rFonts w:ascii="Times New Roman" w:eastAsia="Calibri" w:hAnsi="Times New Roman" w:cs="Times New Roman"/>
                <w:sz w:val="24"/>
                <w:szCs w:val="24"/>
              </w:rPr>
              <w:t>Baričić</w:t>
            </w:r>
            <w:proofErr w:type="spellEnd"/>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tabs>
                <w:tab w:val="left" w:pos="222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tabs>
                <w:tab w:val="left" w:pos="238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7+3</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Upoznati učenike sa atletskim disciplinama,upoznati ih sa specifičnostima trenažnog procesa i samog natjecanja, te pripremiti za sama natjecanja.</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Stvoriti naviku bavljenja sportom, razvijati radne navike, pozitivan odnos prema kolektivu (</w:t>
            </w:r>
            <w:proofErr w:type="spellStart"/>
            <w:r w:rsidRPr="002968B9">
              <w:rPr>
                <w:rFonts w:ascii="Times New Roman" w:eastAsia="Calibri" w:hAnsi="Times New Roman" w:cs="Times New Roman"/>
                <w:sz w:val="24"/>
                <w:szCs w:val="24"/>
              </w:rPr>
              <w:t>Fair</w:t>
            </w:r>
            <w:proofErr w:type="spellEnd"/>
            <w:r w:rsidRPr="002968B9">
              <w:rPr>
                <w:rFonts w:ascii="Times New Roman" w:eastAsia="Calibri" w:hAnsi="Times New Roman" w:cs="Times New Roman"/>
                <w:sz w:val="24"/>
                <w:szCs w:val="24"/>
              </w:rPr>
              <w:t xml:space="preserve"> </w:t>
            </w:r>
            <w:proofErr w:type="spellStart"/>
            <w:r w:rsidRPr="002968B9">
              <w:rPr>
                <w:rFonts w:ascii="Times New Roman" w:eastAsia="Calibri" w:hAnsi="Times New Roman" w:cs="Times New Roman"/>
                <w:sz w:val="24"/>
                <w:szCs w:val="24"/>
              </w:rPr>
              <w:t>play</w:t>
            </w:r>
            <w:proofErr w:type="spellEnd"/>
            <w:r w:rsidRPr="002968B9">
              <w:rPr>
                <w:rFonts w:ascii="Times New Roman" w:eastAsia="Calibri" w:hAnsi="Times New Roman" w:cs="Times New Roman"/>
                <w:sz w:val="24"/>
                <w:szCs w:val="24"/>
              </w:rPr>
              <w:t>), te kroz sama natjecanja razvijati upornost, borbenost i ustrajnost.</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Sintetičko- analitičke metode rada, rad u grupama, frontalni rad, situacijsko vježbanje.</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413686" w:rsidRPr="002968B9" w:rsidRDefault="00413686" w:rsidP="00C60547">
            <w:pPr>
              <w:tabs>
                <w:tab w:val="left" w:pos="123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Tijekom školske godine</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 na natjecanjima</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Oprema za rad 1500kn</w:t>
            </w:r>
          </w:p>
        </w:tc>
      </w:tr>
    </w:tbl>
    <w:p w:rsidR="00413686" w:rsidRPr="002968B9" w:rsidRDefault="00413686" w:rsidP="00413686">
      <w:pPr>
        <w:rPr>
          <w:rFonts w:ascii="Times New Roman" w:hAnsi="Times New Roman" w:cs="Times New Roman"/>
          <w:sz w:val="24"/>
          <w:szCs w:val="24"/>
        </w:rPr>
      </w:pPr>
    </w:p>
    <w:p w:rsidR="00413686" w:rsidRPr="002968B9" w:rsidRDefault="00413686" w:rsidP="00413686">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tabs>
                <w:tab w:val="left" w:pos="142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5.- 8. razred</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13686" w:rsidRPr="002968B9" w:rsidRDefault="00413686" w:rsidP="00C60547">
            <w:pPr>
              <w:tabs>
                <w:tab w:val="left" w:pos="121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Kros</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tabs>
                <w:tab w:val="left" w:pos="117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Rikardo </w:t>
            </w:r>
            <w:proofErr w:type="spellStart"/>
            <w:r w:rsidRPr="002968B9">
              <w:rPr>
                <w:rFonts w:ascii="Times New Roman" w:eastAsia="Calibri" w:hAnsi="Times New Roman" w:cs="Times New Roman"/>
                <w:sz w:val="24"/>
                <w:szCs w:val="24"/>
              </w:rPr>
              <w:t>Baričić</w:t>
            </w:r>
            <w:proofErr w:type="spellEnd"/>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tabs>
                <w:tab w:val="left" w:pos="222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tabs>
                <w:tab w:val="left" w:pos="2385"/>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4</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Upoznati učenike sa atletskom disciplinom kros,upoznati ih sa specifičnostima trenažnog procesa i samog natjecanja, te pripremiti za sama natjecanja.</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Stvoriti naviku bavljenja sportom, razvijati radne navike, pozitivan odnos prema kolektivu (</w:t>
            </w:r>
            <w:proofErr w:type="spellStart"/>
            <w:r w:rsidRPr="002968B9">
              <w:rPr>
                <w:rFonts w:ascii="Times New Roman" w:eastAsia="Calibri" w:hAnsi="Times New Roman" w:cs="Times New Roman"/>
                <w:sz w:val="24"/>
                <w:szCs w:val="24"/>
              </w:rPr>
              <w:t>Fair</w:t>
            </w:r>
            <w:proofErr w:type="spellEnd"/>
            <w:r w:rsidRPr="002968B9">
              <w:rPr>
                <w:rFonts w:ascii="Times New Roman" w:eastAsia="Calibri" w:hAnsi="Times New Roman" w:cs="Times New Roman"/>
                <w:sz w:val="24"/>
                <w:szCs w:val="24"/>
              </w:rPr>
              <w:t xml:space="preserve"> </w:t>
            </w:r>
            <w:proofErr w:type="spellStart"/>
            <w:r w:rsidRPr="002968B9">
              <w:rPr>
                <w:rFonts w:ascii="Times New Roman" w:eastAsia="Calibri" w:hAnsi="Times New Roman" w:cs="Times New Roman"/>
                <w:sz w:val="24"/>
                <w:szCs w:val="24"/>
              </w:rPr>
              <w:t>play</w:t>
            </w:r>
            <w:proofErr w:type="spellEnd"/>
            <w:r w:rsidRPr="002968B9">
              <w:rPr>
                <w:rFonts w:ascii="Times New Roman" w:eastAsia="Calibri" w:hAnsi="Times New Roman" w:cs="Times New Roman"/>
                <w:sz w:val="24"/>
                <w:szCs w:val="24"/>
              </w:rPr>
              <w:t>), te kroz sama natjecanja razvijati upornost, borbenost i ustrajnost.</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Sintetičko- analitičke metode rada, rad u grupama, frontalni rad, situacijsko vježbanje.</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413686" w:rsidRPr="002968B9" w:rsidRDefault="00413686" w:rsidP="00C60547">
            <w:pPr>
              <w:tabs>
                <w:tab w:val="left" w:pos="1230"/>
              </w:tabs>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Tijekom školske godine</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 na natjecanjima</w:t>
            </w:r>
          </w:p>
        </w:tc>
      </w:tr>
      <w:tr w:rsidR="00413686" w:rsidRPr="002968B9" w:rsidTr="00C6054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Borders>
              <w:top w:val="single" w:sz="4" w:space="0" w:color="000000"/>
              <w:left w:val="single" w:sz="4" w:space="0" w:color="000000"/>
              <w:bottom w:val="single" w:sz="4" w:space="0" w:color="000000"/>
              <w:right w:val="single" w:sz="4" w:space="0" w:color="000000"/>
            </w:tcBorders>
            <w:hideMark/>
          </w:tcPr>
          <w:p w:rsidR="00413686" w:rsidRPr="002968B9" w:rsidRDefault="00413686" w:rsidP="00C6054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Oprema za rad 1000kn</w:t>
            </w:r>
          </w:p>
        </w:tc>
      </w:tr>
    </w:tbl>
    <w:p w:rsidR="00371353" w:rsidRPr="002968B9" w:rsidRDefault="00371353" w:rsidP="008F5E00">
      <w:pPr>
        <w:rPr>
          <w:rFonts w:ascii="Times New Roman" w:hAnsi="Times New Roman" w:cs="Times New Roman"/>
          <w:sz w:val="24"/>
          <w:szCs w:val="24"/>
        </w:rPr>
      </w:pPr>
    </w:p>
    <w:p w:rsidR="008F5E00" w:rsidRPr="002968B9" w:rsidRDefault="008F5E00" w:rsidP="008F5E00">
      <w:pPr>
        <w:rPr>
          <w:rFonts w:ascii="Times New Roman" w:hAnsi="Times New Roman" w:cs="Times New Roman"/>
          <w:sz w:val="24"/>
          <w:szCs w:val="24"/>
        </w:rPr>
      </w:pPr>
    </w:p>
    <w:p w:rsidR="00103013" w:rsidRDefault="00103013">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F90057" w:rsidRPr="002968B9" w:rsidRDefault="0085119D" w:rsidP="00A72E80">
      <w:pPr>
        <w:pStyle w:val="Naslov2"/>
        <w:rPr>
          <w:rFonts w:ascii="Times New Roman" w:hAnsi="Times New Roman" w:cs="Times New Roman"/>
          <w:sz w:val="24"/>
          <w:szCs w:val="24"/>
        </w:rPr>
      </w:pPr>
      <w:bookmarkStart w:id="18" w:name="_Toc52350353"/>
      <w:r w:rsidRPr="002968B9">
        <w:rPr>
          <w:rFonts w:ascii="Times New Roman" w:hAnsi="Times New Roman" w:cs="Times New Roman"/>
          <w:sz w:val="24"/>
          <w:szCs w:val="24"/>
        </w:rPr>
        <w:lastRenderedPageBreak/>
        <w:t xml:space="preserve">5.8. </w:t>
      </w:r>
      <w:proofErr w:type="spellStart"/>
      <w:r w:rsidRPr="002968B9">
        <w:rPr>
          <w:rFonts w:ascii="Times New Roman" w:hAnsi="Times New Roman" w:cs="Times New Roman"/>
          <w:sz w:val="24"/>
          <w:szCs w:val="24"/>
        </w:rPr>
        <w:t>Međupredmetno</w:t>
      </w:r>
      <w:proofErr w:type="spellEnd"/>
      <w:r w:rsidRPr="002968B9">
        <w:rPr>
          <w:rFonts w:ascii="Times New Roman" w:hAnsi="Times New Roman" w:cs="Times New Roman"/>
          <w:sz w:val="24"/>
          <w:szCs w:val="24"/>
        </w:rPr>
        <w:t xml:space="preserve"> područje</w:t>
      </w:r>
      <w:bookmarkEnd w:id="18"/>
    </w:p>
    <w:p w:rsidR="00F90057" w:rsidRPr="002968B9" w:rsidRDefault="00F90057" w:rsidP="00F31F29">
      <w:pPr>
        <w:rPr>
          <w:rFonts w:ascii="Times New Roman" w:eastAsia="Calibri" w:hAnsi="Times New Roman" w:cs="Times New Roman"/>
          <w:sz w:val="24"/>
          <w:szCs w:val="24"/>
        </w:rPr>
      </w:pPr>
    </w:p>
    <w:p w:rsidR="00413686" w:rsidRPr="002968B9" w:rsidRDefault="00413686" w:rsidP="00F31F29">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104DB2" w:rsidRPr="002968B9" w:rsidTr="00333007">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04DB2" w:rsidRPr="002968B9" w:rsidRDefault="00104DB2" w:rsidP="00333007">
            <w:pPr>
              <w:tabs>
                <w:tab w:val="left" w:pos="142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1.razred</w:t>
            </w:r>
          </w:p>
        </w:tc>
      </w:tr>
      <w:tr w:rsidR="00104DB2" w:rsidRPr="002968B9" w:rsidTr="00333007">
        <w:trPr>
          <w:trHeight w:val="20"/>
        </w:trPr>
        <w:tc>
          <w:tcPr>
            <w:tcW w:w="277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104DB2" w:rsidRPr="002968B9" w:rsidRDefault="00104DB2" w:rsidP="00333007">
            <w:pPr>
              <w:tabs>
                <w:tab w:val="left" w:pos="121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HAK </w:t>
            </w:r>
            <w:r w:rsidR="006E6E0E">
              <w:rPr>
                <w:rFonts w:ascii="Times New Roman" w:eastAsia="Calibri" w:hAnsi="Times New Roman" w:cs="Times New Roman"/>
                <w:sz w:val="24"/>
                <w:szCs w:val="24"/>
              </w:rPr>
              <w:t xml:space="preserve"> ,,Vidi i klikni''</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6E6E0E" w:rsidP="00333007">
            <w:pPr>
              <w:tabs>
                <w:tab w:val="left" w:pos="117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Dva stručna djelatnika HAK-a u suradnji s razrednim učiteljicama</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sati tjedno</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6E6E0E" w:rsidP="00333007">
            <w:pPr>
              <w:tabs>
                <w:tab w:val="left" w:pos="22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6E6E0E" w:rsidP="00333007">
            <w:pPr>
              <w:tabs>
                <w:tab w:val="left" w:pos="238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Ciljevi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EE2B3E" w:rsidP="003330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w:t>
            </w:r>
            <w:r w:rsidRPr="00EE2B3E">
              <w:rPr>
                <w:rFonts w:ascii="Times New Roman" w:eastAsia="Calibri" w:hAnsi="Times New Roman" w:cs="Times New Roman"/>
                <w:sz w:val="24"/>
                <w:szCs w:val="24"/>
              </w:rPr>
              <w:t>jecu u dobi od 6 do 7 godina naučiti prepoznati i vidjeti opasnost u prometu, te kako ih učiniti vidljivim za vozače.</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EE2B3E" w:rsidP="003330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Djeca </w:t>
            </w:r>
            <w:r w:rsidRPr="00EE2B3E">
              <w:rPr>
                <w:rFonts w:ascii="Times New Roman" w:eastAsia="Calibri" w:hAnsi="Times New Roman" w:cs="Times New Roman"/>
                <w:sz w:val="24"/>
                <w:szCs w:val="24"/>
              </w:rPr>
              <w:t>stječu znanja i iskustva za buduće sigurno sudjelovanje u prometu i utječu pozitivno na eventualna pogrešna ponašanja njihovih roditelja.</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EE2B3E" w:rsidP="003330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Predavanje, demonstracija, sudjelovanje u demonstraciji, grupni i individualni rad, rad na slikovnici</w:t>
            </w:r>
          </w:p>
        </w:tc>
      </w:tr>
      <w:tr w:rsidR="00104DB2" w:rsidRPr="002968B9" w:rsidTr="00333007">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Borders>
              <w:top w:val="single" w:sz="4" w:space="0" w:color="000000"/>
              <w:left w:val="single" w:sz="4" w:space="0" w:color="000000"/>
              <w:bottom w:val="single" w:sz="4" w:space="0" w:color="000000"/>
              <w:right w:val="single" w:sz="4" w:space="0" w:color="000000"/>
            </w:tcBorders>
          </w:tcPr>
          <w:p w:rsidR="00104DB2" w:rsidRDefault="00EE2B3E" w:rsidP="00333007">
            <w:pPr>
              <w:tabs>
                <w:tab w:val="left" w:pos="123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Jedan dan kroz prvo </w:t>
            </w:r>
            <w:r w:rsidR="005A2BA8">
              <w:rPr>
                <w:rFonts w:ascii="Times New Roman" w:eastAsia="Calibri" w:hAnsi="Times New Roman" w:cs="Times New Roman"/>
                <w:sz w:val="24"/>
                <w:szCs w:val="24"/>
              </w:rPr>
              <w:t>polugodište nastavne godine 2020.-21</w:t>
            </w:r>
            <w:r>
              <w:rPr>
                <w:rFonts w:ascii="Times New Roman" w:eastAsia="Calibri" w:hAnsi="Times New Roman" w:cs="Times New Roman"/>
                <w:sz w:val="24"/>
                <w:szCs w:val="24"/>
              </w:rPr>
              <w:t>.</w:t>
            </w:r>
          </w:p>
          <w:p w:rsidR="00EE2B3E" w:rsidRPr="002968B9" w:rsidRDefault="005A2BA8" w:rsidP="00333007">
            <w:pPr>
              <w:tabs>
                <w:tab w:val="left" w:pos="123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 skladu sa epidemiološkom situacijom.</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EE2B3E" w:rsidP="003330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Dj</w:t>
            </w:r>
            <w:r w:rsidRPr="00EE2B3E">
              <w:rPr>
                <w:rFonts w:ascii="Times New Roman" w:eastAsia="Calibri" w:hAnsi="Times New Roman" w:cs="Times New Roman"/>
                <w:sz w:val="24"/>
                <w:szCs w:val="24"/>
              </w:rPr>
              <w:t xml:space="preserve">eca dobivaju </w:t>
            </w:r>
            <w:proofErr w:type="spellStart"/>
            <w:r w:rsidRPr="00EE2B3E">
              <w:rPr>
                <w:rFonts w:ascii="Times New Roman" w:eastAsia="Calibri" w:hAnsi="Times New Roman" w:cs="Times New Roman"/>
                <w:sz w:val="24"/>
                <w:szCs w:val="24"/>
              </w:rPr>
              <w:t>bojanku</w:t>
            </w:r>
            <w:proofErr w:type="spellEnd"/>
            <w:r w:rsidRPr="00EE2B3E">
              <w:rPr>
                <w:rFonts w:ascii="Times New Roman" w:eastAsia="Calibri" w:hAnsi="Times New Roman" w:cs="Times New Roman"/>
                <w:sz w:val="24"/>
                <w:szCs w:val="24"/>
              </w:rPr>
              <w:t xml:space="preserve"> - slikovnicu koja predstavlja žalbu djeteta upućenu roditeljima kako bi roditelji postali svjesni da je njihovo uzorno ponašanje prvi i neprikosnoveni primjer djeci i glavni doprinos sigurnosti na cestama.</w:t>
            </w:r>
          </w:p>
        </w:tc>
      </w:tr>
      <w:tr w:rsidR="00104DB2" w:rsidRPr="002968B9" w:rsidTr="00104DB2">
        <w:trPr>
          <w:trHeight w:val="20"/>
        </w:trPr>
        <w:tc>
          <w:tcPr>
            <w:tcW w:w="2778" w:type="dxa"/>
            <w:tcBorders>
              <w:top w:val="single" w:sz="4" w:space="0" w:color="000000"/>
              <w:left w:val="single" w:sz="4" w:space="0" w:color="000000"/>
              <w:bottom w:val="single" w:sz="4" w:space="0" w:color="000000"/>
              <w:right w:val="single" w:sz="4" w:space="0" w:color="000000"/>
            </w:tcBorders>
            <w:hideMark/>
          </w:tcPr>
          <w:p w:rsidR="00104DB2" w:rsidRPr="002968B9" w:rsidRDefault="00104DB2" w:rsidP="0033300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Borders>
              <w:top w:val="single" w:sz="4" w:space="0" w:color="000000"/>
              <w:left w:val="single" w:sz="4" w:space="0" w:color="000000"/>
              <w:bottom w:val="single" w:sz="4" w:space="0" w:color="000000"/>
              <w:right w:val="single" w:sz="4" w:space="0" w:color="000000"/>
            </w:tcBorders>
          </w:tcPr>
          <w:p w:rsidR="00104DB2" w:rsidRPr="002968B9" w:rsidRDefault="00EE2B3E" w:rsidP="003330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0 kn</w:t>
            </w:r>
          </w:p>
        </w:tc>
      </w:tr>
    </w:tbl>
    <w:p w:rsidR="002E3508" w:rsidRPr="002968B9" w:rsidRDefault="002E3508" w:rsidP="002E3508">
      <w:pPr>
        <w:rPr>
          <w:rFonts w:ascii="Times New Roman" w:hAnsi="Times New Roman" w:cs="Times New Roman"/>
          <w:sz w:val="24"/>
          <w:szCs w:val="24"/>
        </w:rPr>
      </w:pPr>
    </w:p>
    <w:p w:rsidR="00413686" w:rsidRPr="002968B9" w:rsidRDefault="00413686" w:rsidP="002E3508">
      <w:pPr>
        <w:rPr>
          <w:rFonts w:ascii="Times New Roman" w:hAnsi="Times New Roman" w:cs="Times New Roman"/>
          <w:sz w:val="24"/>
          <w:szCs w:val="24"/>
        </w:rPr>
      </w:pPr>
    </w:p>
    <w:tbl>
      <w:tblPr>
        <w:tblStyle w:val="Reetkatablice"/>
        <w:tblW w:w="8958" w:type="dxa"/>
        <w:tblLook w:val="04A0"/>
      </w:tblPr>
      <w:tblGrid>
        <w:gridCol w:w="2778"/>
        <w:gridCol w:w="6180"/>
      </w:tblGrid>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E3508" w:rsidRPr="002968B9" w:rsidRDefault="003B4B9E" w:rsidP="00C54F50">
            <w:pPr>
              <w:rPr>
                <w:rFonts w:ascii="Times New Roman" w:hAnsi="Times New Roman" w:cs="Times New Roman"/>
                <w:sz w:val="24"/>
                <w:szCs w:val="24"/>
              </w:rPr>
            </w:pPr>
            <w:r>
              <w:rPr>
                <w:rFonts w:ascii="Times New Roman" w:hAnsi="Times New Roman" w:cs="Times New Roman"/>
                <w:sz w:val="24"/>
                <w:szCs w:val="24"/>
              </w:rPr>
              <w:t>1 i 2 razred</w:t>
            </w:r>
            <w:r w:rsidR="002E3508" w:rsidRPr="002968B9">
              <w:rPr>
                <w:rFonts w:ascii="Times New Roman" w:hAnsi="Times New Roman" w:cs="Times New Roman"/>
                <w:sz w:val="24"/>
                <w:szCs w:val="24"/>
              </w:rPr>
              <w:t xml:space="preserve"> </w:t>
            </w:r>
          </w:p>
        </w:tc>
      </w:tr>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3B4B9E" w:rsidRPr="003B4B9E" w:rsidRDefault="003B4B9E" w:rsidP="003B4B9E">
            <w:pPr>
              <w:rPr>
                <w:rFonts w:ascii="Times New Roman" w:eastAsia="Calibri" w:hAnsi="Times New Roman" w:cs="Times New Roman"/>
                <w:b/>
                <w:sz w:val="24"/>
                <w:szCs w:val="24"/>
              </w:rPr>
            </w:pPr>
            <w:r w:rsidRPr="003B4B9E">
              <w:rPr>
                <w:rFonts w:ascii="Times New Roman" w:eastAsia="Calibri" w:hAnsi="Times New Roman" w:cs="Times New Roman"/>
                <w:b/>
                <w:sz w:val="24"/>
                <w:szCs w:val="24"/>
              </w:rPr>
              <w:t>Obilježavanje mjeseca knjige – ČITAJ MI</w:t>
            </w:r>
          </w:p>
          <w:p w:rsidR="002E3508" w:rsidRPr="002968B9" w:rsidRDefault="003B4B9E" w:rsidP="003B4B9E">
            <w:pPr>
              <w:rPr>
                <w:rFonts w:ascii="Times New Roman" w:hAnsi="Times New Roman" w:cs="Times New Roman"/>
                <w:sz w:val="24"/>
                <w:szCs w:val="24"/>
              </w:rPr>
            </w:pPr>
            <w:proofErr w:type="spellStart"/>
            <w:r w:rsidRPr="003B4B9E">
              <w:rPr>
                <w:rFonts w:ascii="Times New Roman" w:eastAsia="Calibri" w:hAnsi="Times New Roman" w:cs="Times New Roman"/>
                <w:b/>
                <w:sz w:val="24"/>
                <w:szCs w:val="24"/>
              </w:rPr>
              <w:t>S.Škrinjarić</w:t>
            </w:r>
            <w:proofErr w:type="spellEnd"/>
            <w:r w:rsidRPr="003B4B9E">
              <w:rPr>
                <w:rFonts w:ascii="Times New Roman" w:eastAsia="Calibri" w:hAnsi="Times New Roman" w:cs="Times New Roman"/>
                <w:b/>
                <w:sz w:val="24"/>
                <w:szCs w:val="24"/>
              </w:rPr>
              <w:t>: „Miš u knjižnici“</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E3508" w:rsidRPr="003B4B9E" w:rsidRDefault="002E3508" w:rsidP="00C54F50">
            <w:pPr>
              <w:rPr>
                <w:rFonts w:ascii="Times New Roman" w:hAnsi="Times New Roman" w:cs="Times New Roman"/>
                <w:sz w:val="24"/>
                <w:szCs w:val="24"/>
              </w:rPr>
            </w:pPr>
            <w:r w:rsidRPr="003B4B9E">
              <w:rPr>
                <w:rFonts w:ascii="Times New Roman" w:hAnsi="Times New Roman" w:cs="Times New Roman"/>
                <w:sz w:val="24"/>
                <w:szCs w:val="24"/>
              </w:rPr>
              <w:t xml:space="preserve">Zorica </w:t>
            </w:r>
            <w:proofErr w:type="spellStart"/>
            <w:r w:rsidRPr="003B4B9E">
              <w:rPr>
                <w:rFonts w:ascii="Times New Roman" w:hAnsi="Times New Roman" w:cs="Times New Roman"/>
                <w:sz w:val="24"/>
                <w:szCs w:val="24"/>
              </w:rPr>
              <w:t>Pedisić</w:t>
            </w:r>
            <w:proofErr w:type="spellEnd"/>
            <w:r w:rsidRPr="003B4B9E">
              <w:rPr>
                <w:rFonts w:ascii="Times New Roman" w:hAnsi="Times New Roman" w:cs="Times New Roman"/>
                <w:sz w:val="24"/>
                <w:szCs w:val="24"/>
              </w:rPr>
              <w:t>-</w:t>
            </w:r>
            <w:proofErr w:type="spellStart"/>
            <w:r w:rsidRPr="003B4B9E">
              <w:rPr>
                <w:rFonts w:ascii="Times New Roman" w:hAnsi="Times New Roman" w:cs="Times New Roman"/>
                <w:sz w:val="24"/>
                <w:szCs w:val="24"/>
              </w:rPr>
              <w:t>Rota</w:t>
            </w:r>
            <w:proofErr w:type="spellEnd"/>
            <w:r w:rsidRPr="003B4B9E">
              <w:rPr>
                <w:rFonts w:ascii="Times New Roman" w:hAnsi="Times New Roman" w:cs="Times New Roman"/>
                <w:sz w:val="24"/>
                <w:szCs w:val="24"/>
              </w:rPr>
              <w:t xml:space="preserve">, </w:t>
            </w:r>
            <w:proofErr w:type="spellStart"/>
            <w:r w:rsidRPr="003B4B9E">
              <w:rPr>
                <w:rFonts w:ascii="Times New Roman" w:hAnsi="Times New Roman" w:cs="Times New Roman"/>
                <w:sz w:val="24"/>
                <w:szCs w:val="24"/>
              </w:rPr>
              <w:t>prof</w:t>
            </w:r>
            <w:proofErr w:type="spellEnd"/>
            <w:r w:rsidRPr="003B4B9E">
              <w:rPr>
                <w:rFonts w:ascii="Times New Roman" w:hAnsi="Times New Roman" w:cs="Times New Roman"/>
                <w:sz w:val="24"/>
                <w:szCs w:val="24"/>
              </w:rPr>
              <w:t>.,</w:t>
            </w:r>
            <w:proofErr w:type="spellStart"/>
            <w:r w:rsidRPr="003B4B9E">
              <w:rPr>
                <w:rFonts w:ascii="Times New Roman" w:hAnsi="Times New Roman" w:cs="Times New Roman"/>
                <w:sz w:val="24"/>
                <w:szCs w:val="24"/>
              </w:rPr>
              <w:t>mag.bibl</w:t>
            </w:r>
            <w:proofErr w:type="spellEnd"/>
            <w:r w:rsidRPr="003B4B9E">
              <w:rPr>
                <w:rFonts w:ascii="Times New Roman" w:hAnsi="Times New Roman" w:cs="Times New Roman"/>
                <w:sz w:val="24"/>
                <w:szCs w:val="24"/>
              </w:rPr>
              <w: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E3508" w:rsidRPr="003B4B9E" w:rsidRDefault="003B4B9E" w:rsidP="00C54F50">
            <w:pPr>
              <w:rPr>
                <w:rFonts w:ascii="Times New Roman" w:hAnsi="Times New Roman" w:cs="Times New Roman"/>
                <w:sz w:val="24"/>
                <w:szCs w:val="24"/>
              </w:rPr>
            </w:pPr>
            <w:r w:rsidRPr="003B4B9E">
              <w:rPr>
                <w:rFonts w:ascii="Times New Roman" w:hAnsi="Times New Roman" w:cs="Times New Roman"/>
                <w:sz w:val="24"/>
                <w:szCs w:val="24"/>
              </w:rPr>
              <w:t xml:space="preserve">2 školska </w:t>
            </w:r>
            <w:r w:rsidR="002E3508" w:rsidRPr="003B4B9E">
              <w:rPr>
                <w:rFonts w:ascii="Times New Roman" w:hAnsi="Times New Roman" w:cs="Times New Roman"/>
                <w:sz w:val="24"/>
                <w:szCs w:val="24"/>
              </w:rPr>
              <w:t>sat</w:t>
            </w:r>
            <w:r w:rsidRPr="003B4B9E">
              <w:rPr>
                <w:rFonts w:ascii="Times New Roman" w:hAnsi="Times New Roman" w:cs="Times New Roman"/>
                <w:sz w:val="24"/>
                <w:szCs w:val="24"/>
              </w:rPr>
              <w:t>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E3508" w:rsidRPr="003B4B9E" w:rsidRDefault="003B4B9E" w:rsidP="00C54F50">
            <w:pPr>
              <w:rPr>
                <w:rFonts w:ascii="Times New Roman" w:hAnsi="Times New Roman" w:cs="Times New Roman"/>
                <w:sz w:val="24"/>
                <w:szCs w:val="24"/>
              </w:rPr>
            </w:pPr>
            <w:r w:rsidRPr="003B4B9E">
              <w:rPr>
                <w:rFonts w:ascii="Times New Roman" w:hAnsi="Times New Roman" w:cs="Times New Roman"/>
                <w:sz w:val="24"/>
                <w:szCs w:val="24"/>
              </w:rPr>
              <w:t>88</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3B4B9E" w:rsidRPr="003B4B9E" w:rsidRDefault="003B4B9E" w:rsidP="003B4B9E">
            <w:pPr>
              <w:jc w:val="both"/>
              <w:rPr>
                <w:rFonts w:ascii="Times New Roman" w:eastAsia="Calibri" w:hAnsi="Times New Roman" w:cs="Times New Roman"/>
                <w:sz w:val="24"/>
                <w:szCs w:val="24"/>
              </w:rPr>
            </w:pPr>
            <w:r w:rsidRPr="003B4B9E">
              <w:rPr>
                <w:rFonts w:ascii="Times New Roman" w:eastAsia="Calibri" w:hAnsi="Times New Roman" w:cs="Times New Roman"/>
                <w:sz w:val="24"/>
                <w:szCs w:val="24"/>
              </w:rPr>
              <w:t xml:space="preserve">Obilježavanje Mjeseca knjige; promicanje čitanja, ukazivanje na važnost čitanja, bogaćenje rječnika, razvijanje mašte i kreativnosti. Osnovna komunikacija s </w:t>
            </w:r>
            <w:proofErr w:type="spellStart"/>
            <w:r w:rsidRPr="003B4B9E">
              <w:rPr>
                <w:rFonts w:ascii="Times New Roman" w:eastAsia="Calibri" w:hAnsi="Times New Roman" w:cs="Times New Roman"/>
                <w:sz w:val="24"/>
                <w:szCs w:val="24"/>
              </w:rPr>
              <w:t>književnoumjetničkim</w:t>
            </w:r>
            <w:proofErr w:type="spellEnd"/>
            <w:r w:rsidRPr="003B4B9E">
              <w:rPr>
                <w:rFonts w:ascii="Times New Roman" w:eastAsia="Calibri" w:hAnsi="Times New Roman" w:cs="Times New Roman"/>
                <w:sz w:val="24"/>
                <w:szCs w:val="24"/>
              </w:rPr>
              <w:t xml:space="preserve"> tekstovima na razini prepoznavanja; doživjeti knjigu kao motivacijsko sredstvo za različite aktivnosti pričanjem priča i bajki u knjižnici; naučiti aktivno slušati; usvojiti nove riječi te tako bogatiti rječnik</w:t>
            </w:r>
          </w:p>
          <w:p w:rsidR="003B4B9E" w:rsidRPr="003B4B9E" w:rsidRDefault="003B4B9E" w:rsidP="003B4B9E">
            <w:pPr>
              <w:jc w:val="both"/>
              <w:rPr>
                <w:rFonts w:ascii="Times New Roman" w:eastAsia="Calibri" w:hAnsi="Times New Roman" w:cs="Times New Roman"/>
                <w:sz w:val="24"/>
                <w:szCs w:val="24"/>
              </w:rPr>
            </w:pPr>
          </w:p>
          <w:p w:rsidR="002E3508" w:rsidRPr="003B4B9E" w:rsidRDefault="002E3508" w:rsidP="00C54F50">
            <w:pPr>
              <w:rPr>
                <w:rFonts w:ascii="Times New Roman" w:hAnsi="Times New Roman" w:cs="Times New Roman"/>
                <w:sz w:val="24"/>
                <w:szCs w:val="24"/>
              </w:rPr>
            </w:pPr>
          </w:p>
        </w:tc>
      </w:tr>
      <w:tr w:rsidR="003B4B9E" w:rsidRPr="002968B9" w:rsidTr="00C54F50">
        <w:trPr>
          <w:trHeight w:val="20"/>
        </w:trPr>
        <w:tc>
          <w:tcPr>
            <w:tcW w:w="2778" w:type="dxa"/>
          </w:tcPr>
          <w:p w:rsidR="003B4B9E" w:rsidRPr="002968B9" w:rsidRDefault="003B4B9E" w:rsidP="003B4B9E">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3B4B9E" w:rsidRPr="003B4B9E" w:rsidRDefault="003B4B9E" w:rsidP="003B4B9E">
            <w:pPr>
              <w:rPr>
                <w:rFonts w:ascii="Times New Roman" w:hAnsi="Times New Roman" w:cs="Times New Roman"/>
                <w:sz w:val="24"/>
                <w:szCs w:val="24"/>
              </w:rPr>
            </w:pPr>
            <w:r w:rsidRPr="003B4B9E">
              <w:rPr>
                <w:rFonts w:ascii="Times New Roman" w:hAnsi="Times New Roman" w:cs="Times New Roman"/>
                <w:sz w:val="24"/>
                <w:szCs w:val="24"/>
              </w:rPr>
              <w:t>Aktivnost je namijenjena učenicima  1 i 2.r.</w:t>
            </w:r>
          </w:p>
        </w:tc>
      </w:tr>
      <w:tr w:rsidR="003B4B9E" w:rsidRPr="002968B9" w:rsidTr="00C54F50">
        <w:trPr>
          <w:trHeight w:val="20"/>
        </w:trPr>
        <w:tc>
          <w:tcPr>
            <w:tcW w:w="2778" w:type="dxa"/>
          </w:tcPr>
          <w:p w:rsidR="003B4B9E" w:rsidRPr="002968B9" w:rsidRDefault="003B4B9E" w:rsidP="003B4B9E">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3B4B9E" w:rsidRPr="003B4B9E" w:rsidRDefault="003B4B9E" w:rsidP="003B4B9E">
            <w:pPr>
              <w:rPr>
                <w:rFonts w:ascii="Times New Roman" w:hAnsi="Times New Roman" w:cs="Times New Roman"/>
                <w:sz w:val="24"/>
                <w:szCs w:val="24"/>
              </w:rPr>
            </w:pPr>
            <w:r w:rsidRPr="003B4B9E">
              <w:rPr>
                <w:rFonts w:ascii="Times New Roman" w:hAnsi="Times New Roman" w:cs="Times New Roman"/>
                <w:sz w:val="24"/>
                <w:szCs w:val="24"/>
              </w:rPr>
              <w:t xml:space="preserve">Uvodni razgovor na temu koliko učenici danas čitaju, koliko im roditelji čitaju, kako provode svoje slobodno vrijeme. Čitanje priče „MIŠ“, uključivanje učenika u razgovor, analiza </w:t>
            </w:r>
            <w:r w:rsidRPr="003B4B9E">
              <w:rPr>
                <w:rFonts w:ascii="Times New Roman" w:hAnsi="Times New Roman" w:cs="Times New Roman"/>
                <w:sz w:val="24"/>
                <w:szCs w:val="24"/>
              </w:rPr>
              <w:lastRenderedPageBreak/>
              <w:t>pročitanog, dobivanje zadataka za radionicu</w:t>
            </w:r>
          </w:p>
        </w:tc>
      </w:tr>
      <w:tr w:rsidR="003B4B9E" w:rsidRPr="002968B9" w:rsidTr="00C54F50">
        <w:trPr>
          <w:trHeight w:val="20"/>
        </w:trPr>
        <w:tc>
          <w:tcPr>
            <w:tcW w:w="2778" w:type="dxa"/>
          </w:tcPr>
          <w:p w:rsidR="003B4B9E" w:rsidRPr="002968B9" w:rsidRDefault="003B4B9E" w:rsidP="003B4B9E">
            <w:pPr>
              <w:rPr>
                <w:rFonts w:ascii="Times New Roman" w:hAnsi="Times New Roman" w:cs="Times New Roman"/>
                <w:sz w:val="24"/>
                <w:szCs w:val="24"/>
              </w:rPr>
            </w:pPr>
            <w:proofErr w:type="spellStart"/>
            <w:r w:rsidRPr="002968B9">
              <w:rPr>
                <w:rFonts w:ascii="Times New Roman" w:hAnsi="Times New Roman" w:cs="Times New Roman"/>
                <w:sz w:val="24"/>
                <w:szCs w:val="24"/>
              </w:rPr>
              <w:lastRenderedPageBreak/>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3B4B9E" w:rsidRPr="003B4B9E" w:rsidRDefault="003B4B9E" w:rsidP="003B4B9E">
            <w:pPr>
              <w:rPr>
                <w:rFonts w:ascii="Times New Roman" w:hAnsi="Times New Roman" w:cs="Times New Roman"/>
                <w:sz w:val="24"/>
                <w:szCs w:val="24"/>
              </w:rPr>
            </w:pPr>
            <w:r w:rsidRPr="003B4B9E">
              <w:rPr>
                <w:rFonts w:ascii="Times New Roman" w:hAnsi="Times New Roman" w:cs="Times New Roman"/>
                <w:sz w:val="24"/>
                <w:szCs w:val="24"/>
              </w:rPr>
              <w:t xml:space="preserve">10 </w:t>
            </w:r>
            <w:proofErr w:type="spellStart"/>
            <w:r w:rsidRPr="003B4B9E">
              <w:rPr>
                <w:rFonts w:ascii="Times New Roman" w:hAnsi="Times New Roman" w:cs="Times New Roman"/>
                <w:sz w:val="24"/>
                <w:szCs w:val="24"/>
              </w:rPr>
              <w:t>mj</w:t>
            </w:r>
            <w:proofErr w:type="spellEnd"/>
          </w:p>
        </w:tc>
      </w:tr>
      <w:tr w:rsidR="003B4B9E" w:rsidRPr="002968B9" w:rsidTr="00C54F50">
        <w:trPr>
          <w:trHeight w:val="20"/>
        </w:trPr>
        <w:tc>
          <w:tcPr>
            <w:tcW w:w="2778" w:type="dxa"/>
          </w:tcPr>
          <w:p w:rsidR="003B4B9E" w:rsidRPr="002968B9" w:rsidRDefault="003B4B9E" w:rsidP="003B4B9E">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3B4B9E" w:rsidRPr="003B4B9E" w:rsidRDefault="003B4B9E" w:rsidP="003B4B9E">
            <w:pPr>
              <w:rPr>
                <w:rFonts w:ascii="Times New Roman" w:hAnsi="Times New Roman" w:cs="Times New Roman"/>
                <w:sz w:val="24"/>
                <w:szCs w:val="24"/>
              </w:rPr>
            </w:pPr>
            <w:r w:rsidRPr="003B4B9E">
              <w:rPr>
                <w:rFonts w:ascii="Times New Roman" w:hAnsi="Times New Roman" w:cs="Times New Roman"/>
                <w:sz w:val="24"/>
                <w:szCs w:val="24"/>
              </w:rPr>
              <w:t>Opisno praćenje pročitanog</w:t>
            </w:r>
          </w:p>
        </w:tc>
      </w:tr>
      <w:tr w:rsidR="003B4B9E" w:rsidRPr="002968B9" w:rsidTr="00C54F50">
        <w:trPr>
          <w:trHeight w:val="20"/>
        </w:trPr>
        <w:tc>
          <w:tcPr>
            <w:tcW w:w="2778" w:type="dxa"/>
          </w:tcPr>
          <w:p w:rsidR="003B4B9E" w:rsidRPr="002968B9" w:rsidRDefault="003B4B9E" w:rsidP="003B4B9E">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3B4B9E" w:rsidRPr="002968B9" w:rsidRDefault="003B4B9E" w:rsidP="003B4B9E">
            <w:pPr>
              <w:rPr>
                <w:rFonts w:ascii="Times New Roman" w:hAnsi="Times New Roman" w:cs="Times New Roman"/>
                <w:sz w:val="24"/>
                <w:szCs w:val="24"/>
              </w:rPr>
            </w:pPr>
            <w:r w:rsidRPr="002968B9">
              <w:rPr>
                <w:rFonts w:ascii="Times New Roman" w:hAnsi="Times New Roman" w:cs="Times New Roman"/>
                <w:sz w:val="24"/>
                <w:szCs w:val="24"/>
              </w:rPr>
              <w:t>/</w:t>
            </w:r>
          </w:p>
        </w:tc>
      </w:tr>
    </w:tbl>
    <w:p w:rsidR="002E3508" w:rsidRPr="002968B9" w:rsidRDefault="002E3508" w:rsidP="002E3508">
      <w:pPr>
        <w:rPr>
          <w:rFonts w:ascii="Times New Roman" w:hAnsi="Times New Roman" w:cs="Times New Roman"/>
          <w:sz w:val="24"/>
          <w:szCs w:val="24"/>
        </w:rPr>
      </w:pPr>
    </w:p>
    <w:p w:rsidR="002E3508" w:rsidRPr="002968B9" w:rsidRDefault="002E3508" w:rsidP="002E3508">
      <w:pPr>
        <w:rPr>
          <w:rFonts w:ascii="Times New Roman" w:hAnsi="Times New Roman" w:cs="Times New Roman"/>
          <w:sz w:val="24"/>
          <w:szCs w:val="24"/>
        </w:rPr>
      </w:pPr>
    </w:p>
    <w:p w:rsidR="002E3508" w:rsidRPr="002968B9" w:rsidRDefault="002E3508" w:rsidP="002E3508">
      <w:pPr>
        <w:rPr>
          <w:rFonts w:ascii="Times New Roman" w:hAnsi="Times New Roman" w:cs="Times New Roman"/>
          <w:sz w:val="24"/>
          <w:szCs w:val="24"/>
        </w:rPr>
      </w:pPr>
    </w:p>
    <w:tbl>
      <w:tblPr>
        <w:tblStyle w:val="Reetkatablice"/>
        <w:tblW w:w="8958" w:type="dxa"/>
        <w:tblLook w:val="04A0"/>
      </w:tblPr>
      <w:tblGrid>
        <w:gridCol w:w="2778"/>
        <w:gridCol w:w="6180"/>
      </w:tblGrid>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E3508" w:rsidRPr="003B4B9E" w:rsidRDefault="002E3508" w:rsidP="003B4B9E">
            <w:pPr>
              <w:pStyle w:val="Odlomakpopisa"/>
              <w:numPr>
                <w:ilvl w:val="0"/>
                <w:numId w:val="17"/>
              </w:numPr>
              <w:spacing w:after="0" w:line="240" w:lineRule="auto"/>
              <w:rPr>
                <w:rFonts w:ascii="Times New Roman" w:hAnsi="Times New Roman" w:cs="Times New Roman"/>
                <w:sz w:val="24"/>
                <w:szCs w:val="24"/>
              </w:rPr>
            </w:pPr>
            <w:r w:rsidRPr="003B4B9E">
              <w:rPr>
                <w:rFonts w:ascii="Times New Roman" w:hAnsi="Times New Roman" w:cs="Times New Roman"/>
                <w:sz w:val="24"/>
                <w:szCs w:val="24"/>
              </w:rPr>
              <w:t xml:space="preserve">razred </w:t>
            </w:r>
          </w:p>
        </w:tc>
      </w:tr>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E3508" w:rsidRPr="003B4B9E" w:rsidRDefault="003B4B9E" w:rsidP="00C54F50">
            <w:pPr>
              <w:rPr>
                <w:rFonts w:ascii="Times New Roman" w:hAnsi="Times New Roman" w:cs="Times New Roman"/>
                <w:sz w:val="24"/>
                <w:szCs w:val="24"/>
              </w:rPr>
            </w:pPr>
            <w:r w:rsidRPr="003B4B9E">
              <w:rPr>
                <w:rStyle w:val="Naglaeno"/>
                <w:rFonts w:ascii="Times New Roman" w:hAnsi="Times New Roman" w:cs="Times New Roman"/>
                <w:sz w:val="24"/>
                <w:szCs w:val="24"/>
              </w:rPr>
              <w:t>Sustav i uloga pojedinih vrsta knjižnica</w:t>
            </w:r>
            <w:r w:rsidRPr="003B4B9E">
              <w:rPr>
                <w:rFonts w:ascii="Times New Roman" w:hAnsi="Times New Roman" w:cs="Times New Roman"/>
                <w:sz w:val="24"/>
                <w:szCs w:val="24"/>
              </w:rPr>
              <w:t xml:space="preserve">  i </w:t>
            </w:r>
            <w:r w:rsidRPr="003B4B9E">
              <w:rPr>
                <w:rStyle w:val="Naglaeno"/>
                <w:rFonts w:ascii="Times New Roman" w:hAnsi="Times New Roman" w:cs="Times New Roman"/>
                <w:sz w:val="24"/>
                <w:szCs w:val="24"/>
              </w:rPr>
              <w:t>uporaba stečenih znanja</w:t>
            </w:r>
            <w:r w:rsidRPr="003B4B9E">
              <w:rPr>
                <w:rFonts w:ascii="Times New Roman" w:hAnsi="Times New Roman" w:cs="Times New Roman"/>
                <w:sz w:val="24"/>
                <w:szCs w:val="24"/>
              </w:rPr>
              <w:t> </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E3508" w:rsidRPr="003B4B9E" w:rsidRDefault="002E3508" w:rsidP="00C54F50">
            <w:pPr>
              <w:rPr>
                <w:rFonts w:ascii="Times New Roman" w:hAnsi="Times New Roman" w:cs="Times New Roman"/>
                <w:sz w:val="24"/>
                <w:szCs w:val="24"/>
              </w:rPr>
            </w:pPr>
            <w:r w:rsidRPr="003B4B9E">
              <w:rPr>
                <w:rFonts w:ascii="Times New Roman" w:hAnsi="Times New Roman" w:cs="Times New Roman"/>
                <w:sz w:val="24"/>
                <w:szCs w:val="24"/>
              </w:rPr>
              <w:t xml:space="preserve">Zorica </w:t>
            </w:r>
            <w:proofErr w:type="spellStart"/>
            <w:r w:rsidRPr="003B4B9E">
              <w:rPr>
                <w:rFonts w:ascii="Times New Roman" w:hAnsi="Times New Roman" w:cs="Times New Roman"/>
                <w:sz w:val="24"/>
                <w:szCs w:val="24"/>
              </w:rPr>
              <w:t>Pedisić</w:t>
            </w:r>
            <w:proofErr w:type="spellEnd"/>
            <w:r w:rsidRPr="003B4B9E">
              <w:rPr>
                <w:rFonts w:ascii="Times New Roman" w:hAnsi="Times New Roman" w:cs="Times New Roman"/>
                <w:sz w:val="24"/>
                <w:szCs w:val="24"/>
              </w:rPr>
              <w:t>-</w:t>
            </w:r>
            <w:proofErr w:type="spellStart"/>
            <w:r w:rsidRPr="003B4B9E">
              <w:rPr>
                <w:rFonts w:ascii="Times New Roman" w:hAnsi="Times New Roman" w:cs="Times New Roman"/>
                <w:sz w:val="24"/>
                <w:szCs w:val="24"/>
              </w:rPr>
              <w:t>Rota</w:t>
            </w:r>
            <w:proofErr w:type="spellEnd"/>
            <w:r w:rsidRPr="003B4B9E">
              <w:rPr>
                <w:rFonts w:ascii="Times New Roman" w:hAnsi="Times New Roman" w:cs="Times New Roman"/>
                <w:sz w:val="24"/>
                <w:szCs w:val="24"/>
              </w:rPr>
              <w:t xml:space="preserve">, </w:t>
            </w:r>
            <w:proofErr w:type="spellStart"/>
            <w:r w:rsidRPr="003B4B9E">
              <w:rPr>
                <w:rFonts w:ascii="Times New Roman" w:hAnsi="Times New Roman" w:cs="Times New Roman"/>
                <w:sz w:val="24"/>
                <w:szCs w:val="24"/>
              </w:rPr>
              <w:t>prof</w:t>
            </w:r>
            <w:proofErr w:type="spellEnd"/>
            <w:r w:rsidRPr="003B4B9E">
              <w:rPr>
                <w:rFonts w:ascii="Times New Roman" w:hAnsi="Times New Roman" w:cs="Times New Roman"/>
                <w:sz w:val="24"/>
                <w:szCs w:val="24"/>
              </w:rPr>
              <w:t>.,</w:t>
            </w:r>
            <w:proofErr w:type="spellStart"/>
            <w:r w:rsidRPr="003B4B9E">
              <w:rPr>
                <w:rFonts w:ascii="Times New Roman" w:hAnsi="Times New Roman" w:cs="Times New Roman"/>
                <w:sz w:val="24"/>
                <w:szCs w:val="24"/>
              </w:rPr>
              <w:t>mag.bibl</w:t>
            </w:r>
            <w:proofErr w:type="spellEnd"/>
            <w:r w:rsidRPr="003B4B9E">
              <w:rPr>
                <w:rFonts w:ascii="Times New Roman" w:hAnsi="Times New Roman" w:cs="Times New Roman"/>
                <w:sz w:val="24"/>
                <w:szCs w:val="24"/>
              </w:rPr>
              <w: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E3508" w:rsidRPr="003B4B9E" w:rsidRDefault="003B4B9E" w:rsidP="00C54F50">
            <w:pPr>
              <w:rPr>
                <w:rFonts w:ascii="Times New Roman" w:hAnsi="Times New Roman" w:cs="Times New Roman"/>
                <w:sz w:val="24"/>
                <w:szCs w:val="24"/>
              </w:rPr>
            </w:pPr>
            <w:r w:rsidRPr="003B4B9E">
              <w:rPr>
                <w:rFonts w:ascii="Times New Roman" w:hAnsi="Times New Roman" w:cs="Times New Roman"/>
                <w:sz w:val="24"/>
                <w:szCs w:val="24"/>
              </w:rPr>
              <w:t>2</w:t>
            </w:r>
            <w:r w:rsidR="002E3508" w:rsidRPr="003B4B9E">
              <w:rPr>
                <w:rFonts w:ascii="Times New Roman" w:hAnsi="Times New Roman" w:cs="Times New Roman"/>
                <w:sz w:val="24"/>
                <w:szCs w:val="24"/>
              </w:rPr>
              <w:t xml:space="preserve"> školski sat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E3508" w:rsidRPr="003B4B9E" w:rsidRDefault="003B4B9E" w:rsidP="00C54F50">
            <w:pPr>
              <w:rPr>
                <w:rFonts w:ascii="Times New Roman" w:hAnsi="Times New Roman" w:cs="Times New Roman"/>
                <w:sz w:val="24"/>
                <w:szCs w:val="24"/>
              </w:rPr>
            </w:pPr>
            <w:r w:rsidRPr="003B4B9E">
              <w:rPr>
                <w:rFonts w:ascii="Times New Roman" w:hAnsi="Times New Roman" w:cs="Times New Roman"/>
                <w:sz w:val="24"/>
                <w:szCs w:val="24"/>
              </w:rPr>
              <w:t>38</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3B4B9E" w:rsidRPr="003B4B9E" w:rsidRDefault="003B4B9E" w:rsidP="003B4B9E">
            <w:pPr>
              <w:pStyle w:val="StandardWeb"/>
              <w:rPr>
                <w:lang w:eastAsia="en-US"/>
              </w:rPr>
            </w:pPr>
            <w:r w:rsidRPr="003B4B9E">
              <w:rPr>
                <w:lang w:eastAsia="en-US"/>
              </w:rPr>
              <w:t>Razumjeti sustav i poslovanje pojedinih vrsta knjižnica u RH i u svijetu; znati samostalno pretraživati fondove knjižnica e-katalogom radi pronalaženja jedinica knjižne građe ili izvora informacija za samostalnu izradu učeničkog rada.</w:t>
            </w:r>
          </w:p>
          <w:p w:rsidR="003B4B9E" w:rsidRPr="003B4B9E" w:rsidRDefault="003B4B9E" w:rsidP="003B4B9E">
            <w:pPr>
              <w:pStyle w:val="StandardWeb"/>
              <w:rPr>
                <w:lang w:eastAsia="en-US"/>
              </w:rPr>
            </w:pPr>
            <w:r w:rsidRPr="003B4B9E">
              <w:rPr>
                <w:lang w:eastAsia="en-US"/>
              </w:rPr>
              <w:t xml:space="preserve">Usustaviti stečeno znanje u </w:t>
            </w:r>
            <w:proofErr w:type="spellStart"/>
            <w:r w:rsidRPr="003B4B9E">
              <w:rPr>
                <w:lang w:eastAsia="en-US"/>
              </w:rPr>
              <w:t>međupredmetnom</w:t>
            </w:r>
            <w:proofErr w:type="spellEnd"/>
            <w:r w:rsidRPr="003B4B9E">
              <w:rPr>
                <w:lang w:eastAsia="en-US"/>
              </w:rPr>
              <w:t xml:space="preserve"> povezivanju knjižnično-informacijskih znanja s drugim predmetima; čitati s razumijevanjem i prepričavati vlastitim riječima; raditi bilješke i pisati sažetak; primijeniti stečena znanja i vještine u svrhu cjeloživotnog učenja</w:t>
            </w:r>
          </w:p>
          <w:p w:rsidR="002E3508" w:rsidRPr="003B4B9E" w:rsidRDefault="002E3508" w:rsidP="00C54F50">
            <w:pPr>
              <w:rPr>
                <w:rFonts w:ascii="Times New Roman" w:hAnsi="Times New Roman" w:cs="Times New Roman"/>
                <w:sz w:val="24"/>
                <w:szCs w:val="24"/>
              </w:rPr>
            </w:pP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E3508" w:rsidRPr="003B4B9E" w:rsidRDefault="003B4B9E" w:rsidP="00C54F50">
            <w:pPr>
              <w:rPr>
                <w:rFonts w:ascii="Times New Roman" w:hAnsi="Times New Roman" w:cs="Times New Roman"/>
                <w:sz w:val="24"/>
                <w:szCs w:val="24"/>
              </w:rPr>
            </w:pPr>
            <w:r w:rsidRPr="003B4B9E">
              <w:rPr>
                <w:rFonts w:ascii="Times New Roman" w:hAnsi="Times New Roman" w:cs="Times New Roman"/>
                <w:sz w:val="24"/>
                <w:szCs w:val="24"/>
              </w:rPr>
              <w:t>Učenici 8. razreda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E3508" w:rsidRPr="003B4B9E" w:rsidRDefault="002E3508" w:rsidP="00C54F50">
            <w:pPr>
              <w:rPr>
                <w:rFonts w:ascii="Times New Roman" w:hAnsi="Times New Roman" w:cs="Times New Roman"/>
                <w:sz w:val="24"/>
                <w:szCs w:val="24"/>
              </w:rPr>
            </w:pPr>
            <w:r w:rsidRPr="003B4B9E">
              <w:rPr>
                <w:rFonts w:ascii="Times New Roman" w:hAnsi="Times New Roman" w:cs="Times New Roman"/>
                <w:sz w:val="24"/>
                <w:szCs w:val="24"/>
              </w:rPr>
              <w:t>Uvodni razgovor o najvećem piscu bajki za djecu, biranje bajke po želji, čitanje s razumijevanjem, prepričavanje, razgovaranje, obrazlaganje.</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E3508" w:rsidRPr="003B4B9E" w:rsidRDefault="003B4B9E" w:rsidP="00C54F50">
            <w:pPr>
              <w:rPr>
                <w:rFonts w:ascii="Times New Roman" w:hAnsi="Times New Roman" w:cs="Times New Roman"/>
                <w:sz w:val="24"/>
                <w:szCs w:val="24"/>
              </w:rPr>
            </w:pPr>
            <w:r w:rsidRPr="003B4B9E">
              <w:rPr>
                <w:rFonts w:ascii="Times New Roman" w:hAnsi="Times New Roman" w:cs="Times New Roman"/>
                <w:sz w:val="24"/>
                <w:szCs w:val="24"/>
              </w:rPr>
              <w:t>Travanj, SR.</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E3508" w:rsidRPr="003B4B9E" w:rsidRDefault="003B4B9E" w:rsidP="00C54F50">
            <w:pPr>
              <w:rPr>
                <w:rFonts w:ascii="Times New Roman" w:hAnsi="Times New Roman" w:cs="Times New Roman"/>
                <w:sz w:val="24"/>
                <w:szCs w:val="24"/>
              </w:rPr>
            </w:pPr>
            <w:r w:rsidRPr="003B4B9E">
              <w:rPr>
                <w:rFonts w:ascii="Times New Roman" w:hAnsi="Times New Roman" w:cs="Times New Roman"/>
                <w:sz w:val="24"/>
                <w:szCs w:val="24"/>
              </w:rPr>
              <w:t>Opisno praćenje naučenog</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w:t>
            </w:r>
          </w:p>
        </w:tc>
      </w:tr>
    </w:tbl>
    <w:p w:rsidR="002E3508" w:rsidRPr="002968B9" w:rsidRDefault="002E3508" w:rsidP="002E3508">
      <w:pPr>
        <w:rPr>
          <w:rFonts w:ascii="Times New Roman" w:hAnsi="Times New Roman" w:cs="Times New Roman"/>
          <w:sz w:val="24"/>
          <w:szCs w:val="24"/>
        </w:rPr>
      </w:pPr>
    </w:p>
    <w:p w:rsidR="002E3508" w:rsidRPr="002968B9" w:rsidRDefault="002E3508" w:rsidP="002E3508">
      <w:pPr>
        <w:rPr>
          <w:rFonts w:ascii="Times New Roman" w:hAnsi="Times New Roman" w:cs="Times New Roman"/>
          <w:sz w:val="24"/>
          <w:szCs w:val="24"/>
        </w:rPr>
      </w:pPr>
    </w:p>
    <w:tbl>
      <w:tblPr>
        <w:tblStyle w:val="Reetkatablice"/>
        <w:tblW w:w="8958" w:type="dxa"/>
        <w:tblLook w:val="04A0"/>
      </w:tblPr>
      <w:tblGrid>
        <w:gridCol w:w="2778"/>
        <w:gridCol w:w="6180"/>
      </w:tblGrid>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E3508" w:rsidRPr="008E35D5" w:rsidRDefault="008E35D5" w:rsidP="00C54F50">
            <w:pPr>
              <w:rPr>
                <w:rFonts w:ascii="Times New Roman" w:hAnsi="Times New Roman" w:cs="Times New Roman"/>
                <w:sz w:val="24"/>
                <w:szCs w:val="24"/>
              </w:rPr>
            </w:pPr>
            <w:r w:rsidRPr="008E35D5">
              <w:rPr>
                <w:rFonts w:ascii="Times New Roman" w:hAnsi="Times New Roman" w:cs="Times New Roman"/>
                <w:sz w:val="24"/>
                <w:szCs w:val="24"/>
              </w:rPr>
              <w:t>5. razred</w:t>
            </w:r>
          </w:p>
        </w:tc>
      </w:tr>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E3508" w:rsidRPr="008E35D5" w:rsidRDefault="008E35D5" w:rsidP="00C54F50">
            <w:pPr>
              <w:rPr>
                <w:rFonts w:ascii="Times New Roman" w:hAnsi="Times New Roman" w:cs="Times New Roman"/>
                <w:sz w:val="24"/>
                <w:szCs w:val="24"/>
              </w:rPr>
            </w:pPr>
            <w:r w:rsidRPr="008E35D5">
              <w:rPr>
                <w:rFonts w:ascii="Times New Roman" w:hAnsi="Times New Roman" w:cs="Times New Roman"/>
                <w:b/>
                <w:sz w:val="24"/>
                <w:szCs w:val="24"/>
              </w:rPr>
              <w:t>Referentna zbirka - priručnici</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E3508" w:rsidRPr="008E35D5" w:rsidRDefault="002E3508" w:rsidP="00C54F50">
            <w:pPr>
              <w:rPr>
                <w:rFonts w:ascii="Times New Roman" w:hAnsi="Times New Roman" w:cs="Times New Roman"/>
                <w:sz w:val="24"/>
                <w:szCs w:val="24"/>
              </w:rPr>
            </w:pPr>
            <w:r w:rsidRPr="008E35D5">
              <w:rPr>
                <w:rFonts w:ascii="Times New Roman" w:hAnsi="Times New Roman" w:cs="Times New Roman"/>
                <w:sz w:val="24"/>
                <w:szCs w:val="24"/>
              </w:rPr>
              <w:t xml:space="preserve">Zorica </w:t>
            </w:r>
            <w:proofErr w:type="spellStart"/>
            <w:r w:rsidRPr="008E35D5">
              <w:rPr>
                <w:rFonts w:ascii="Times New Roman" w:hAnsi="Times New Roman" w:cs="Times New Roman"/>
                <w:sz w:val="24"/>
                <w:szCs w:val="24"/>
              </w:rPr>
              <w:t>Pedisić</w:t>
            </w:r>
            <w:proofErr w:type="spellEnd"/>
            <w:r w:rsidRPr="008E35D5">
              <w:rPr>
                <w:rFonts w:ascii="Times New Roman" w:hAnsi="Times New Roman" w:cs="Times New Roman"/>
                <w:sz w:val="24"/>
                <w:szCs w:val="24"/>
              </w:rPr>
              <w:t>-</w:t>
            </w:r>
            <w:proofErr w:type="spellStart"/>
            <w:r w:rsidRPr="008E35D5">
              <w:rPr>
                <w:rFonts w:ascii="Times New Roman" w:hAnsi="Times New Roman" w:cs="Times New Roman"/>
                <w:sz w:val="24"/>
                <w:szCs w:val="24"/>
              </w:rPr>
              <w:t>Rota</w:t>
            </w:r>
            <w:proofErr w:type="spellEnd"/>
            <w:r w:rsidRPr="008E35D5">
              <w:rPr>
                <w:rFonts w:ascii="Times New Roman" w:hAnsi="Times New Roman" w:cs="Times New Roman"/>
                <w:sz w:val="24"/>
                <w:szCs w:val="24"/>
              </w:rPr>
              <w:t xml:space="preserve">, </w:t>
            </w:r>
            <w:proofErr w:type="spellStart"/>
            <w:r w:rsidRPr="008E35D5">
              <w:rPr>
                <w:rFonts w:ascii="Times New Roman" w:hAnsi="Times New Roman" w:cs="Times New Roman"/>
                <w:sz w:val="24"/>
                <w:szCs w:val="24"/>
              </w:rPr>
              <w:t>prof</w:t>
            </w:r>
            <w:proofErr w:type="spellEnd"/>
            <w:r w:rsidRPr="008E35D5">
              <w:rPr>
                <w:rFonts w:ascii="Times New Roman" w:hAnsi="Times New Roman" w:cs="Times New Roman"/>
                <w:sz w:val="24"/>
                <w:szCs w:val="24"/>
              </w:rPr>
              <w:t>.,</w:t>
            </w:r>
            <w:proofErr w:type="spellStart"/>
            <w:r w:rsidRPr="008E35D5">
              <w:rPr>
                <w:rFonts w:ascii="Times New Roman" w:hAnsi="Times New Roman" w:cs="Times New Roman"/>
                <w:sz w:val="24"/>
                <w:szCs w:val="24"/>
              </w:rPr>
              <w:t>mag.bibl</w:t>
            </w:r>
            <w:proofErr w:type="spellEnd"/>
            <w:r w:rsidRPr="008E35D5">
              <w:rPr>
                <w:rFonts w:ascii="Times New Roman" w:hAnsi="Times New Roman" w:cs="Times New Roman"/>
                <w:sz w:val="24"/>
                <w:szCs w:val="24"/>
              </w:rPr>
              <w: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E3508" w:rsidRPr="008E35D5" w:rsidRDefault="008E35D5" w:rsidP="00C54F50">
            <w:pPr>
              <w:rPr>
                <w:rFonts w:ascii="Times New Roman" w:hAnsi="Times New Roman" w:cs="Times New Roman"/>
                <w:sz w:val="24"/>
                <w:szCs w:val="24"/>
              </w:rPr>
            </w:pPr>
            <w:r w:rsidRPr="008E35D5">
              <w:rPr>
                <w:rFonts w:ascii="Times New Roman" w:hAnsi="Times New Roman" w:cs="Times New Roman"/>
                <w:sz w:val="24"/>
                <w:szCs w:val="24"/>
              </w:rPr>
              <w:t xml:space="preserve">2 </w:t>
            </w:r>
            <w:r w:rsidR="002E3508" w:rsidRPr="008E35D5">
              <w:rPr>
                <w:rFonts w:ascii="Times New Roman" w:hAnsi="Times New Roman" w:cs="Times New Roman"/>
                <w:sz w:val="24"/>
                <w:szCs w:val="24"/>
              </w:rPr>
              <w:t>školski sat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lastRenderedPageBreak/>
              <w:t>Planirani broj učenika</w:t>
            </w:r>
          </w:p>
        </w:tc>
        <w:tc>
          <w:tcPr>
            <w:tcW w:w="6180" w:type="dxa"/>
          </w:tcPr>
          <w:p w:rsidR="002E3508" w:rsidRPr="008E35D5" w:rsidRDefault="008E35D5" w:rsidP="00C54F50">
            <w:pPr>
              <w:rPr>
                <w:rFonts w:ascii="Times New Roman" w:hAnsi="Times New Roman" w:cs="Times New Roman"/>
                <w:sz w:val="24"/>
                <w:szCs w:val="24"/>
              </w:rPr>
            </w:pPr>
            <w:r w:rsidRPr="008E35D5">
              <w:rPr>
                <w:rFonts w:ascii="Times New Roman" w:hAnsi="Times New Roman" w:cs="Times New Roman"/>
                <w:sz w:val="24"/>
                <w:szCs w:val="24"/>
              </w:rPr>
              <w:t>40 učenika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2E3508" w:rsidRPr="008E35D5" w:rsidRDefault="008E35D5" w:rsidP="00C54F50">
            <w:pPr>
              <w:rPr>
                <w:rFonts w:ascii="Times New Roman" w:hAnsi="Times New Roman" w:cs="Times New Roman"/>
                <w:sz w:val="24"/>
                <w:szCs w:val="24"/>
              </w:rPr>
            </w:pPr>
            <w:r w:rsidRPr="008E35D5">
              <w:rPr>
                <w:rFonts w:ascii="Times New Roman" w:hAnsi="Times New Roman" w:cs="Times New Roman"/>
                <w:sz w:val="24"/>
                <w:szCs w:val="24"/>
              </w:rPr>
              <w:t>Upoznati učenike s referentnom zbirkom i načinom njezine uporabe u svrhu proširenja znanja. Prepoznavanje referentne zbirke na različitim medijima; znati pronaći, izabrati te primijeniti informaciju.</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E3508" w:rsidRPr="008E35D5" w:rsidRDefault="002E3508" w:rsidP="00C54F50">
            <w:pPr>
              <w:rPr>
                <w:rFonts w:ascii="Times New Roman" w:hAnsi="Times New Roman" w:cs="Times New Roman"/>
                <w:sz w:val="24"/>
                <w:szCs w:val="24"/>
              </w:rPr>
            </w:pPr>
            <w:r w:rsidRPr="008E35D5">
              <w:rPr>
                <w:rFonts w:ascii="Times New Roman" w:hAnsi="Times New Roman" w:cs="Times New Roman"/>
                <w:sz w:val="24"/>
                <w:szCs w:val="24"/>
              </w:rPr>
              <w:t>Aktivnost je namijenjena učen</w:t>
            </w:r>
            <w:r w:rsidR="008E35D5" w:rsidRPr="008E35D5">
              <w:rPr>
                <w:rFonts w:ascii="Times New Roman" w:hAnsi="Times New Roman" w:cs="Times New Roman"/>
                <w:sz w:val="24"/>
                <w:szCs w:val="24"/>
              </w:rPr>
              <w:t xml:space="preserve">icima 5. </w:t>
            </w:r>
            <w:r w:rsidRPr="008E35D5">
              <w:rPr>
                <w:rFonts w:ascii="Times New Roman" w:hAnsi="Times New Roman" w:cs="Times New Roman"/>
                <w:sz w:val="24"/>
                <w:szCs w:val="24"/>
              </w:rPr>
              <w:t>razreda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E3508" w:rsidRPr="008E35D5" w:rsidRDefault="008E35D5" w:rsidP="008E35D5">
            <w:pPr>
              <w:rPr>
                <w:rFonts w:ascii="Times New Roman" w:hAnsi="Times New Roman" w:cs="Times New Roman"/>
                <w:sz w:val="24"/>
                <w:szCs w:val="24"/>
              </w:rPr>
            </w:pPr>
            <w:r w:rsidRPr="008E35D5">
              <w:rPr>
                <w:rFonts w:ascii="Times New Roman" w:hAnsi="Times New Roman" w:cs="Times New Roman"/>
                <w:sz w:val="24"/>
                <w:szCs w:val="24"/>
              </w:rPr>
              <w:t>Izlaganje na zadanu temu. Razgledavanje referentne zbirke.</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E3508" w:rsidRPr="008E35D5" w:rsidRDefault="008E35D5" w:rsidP="008E35D5">
            <w:pPr>
              <w:rPr>
                <w:rFonts w:ascii="Times New Roman" w:hAnsi="Times New Roman" w:cs="Times New Roman"/>
                <w:sz w:val="24"/>
                <w:szCs w:val="24"/>
              </w:rPr>
            </w:pPr>
            <w:r w:rsidRPr="008E35D5">
              <w:rPr>
                <w:rFonts w:ascii="Times New Roman" w:hAnsi="Times New Roman" w:cs="Times New Roman"/>
                <w:sz w:val="24"/>
                <w:szCs w:val="24"/>
              </w:rPr>
              <w:t>3.mj, SR.</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E3508" w:rsidRPr="008E35D5" w:rsidRDefault="008E35D5" w:rsidP="00C54F50">
            <w:pPr>
              <w:rPr>
                <w:rFonts w:ascii="Times New Roman" w:hAnsi="Times New Roman" w:cs="Times New Roman"/>
                <w:sz w:val="24"/>
                <w:szCs w:val="24"/>
              </w:rPr>
            </w:pPr>
            <w:r w:rsidRPr="008E35D5">
              <w:rPr>
                <w:rFonts w:ascii="Times New Roman" w:hAnsi="Times New Roman" w:cs="Times New Roman"/>
                <w:sz w:val="24"/>
                <w:szCs w:val="24"/>
              </w:rPr>
              <w:t>Usmeno provjeravanje usvojenog. Primjena znanja vježbajući samostalno pronalaženje informacija.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w:t>
            </w:r>
          </w:p>
        </w:tc>
      </w:tr>
    </w:tbl>
    <w:p w:rsidR="002E3508" w:rsidRPr="002968B9" w:rsidRDefault="002E3508" w:rsidP="002E3508">
      <w:pPr>
        <w:rPr>
          <w:rFonts w:ascii="Times New Roman" w:hAnsi="Times New Roman" w:cs="Times New Roman"/>
          <w:sz w:val="24"/>
          <w:szCs w:val="24"/>
        </w:rPr>
      </w:pPr>
    </w:p>
    <w:p w:rsidR="002E3508" w:rsidRPr="002968B9" w:rsidRDefault="002E3508" w:rsidP="002E3508">
      <w:pPr>
        <w:rPr>
          <w:rFonts w:ascii="Times New Roman" w:hAnsi="Times New Roman" w:cs="Times New Roman"/>
          <w:sz w:val="24"/>
          <w:szCs w:val="24"/>
        </w:rPr>
      </w:pPr>
    </w:p>
    <w:tbl>
      <w:tblPr>
        <w:tblStyle w:val="Reetkatablice"/>
        <w:tblW w:w="8958" w:type="dxa"/>
        <w:tblLook w:val="04A0"/>
      </w:tblPr>
      <w:tblGrid>
        <w:gridCol w:w="2778"/>
        <w:gridCol w:w="6180"/>
      </w:tblGrid>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 xml:space="preserve">5. razred </w:t>
            </w:r>
          </w:p>
        </w:tc>
      </w:tr>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Put od autora do čitatelja</w:t>
            </w:r>
          </w:p>
          <w:p w:rsidR="002E3508" w:rsidRPr="002968B9" w:rsidRDefault="002E3508" w:rsidP="00C54F50">
            <w:pPr>
              <w:rPr>
                <w:rFonts w:ascii="Times New Roman" w:hAnsi="Times New Roman" w:cs="Times New Roman"/>
                <w:sz w:val="24"/>
                <w:szCs w:val="24"/>
              </w:rPr>
            </w:pP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 xml:space="preserve">Zorica </w:t>
            </w:r>
            <w:proofErr w:type="spellStart"/>
            <w:r w:rsidRPr="002968B9">
              <w:rPr>
                <w:rFonts w:ascii="Times New Roman" w:hAnsi="Times New Roman" w:cs="Times New Roman"/>
                <w:sz w:val="24"/>
                <w:szCs w:val="24"/>
              </w:rPr>
              <w:t>Pedisić</w:t>
            </w:r>
            <w:proofErr w:type="spellEnd"/>
            <w:r w:rsidRPr="002968B9">
              <w:rPr>
                <w:rFonts w:ascii="Times New Roman" w:hAnsi="Times New Roman" w:cs="Times New Roman"/>
                <w:sz w:val="24"/>
                <w:szCs w:val="24"/>
              </w:rPr>
              <w:t>-</w:t>
            </w:r>
            <w:proofErr w:type="spellStart"/>
            <w:r w:rsidRPr="002968B9">
              <w:rPr>
                <w:rFonts w:ascii="Times New Roman" w:hAnsi="Times New Roman" w:cs="Times New Roman"/>
                <w:sz w:val="24"/>
                <w:szCs w:val="24"/>
              </w:rPr>
              <w:t>Rota</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prof</w:t>
            </w:r>
            <w:proofErr w:type="spellEnd"/>
            <w:r w:rsidRPr="002968B9">
              <w:rPr>
                <w:rFonts w:ascii="Times New Roman" w:hAnsi="Times New Roman" w:cs="Times New Roman"/>
                <w:sz w:val="24"/>
                <w:szCs w:val="24"/>
              </w:rPr>
              <w:t>.,</w:t>
            </w:r>
            <w:proofErr w:type="spellStart"/>
            <w:r w:rsidRPr="002968B9">
              <w:rPr>
                <w:rFonts w:ascii="Times New Roman" w:hAnsi="Times New Roman" w:cs="Times New Roman"/>
                <w:sz w:val="24"/>
                <w:szCs w:val="24"/>
              </w:rPr>
              <w:t>mag.bibl</w:t>
            </w:r>
            <w:proofErr w:type="spellEnd"/>
            <w:r w:rsidRPr="002968B9">
              <w:rPr>
                <w:rFonts w:ascii="Times New Roman" w:hAnsi="Times New Roman" w:cs="Times New Roman"/>
                <w:sz w:val="24"/>
                <w:szCs w:val="24"/>
              </w:rPr>
              <w: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1 školski sat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Učenici 5-ih razreda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Imenovanje osoba koje su važne za nastanaka knjige, prepoznati dijelove knjige (naslovna stranica, sadržaj, bilješka o piscu, izdanje, nakladnik), znati pronaći podatke o knjizi, samostalno čitanje književno-umjetničkih tekstova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Aktivnost je namijenjena učenicima 5-ih razreda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Učenicima pojasniti pojmove: knjiga, autor, ilustrator, prevoditelj. Svatko za sebe na svom primjeru odabranog naslova ispisuje tražene podatke.</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10.mjesec</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Opisno praćenje naučenog</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w:t>
            </w:r>
          </w:p>
        </w:tc>
      </w:tr>
    </w:tbl>
    <w:p w:rsidR="002E3508" w:rsidRPr="002968B9" w:rsidRDefault="002E3508" w:rsidP="002E3508">
      <w:pPr>
        <w:rPr>
          <w:rFonts w:ascii="Times New Roman" w:hAnsi="Times New Roman" w:cs="Times New Roman"/>
          <w:sz w:val="24"/>
          <w:szCs w:val="24"/>
        </w:rPr>
      </w:pPr>
    </w:p>
    <w:p w:rsidR="002E3508" w:rsidRPr="002968B9" w:rsidRDefault="002E3508" w:rsidP="002E3508">
      <w:pPr>
        <w:rPr>
          <w:rFonts w:ascii="Times New Roman" w:hAnsi="Times New Roman" w:cs="Times New Roman"/>
          <w:sz w:val="24"/>
          <w:szCs w:val="24"/>
        </w:rPr>
      </w:pPr>
    </w:p>
    <w:tbl>
      <w:tblPr>
        <w:tblStyle w:val="Reetkatablice"/>
        <w:tblW w:w="8958" w:type="dxa"/>
        <w:tblLook w:val="04A0"/>
      </w:tblPr>
      <w:tblGrid>
        <w:gridCol w:w="2778"/>
        <w:gridCol w:w="6180"/>
      </w:tblGrid>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 xml:space="preserve">6. razred </w:t>
            </w:r>
          </w:p>
        </w:tc>
      </w:tr>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Samostalno pronalaženje informacija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 xml:space="preserve">Zorica </w:t>
            </w:r>
            <w:proofErr w:type="spellStart"/>
            <w:r w:rsidRPr="002968B9">
              <w:rPr>
                <w:rFonts w:ascii="Times New Roman" w:hAnsi="Times New Roman" w:cs="Times New Roman"/>
                <w:sz w:val="24"/>
                <w:szCs w:val="24"/>
              </w:rPr>
              <w:t>Pedisić</w:t>
            </w:r>
            <w:proofErr w:type="spellEnd"/>
            <w:r w:rsidRPr="002968B9">
              <w:rPr>
                <w:rFonts w:ascii="Times New Roman" w:hAnsi="Times New Roman" w:cs="Times New Roman"/>
                <w:sz w:val="24"/>
                <w:szCs w:val="24"/>
              </w:rPr>
              <w:t>-</w:t>
            </w:r>
            <w:proofErr w:type="spellStart"/>
            <w:r w:rsidRPr="002968B9">
              <w:rPr>
                <w:rFonts w:ascii="Times New Roman" w:hAnsi="Times New Roman" w:cs="Times New Roman"/>
                <w:sz w:val="24"/>
                <w:szCs w:val="24"/>
              </w:rPr>
              <w:t>Rota</w:t>
            </w:r>
            <w:proofErr w:type="spellEnd"/>
            <w:r w:rsidRPr="002968B9">
              <w:rPr>
                <w:rFonts w:ascii="Times New Roman" w:hAnsi="Times New Roman" w:cs="Times New Roman"/>
                <w:sz w:val="24"/>
                <w:szCs w:val="24"/>
              </w:rPr>
              <w:t xml:space="preserve">, </w:t>
            </w:r>
            <w:proofErr w:type="spellStart"/>
            <w:r w:rsidRPr="002968B9">
              <w:rPr>
                <w:rFonts w:ascii="Times New Roman" w:hAnsi="Times New Roman" w:cs="Times New Roman"/>
                <w:sz w:val="24"/>
                <w:szCs w:val="24"/>
              </w:rPr>
              <w:t>prof</w:t>
            </w:r>
            <w:proofErr w:type="spellEnd"/>
            <w:r w:rsidRPr="002968B9">
              <w:rPr>
                <w:rFonts w:ascii="Times New Roman" w:hAnsi="Times New Roman" w:cs="Times New Roman"/>
                <w:sz w:val="24"/>
                <w:szCs w:val="24"/>
              </w:rPr>
              <w:t>.,</w:t>
            </w:r>
            <w:proofErr w:type="spellStart"/>
            <w:r w:rsidRPr="002968B9">
              <w:rPr>
                <w:rFonts w:ascii="Times New Roman" w:hAnsi="Times New Roman" w:cs="Times New Roman"/>
                <w:sz w:val="24"/>
                <w:szCs w:val="24"/>
              </w:rPr>
              <w:t>mag.bibl</w:t>
            </w:r>
            <w:proofErr w:type="spellEnd"/>
            <w:r w:rsidRPr="002968B9">
              <w:rPr>
                <w:rFonts w:ascii="Times New Roman" w:hAnsi="Times New Roman" w:cs="Times New Roman"/>
                <w:sz w:val="24"/>
                <w:szCs w:val="24"/>
              </w:rPr>
              <w: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1 školski sat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Učenici 6-ih razreda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lastRenderedPageBreak/>
              <w:t>Odgojno-obrazovni ciljevi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Razumjeti  sustav Univerzalne decimalne klasifikacije kojom se klasificiraju znanstveno-popularna i stručna djela i prema njoj znati pronaći knjigu u bilo kojoj knjižnici, služiti se katalozima i bibliografijama pri pronalaženju informacija za potrebe problemsko-istraživačke i projektne nastave.</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Aktivnost je namijenjena učenicima 6-ih razreda.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Pojašnjenje UDK i razlikovanje popularno-znanstvene literature</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12.mjesec</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Opisno praćenje naučenog</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w:t>
            </w:r>
          </w:p>
        </w:tc>
      </w:tr>
    </w:tbl>
    <w:p w:rsidR="002E3508" w:rsidRPr="002968B9" w:rsidRDefault="002E3508" w:rsidP="002E3508">
      <w:pPr>
        <w:rPr>
          <w:rFonts w:ascii="Times New Roman" w:hAnsi="Times New Roman" w:cs="Times New Roman"/>
          <w:sz w:val="24"/>
          <w:szCs w:val="24"/>
        </w:rPr>
      </w:pPr>
    </w:p>
    <w:p w:rsidR="002E3508" w:rsidRPr="002968B9" w:rsidRDefault="002E3508" w:rsidP="002E3508">
      <w:pPr>
        <w:rPr>
          <w:rFonts w:ascii="Times New Roman" w:hAnsi="Times New Roman" w:cs="Times New Roman"/>
          <w:sz w:val="24"/>
          <w:szCs w:val="24"/>
        </w:rPr>
      </w:pPr>
    </w:p>
    <w:tbl>
      <w:tblPr>
        <w:tblStyle w:val="Reetkatablice"/>
        <w:tblW w:w="8958" w:type="dxa"/>
        <w:tblLook w:val="04A0"/>
      </w:tblPr>
      <w:tblGrid>
        <w:gridCol w:w="2778"/>
        <w:gridCol w:w="6180"/>
      </w:tblGrid>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E3508" w:rsidRPr="0010185B" w:rsidRDefault="0010185B" w:rsidP="00C54F50">
            <w:pPr>
              <w:rPr>
                <w:rFonts w:ascii="Times New Roman" w:hAnsi="Times New Roman" w:cs="Times New Roman"/>
                <w:sz w:val="24"/>
                <w:szCs w:val="24"/>
              </w:rPr>
            </w:pPr>
            <w:r>
              <w:rPr>
                <w:rFonts w:ascii="Times New Roman" w:hAnsi="Times New Roman" w:cs="Times New Roman"/>
                <w:sz w:val="24"/>
                <w:szCs w:val="24"/>
              </w:rPr>
              <w:t>4</w:t>
            </w:r>
            <w:r w:rsidR="002E3508" w:rsidRPr="0010185B">
              <w:rPr>
                <w:rFonts w:ascii="Times New Roman" w:hAnsi="Times New Roman" w:cs="Times New Roman"/>
                <w:sz w:val="24"/>
                <w:szCs w:val="24"/>
              </w:rPr>
              <w:t xml:space="preserve">. razred </w:t>
            </w:r>
          </w:p>
        </w:tc>
      </w:tr>
      <w:tr w:rsidR="002E3508" w:rsidRPr="002968B9" w:rsidTr="00C54F50">
        <w:trPr>
          <w:trHeight w:val="20"/>
        </w:trPr>
        <w:tc>
          <w:tcPr>
            <w:tcW w:w="2778" w:type="dxa"/>
            <w:shd w:val="clear" w:color="auto" w:fill="BDD6EE" w:themeFill="accent1" w:themeFillTint="66"/>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E3508" w:rsidRPr="0010185B" w:rsidRDefault="0010185B" w:rsidP="00C54F50">
            <w:pPr>
              <w:rPr>
                <w:rFonts w:ascii="Times New Roman" w:hAnsi="Times New Roman" w:cs="Times New Roman"/>
                <w:sz w:val="24"/>
                <w:szCs w:val="24"/>
              </w:rPr>
            </w:pPr>
            <w:r w:rsidRPr="0010185B">
              <w:rPr>
                <w:rFonts w:ascii="Times New Roman" w:hAnsi="Times New Roman" w:cs="Times New Roman"/>
                <w:b/>
                <w:sz w:val="24"/>
                <w:szCs w:val="24"/>
              </w:rPr>
              <w:t>Časopisi – izvor novih informacija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E3508" w:rsidRPr="0010185B" w:rsidRDefault="002E3508" w:rsidP="00C54F50">
            <w:pPr>
              <w:rPr>
                <w:rFonts w:ascii="Times New Roman" w:hAnsi="Times New Roman" w:cs="Times New Roman"/>
                <w:sz w:val="24"/>
                <w:szCs w:val="24"/>
              </w:rPr>
            </w:pPr>
            <w:r w:rsidRPr="0010185B">
              <w:rPr>
                <w:rFonts w:ascii="Times New Roman" w:hAnsi="Times New Roman" w:cs="Times New Roman"/>
                <w:sz w:val="24"/>
                <w:szCs w:val="24"/>
              </w:rPr>
              <w:t xml:space="preserve">Zorica </w:t>
            </w:r>
            <w:proofErr w:type="spellStart"/>
            <w:r w:rsidRPr="0010185B">
              <w:rPr>
                <w:rFonts w:ascii="Times New Roman" w:hAnsi="Times New Roman" w:cs="Times New Roman"/>
                <w:sz w:val="24"/>
                <w:szCs w:val="24"/>
              </w:rPr>
              <w:t>Pedisić</w:t>
            </w:r>
            <w:proofErr w:type="spellEnd"/>
            <w:r w:rsidRPr="0010185B">
              <w:rPr>
                <w:rFonts w:ascii="Times New Roman" w:hAnsi="Times New Roman" w:cs="Times New Roman"/>
                <w:sz w:val="24"/>
                <w:szCs w:val="24"/>
              </w:rPr>
              <w:t>-</w:t>
            </w:r>
            <w:proofErr w:type="spellStart"/>
            <w:r w:rsidRPr="0010185B">
              <w:rPr>
                <w:rFonts w:ascii="Times New Roman" w:hAnsi="Times New Roman" w:cs="Times New Roman"/>
                <w:sz w:val="24"/>
                <w:szCs w:val="24"/>
              </w:rPr>
              <w:t>Rota</w:t>
            </w:r>
            <w:proofErr w:type="spellEnd"/>
            <w:r w:rsidRPr="0010185B">
              <w:rPr>
                <w:rFonts w:ascii="Times New Roman" w:hAnsi="Times New Roman" w:cs="Times New Roman"/>
                <w:sz w:val="24"/>
                <w:szCs w:val="24"/>
              </w:rPr>
              <w:t xml:space="preserve">, </w:t>
            </w:r>
            <w:proofErr w:type="spellStart"/>
            <w:r w:rsidRPr="0010185B">
              <w:rPr>
                <w:rFonts w:ascii="Times New Roman" w:hAnsi="Times New Roman" w:cs="Times New Roman"/>
                <w:sz w:val="24"/>
                <w:szCs w:val="24"/>
              </w:rPr>
              <w:t>prof</w:t>
            </w:r>
            <w:proofErr w:type="spellEnd"/>
            <w:r w:rsidRPr="0010185B">
              <w:rPr>
                <w:rFonts w:ascii="Times New Roman" w:hAnsi="Times New Roman" w:cs="Times New Roman"/>
                <w:sz w:val="24"/>
                <w:szCs w:val="24"/>
              </w:rPr>
              <w:t>.,</w:t>
            </w:r>
            <w:proofErr w:type="spellStart"/>
            <w:r w:rsidRPr="0010185B">
              <w:rPr>
                <w:rFonts w:ascii="Times New Roman" w:hAnsi="Times New Roman" w:cs="Times New Roman"/>
                <w:sz w:val="24"/>
                <w:szCs w:val="24"/>
              </w:rPr>
              <w:t>mag.bibl</w:t>
            </w:r>
            <w:proofErr w:type="spellEnd"/>
            <w:r w:rsidRPr="0010185B">
              <w:rPr>
                <w:rFonts w:ascii="Times New Roman" w:hAnsi="Times New Roman" w:cs="Times New Roman"/>
                <w:sz w:val="24"/>
                <w:szCs w:val="24"/>
              </w:rPr>
              <w: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E3508" w:rsidRPr="0010185B" w:rsidRDefault="0010185B" w:rsidP="00C54F50">
            <w:pPr>
              <w:rPr>
                <w:rFonts w:ascii="Times New Roman" w:hAnsi="Times New Roman" w:cs="Times New Roman"/>
                <w:sz w:val="24"/>
                <w:szCs w:val="24"/>
              </w:rPr>
            </w:pPr>
            <w:r w:rsidRPr="0010185B">
              <w:rPr>
                <w:rFonts w:ascii="Times New Roman" w:hAnsi="Times New Roman" w:cs="Times New Roman"/>
                <w:sz w:val="24"/>
                <w:szCs w:val="24"/>
              </w:rPr>
              <w:t>2</w:t>
            </w:r>
            <w:r w:rsidR="002E3508" w:rsidRPr="0010185B">
              <w:rPr>
                <w:rFonts w:ascii="Times New Roman" w:hAnsi="Times New Roman" w:cs="Times New Roman"/>
                <w:sz w:val="24"/>
                <w:szCs w:val="24"/>
              </w:rPr>
              <w:t xml:space="preserve"> školski sat</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E3508" w:rsidRPr="0010185B" w:rsidRDefault="0010185B" w:rsidP="00C54F50">
            <w:pPr>
              <w:rPr>
                <w:rFonts w:ascii="Times New Roman" w:hAnsi="Times New Roman" w:cs="Times New Roman"/>
                <w:sz w:val="24"/>
                <w:szCs w:val="24"/>
              </w:rPr>
            </w:pPr>
            <w:r w:rsidRPr="0010185B">
              <w:rPr>
                <w:rFonts w:ascii="Times New Roman" w:hAnsi="Times New Roman" w:cs="Times New Roman"/>
                <w:sz w:val="24"/>
                <w:szCs w:val="24"/>
              </w:rPr>
              <w:t>20 učenika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2E3508" w:rsidRPr="0010185B" w:rsidRDefault="0010185B" w:rsidP="00C54F50">
            <w:pPr>
              <w:rPr>
                <w:rFonts w:ascii="Times New Roman" w:hAnsi="Times New Roman" w:cs="Times New Roman"/>
                <w:sz w:val="24"/>
                <w:szCs w:val="24"/>
              </w:rPr>
            </w:pPr>
            <w:r w:rsidRPr="0010185B">
              <w:rPr>
                <w:rFonts w:ascii="Times New Roman" w:hAnsi="Times New Roman" w:cs="Times New Roman"/>
                <w:sz w:val="24"/>
                <w:szCs w:val="24"/>
              </w:rPr>
              <w:t>Uočiti područja ljudskog znanja; prepoznati i imenovati znanosti, zapaziti njihovo grananje; čitati tekst iz časopisa s razumijevanjem. Znati prepričati poslušano i pročitano.</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E3508" w:rsidRPr="0010185B" w:rsidRDefault="002E3508" w:rsidP="0010185B">
            <w:pPr>
              <w:rPr>
                <w:rFonts w:ascii="Times New Roman" w:hAnsi="Times New Roman" w:cs="Times New Roman"/>
                <w:sz w:val="24"/>
                <w:szCs w:val="24"/>
              </w:rPr>
            </w:pPr>
            <w:r w:rsidRPr="0010185B">
              <w:rPr>
                <w:rFonts w:ascii="Times New Roman" w:hAnsi="Times New Roman" w:cs="Times New Roman"/>
                <w:sz w:val="24"/>
                <w:szCs w:val="24"/>
              </w:rPr>
              <w:t xml:space="preserve">Aktivnost je namijenjena učenicima </w:t>
            </w:r>
            <w:r w:rsidR="0010185B" w:rsidRPr="0010185B">
              <w:rPr>
                <w:rFonts w:ascii="Times New Roman" w:hAnsi="Times New Roman" w:cs="Times New Roman"/>
                <w:sz w:val="24"/>
                <w:szCs w:val="24"/>
              </w:rPr>
              <w:t>4- tih razreda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E3508" w:rsidRPr="0010185B" w:rsidRDefault="0010185B" w:rsidP="00C54F50">
            <w:pPr>
              <w:rPr>
                <w:rFonts w:ascii="Times New Roman" w:hAnsi="Times New Roman" w:cs="Times New Roman"/>
                <w:sz w:val="24"/>
                <w:szCs w:val="24"/>
              </w:rPr>
            </w:pPr>
            <w:r w:rsidRPr="0010185B">
              <w:rPr>
                <w:rFonts w:ascii="Times New Roman" w:hAnsi="Times New Roman" w:cs="Times New Roman"/>
                <w:sz w:val="24"/>
                <w:szCs w:val="24"/>
              </w:rPr>
              <w:t>Izlaganje na zadanu temu. Prelistavanje časopisa na papiru i e-časopisa.</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E3508" w:rsidRPr="0010185B" w:rsidRDefault="002E3508" w:rsidP="00C54F50">
            <w:pPr>
              <w:rPr>
                <w:rFonts w:ascii="Times New Roman" w:hAnsi="Times New Roman" w:cs="Times New Roman"/>
                <w:sz w:val="24"/>
                <w:szCs w:val="24"/>
              </w:rPr>
            </w:pPr>
            <w:r w:rsidRPr="0010185B">
              <w:rPr>
                <w:rFonts w:ascii="Times New Roman" w:hAnsi="Times New Roman" w:cs="Times New Roman"/>
                <w:sz w:val="24"/>
                <w:szCs w:val="24"/>
              </w:rPr>
              <w:t>4.mjesec</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E3508" w:rsidRPr="0010185B" w:rsidRDefault="0010185B" w:rsidP="00C54F50">
            <w:pPr>
              <w:rPr>
                <w:rFonts w:ascii="Times New Roman" w:hAnsi="Times New Roman" w:cs="Times New Roman"/>
                <w:sz w:val="24"/>
                <w:szCs w:val="24"/>
              </w:rPr>
            </w:pPr>
            <w:r w:rsidRPr="0010185B">
              <w:rPr>
                <w:rFonts w:ascii="Times New Roman" w:hAnsi="Times New Roman" w:cs="Times New Roman"/>
                <w:sz w:val="24"/>
                <w:szCs w:val="24"/>
              </w:rPr>
              <w:t>Usmeno vrednovanje</w:t>
            </w:r>
          </w:p>
        </w:tc>
      </w:tr>
      <w:tr w:rsidR="002E3508" w:rsidRPr="002968B9" w:rsidTr="00C54F50">
        <w:trPr>
          <w:trHeight w:val="20"/>
        </w:trPr>
        <w:tc>
          <w:tcPr>
            <w:tcW w:w="2778"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E3508" w:rsidRPr="002968B9" w:rsidRDefault="002E3508" w:rsidP="00C54F50">
            <w:pPr>
              <w:rPr>
                <w:rFonts w:ascii="Times New Roman" w:hAnsi="Times New Roman" w:cs="Times New Roman"/>
                <w:sz w:val="24"/>
                <w:szCs w:val="24"/>
              </w:rPr>
            </w:pPr>
            <w:r w:rsidRPr="002968B9">
              <w:rPr>
                <w:rFonts w:ascii="Times New Roman" w:hAnsi="Times New Roman" w:cs="Times New Roman"/>
                <w:sz w:val="24"/>
                <w:szCs w:val="24"/>
              </w:rPr>
              <w:t>/</w:t>
            </w:r>
          </w:p>
        </w:tc>
      </w:tr>
    </w:tbl>
    <w:p w:rsidR="002E3508" w:rsidRPr="002968B9" w:rsidRDefault="002E3508" w:rsidP="002E3508">
      <w:pPr>
        <w:rPr>
          <w:rFonts w:ascii="Times New Roman" w:hAnsi="Times New Roman" w:cs="Times New Roman"/>
          <w:sz w:val="24"/>
          <w:szCs w:val="24"/>
        </w:rPr>
      </w:pPr>
    </w:p>
    <w:p w:rsidR="00162AD2" w:rsidRPr="002968B9" w:rsidRDefault="00162AD2" w:rsidP="002E3508">
      <w:pPr>
        <w:rPr>
          <w:rFonts w:ascii="Times New Roman" w:hAnsi="Times New Roman" w:cs="Times New Roman"/>
          <w:sz w:val="24"/>
          <w:szCs w:val="24"/>
        </w:rPr>
      </w:pPr>
    </w:p>
    <w:p w:rsidR="00162AD2" w:rsidRPr="002968B9" w:rsidRDefault="00162AD2" w:rsidP="002E3508">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162AD2" w:rsidRPr="002968B9" w:rsidTr="004834E7">
        <w:trPr>
          <w:trHeight w:val="20"/>
        </w:trPr>
        <w:tc>
          <w:tcPr>
            <w:tcW w:w="2778" w:type="dxa"/>
            <w:shd w:val="clear" w:color="auto" w:fill="BDD6EE" w:themeFill="accent1" w:themeFillTint="66"/>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shd w:val="clear" w:color="auto" w:fill="BDD6EE" w:themeFill="accent1" w:themeFillTint="66"/>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5.-8. razred</w:t>
            </w:r>
          </w:p>
        </w:tc>
      </w:tr>
      <w:tr w:rsidR="00162AD2" w:rsidRPr="002968B9" w:rsidTr="004834E7">
        <w:trPr>
          <w:trHeight w:val="20"/>
        </w:trPr>
        <w:tc>
          <w:tcPr>
            <w:tcW w:w="2778" w:type="dxa"/>
            <w:shd w:val="clear" w:color="auto" w:fill="BDD6EE" w:themeFill="accent1" w:themeFillTint="66"/>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Obilježavanje tjedna mozga i Svjetskog dana broja π</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Darija </w:t>
            </w:r>
            <w:proofErr w:type="spellStart"/>
            <w:r w:rsidRPr="002968B9">
              <w:rPr>
                <w:rFonts w:ascii="Times New Roman" w:eastAsia="Calibri" w:hAnsi="Times New Roman" w:cs="Times New Roman"/>
                <w:sz w:val="24"/>
                <w:szCs w:val="24"/>
              </w:rPr>
              <w:t>Brzić</w:t>
            </w:r>
            <w:proofErr w:type="spellEnd"/>
            <w:r w:rsidRPr="002968B9">
              <w:rPr>
                <w:rFonts w:ascii="Times New Roman" w:eastAsia="Calibri" w:hAnsi="Times New Roman" w:cs="Times New Roman"/>
                <w:sz w:val="24"/>
                <w:szCs w:val="24"/>
              </w:rPr>
              <w:t>, Tina Bašić i Vesna Aralica</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20 do 40 učenika</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lastRenderedPageBreak/>
              <w:t>Odgojno-obrazovni ciljevi programa i/ili projekta</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Međupredmetna</w:t>
            </w:r>
            <w:proofErr w:type="spellEnd"/>
            <w:r w:rsidRPr="002968B9">
              <w:rPr>
                <w:rFonts w:ascii="Times New Roman" w:eastAsia="Calibri" w:hAnsi="Times New Roman" w:cs="Times New Roman"/>
                <w:sz w:val="24"/>
                <w:szCs w:val="24"/>
              </w:rPr>
              <w:t xml:space="preserve"> tema Zdravlje, domena Mentalno i socijalno zdravlje. </w:t>
            </w:r>
          </w:p>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Istraživanje i otkrivanje broja π.</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Edukacija učitelja o mozgu, važnosti mentalnog zdravlja, te o otkriću i važnosti broja π</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Predavanje psihologa i psihijatra. Radionica otkrivanja broja π, prezentacija pov</w:t>
            </w:r>
            <w:r w:rsidR="009654D6">
              <w:rPr>
                <w:rFonts w:ascii="Times New Roman" w:eastAsia="Calibri" w:hAnsi="Times New Roman" w:cs="Times New Roman"/>
                <w:sz w:val="24"/>
                <w:szCs w:val="24"/>
              </w:rPr>
              <w:t>i</w:t>
            </w:r>
            <w:r w:rsidRPr="002968B9">
              <w:rPr>
                <w:rFonts w:ascii="Times New Roman" w:eastAsia="Calibri" w:hAnsi="Times New Roman" w:cs="Times New Roman"/>
                <w:sz w:val="24"/>
                <w:szCs w:val="24"/>
              </w:rPr>
              <w:t>jesti broja π, natjecanje o broju π, te kulinarski izazov broja π.</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Pripreme tijekom siječnja i veljače, realizacija</w:t>
            </w:r>
            <w:r w:rsidR="0010185B">
              <w:rPr>
                <w:rFonts w:ascii="Times New Roman" w:eastAsia="Calibri" w:hAnsi="Times New Roman" w:cs="Times New Roman"/>
                <w:sz w:val="24"/>
                <w:szCs w:val="24"/>
              </w:rPr>
              <w:t xml:space="preserve"> od 9. ožujka do 13. ožujka 2021</w:t>
            </w:r>
            <w:r w:rsidRPr="002968B9">
              <w:rPr>
                <w:rFonts w:ascii="Times New Roman" w:eastAsia="Calibri" w:hAnsi="Times New Roman" w:cs="Times New Roman"/>
                <w:sz w:val="24"/>
                <w:szCs w:val="24"/>
              </w:rPr>
              <w:t>.</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Izrada plakata, objava događanja na web stranici škole.</w:t>
            </w:r>
          </w:p>
        </w:tc>
      </w:tr>
      <w:tr w:rsidR="00162AD2" w:rsidRPr="002968B9" w:rsidTr="004834E7">
        <w:trPr>
          <w:trHeight w:val="20"/>
        </w:trPr>
        <w:tc>
          <w:tcPr>
            <w:tcW w:w="2778"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162AD2" w:rsidRPr="002968B9" w:rsidRDefault="00162AD2" w:rsidP="004834E7">
            <w:pPr>
              <w:spacing w:after="0" w:line="240" w:lineRule="auto"/>
              <w:contextualSpacing/>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Troškovi nabavke materijala oko 300 kn</w:t>
            </w:r>
          </w:p>
        </w:tc>
      </w:tr>
    </w:tbl>
    <w:p w:rsidR="002E3508" w:rsidRPr="002968B9" w:rsidRDefault="002E3508" w:rsidP="00F31F29">
      <w:pPr>
        <w:rPr>
          <w:rFonts w:ascii="Times New Roman" w:hAnsi="Times New Roman" w:cs="Times New Roman"/>
          <w:sz w:val="24"/>
          <w:szCs w:val="24"/>
        </w:rPr>
      </w:pPr>
    </w:p>
    <w:p w:rsidR="00162AD2" w:rsidRPr="002968B9" w:rsidRDefault="00162AD2" w:rsidP="00F31F29">
      <w:pPr>
        <w:rPr>
          <w:rFonts w:ascii="Times New Roman" w:hAnsi="Times New Roman" w:cs="Times New Roman"/>
          <w:sz w:val="24"/>
          <w:szCs w:val="24"/>
        </w:rPr>
      </w:pPr>
    </w:p>
    <w:p w:rsidR="00162AD2" w:rsidRPr="002968B9" w:rsidRDefault="00162AD2" w:rsidP="00F31F29">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162AD2" w:rsidRPr="002968B9" w:rsidTr="004834E7">
        <w:trPr>
          <w:trHeight w:val="20"/>
        </w:trPr>
        <w:tc>
          <w:tcPr>
            <w:tcW w:w="2778" w:type="dxa"/>
            <w:shd w:val="clear" w:color="auto" w:fill="BDD6EE" w:themeFill="accent1" w:themeFillTint="66"/>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Obrazovni ciklus</w:t>
            </w:r>
          </w:p>
        </w:tc>
        <w:tc>
          <w:tcPr>
            <w:tcW w:w="6180" w:type="dxa"/>
            <w:shd w:val="clear" w:color="auto" w:fill="BDD6EE" w:themeFill="accent1" w:themeFillTint="66"/>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1.-8. razred</w:t>
            </w:r>
          </w:p>
        </w:tc>
      </w:tr>
      <w:tr w:rsidR="00162AD2" w:rsidRPr="002968B9" w:rsidTr="004834E7">
        <w:trPr>
          <w:trHeight w:val="20"/>
        </w:trPr>
        <w:tc>
          <w:tcPr>
            <w:tcW w:w="2778" w:type="dxa"/>
            <w:shd w:val="clear" w:color="auto" w:fill="BDD6EE" w:themeFill="accent1" w:themeFillTint="66"/>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Naziv aktivnosti, programa i/ili projekta</w:t>
            </w:r>
          </w:p>
        </w:tc>
        <w:tc>
          <w:tcPr>
            <w:tcW w:w="6180" w:type="dxa"/>
            <w:shd w:val="clear" w:color="auto" w:fill="BDD6EE" w:themeFill="accent1" w:themeFillTint="66"/>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Projekt HMD-a „Večer matematike „</w:t>
            </w:r>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Voditelj</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Darija </w:t>
            </w:r>
            <w:proofErr w:type="spellStart"/>
            <w:r w:rsidRPr="002968B9">
              <w:rPr>
                <w:rFonts w:ascii="Times New Roman" w:eastAsia="Calibri" w:hAnsi="Times New Roman" w:cs="Times New Roman"/>
                <w:sz w:val="24"/>
                <w:szCs w:val="24"/>
              </w:rPr>
              <w:t>Brzić</w:t>
            </w:r>
            <w:proofErr w:type="spellEnd"/>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Planirani broj učenika</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Do 200 sudionika (učenici i roditelji - pratitelji)</w:t>
            </w:r>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Odgojno-obrazovni ciljevi programa i/ili projekta</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Izgradnja pozitivnog stava učenika i njihovih roditelj prema matematici kroz interaktivne radionice. Poticanje zajedničkog druženja i prijateljstva. Razvijanje kulturnih navika učenika. Razvijanje svijesti  o volontiranju. </w:t>
            </w:r>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Namjena aktivnosti, programa i/ili projekta</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Sudjelovanjem u zabavnim aktivnostima otkriti često zaboravljenu - zabavnu stranu matematike. Stvoriti  nove ideje o tome što matematika jest i čime se bavi te pokazati  da matematičke probleme, i bez da smo svjesni vlastitog talenta, svakodnevno svi uspješno rješavamo.</w:t>
            </w:r>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realizacije aktivnosti, programa i/ili projekta</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Prijava na Večer matematike, prezentacija roditeljima, preuzimanje materijala iz HMD-a, te organizacija same večeri.</w:t>
            </w:r>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proofErr w:type="spellStart"/>
            <w:r w:rsidRPr="002968B9">
              <w:rPr>
                <w:rFonts w:ascii="Times New Roman" w:eastAsia="Calibri" w:hAnsi="Times New Roman" w:cs="Times New Roman"/>
                <w:sz w:val="24"/>
                <w:szCs w:val="24"/>
              </w:rPr>
              <w:t>Vremenik</w:t>
            </w:r>
            <w:proofErr w:type="spellEnd"/>
            <w:r w:rsidRPr="002968B9">
              <w:rPr>
                <w:rFonts w:ascii="Times New Roman" w:eastAsia="Calibri" w:hAnsi="Times New Roman" w:cs="Times New Roman"/>
                <w:sz w:val="24"/>
                <w:szCs w:val="24"/>
              </w:rPr>
              <w:t xml:space="preserve"> aktivnosti, programa i/ili projekta</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Priprema materijala tijekom mjeseca studenog.</w:t>
            </w:r>
          </w:p>
          <w:p w:rsidR="00162AD2" w:rsidRPr="002968B9" w:rsidRDefault="009654D6" w:rsidP="004834E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Večer matematike 3. prosinca 2020.</w:t>
            </w:r>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Način vrednovanja i korištenje rezultata vrednovanja</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Usvojenost gradiva integriranih i </w:t>
            </w:r>
            <w:proofErr w:type="spellStart"/>
            <w:r w:rsidRPr="002968B9">
              <w:rPr>
                <w:rFonts w:ascii="Times New Roman" w:eastAsia="Calibri" w:hAnsi="Times New Roman" w:cs="Times New Roman"/>
                <w:sz w:val="24"/>
                <w:szCs w:val="24"/>
              </w:rPr>
              <w:t>koleriranih</w:t>
            </w:r>
            <w:proofErr w:type="spellEnd"/>
            <w:r w:rsidRPr="002968B9">
              <w:rPr>
                <w:rFonts w:ascii="Times New Roman" w:eastAsia="Calibri" w:hAnsi="Times New Roman" w:cs="Times New Roman"/>
                <w:sz w:val="24"/>
                <w:szCs w:val="24"/>
              </w:rPr>
              <w:t xml:space="preserve"> predmeta.</w:t>
            </w:r>
          </w:p>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Power Point prezentacije doživljenoga i naučenoga, izrada plakata.</w:t>
            </w:r>
          </w:p>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Osvrt o realizaciji večeri na web- stranici škole. Prezentacija plakata i prezentacija roditeljima radi popularizacije i  opravdanosti tog oblika nastave. Poticanje učenika na daljnje upoznavanje i učenje matematike kroz neposrednu stvarnost i igru.</w:t>
            </w:r>
          </w:p>
        </w:tc>
      </w:tr>
      <w:tr w:rsidR="00162AD2" w:rsidRPr="002968B9" w:rsidTr="004834E7">
        <w:trPr>
          <w:trHeight w:val="20"/>
        </w:trPr>
        <w:tc>
          <w:tcPr>
            <w:tcW w:w="2778"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Troškovnik</w:t>
            </w:r>
          </w:p>
        </w:tc>
        <w:tc>
          <w:tcPr>
            <w:tcW w:w="6180" w:type="dxa"/>
          </w:tcPr>
          <w:p w:rsidR="00162AD2" w:rsidRPr="002968B9" w:rsidRDefault="00162AD2" w:rsidP="004834E7">
            <w:pPr>
              <w:spacing w:after="0" w:line="240" w:lineRule="auto"/>
              <w:rPr>
                <w:rFonts w:ascii="Times New Roman" w:eastAsia="Calibri" w:hAnsi="Times New Roman" w:cs="Times New Roman"/>
                <w:sz w:val="24"/>
                <w:szCs w:val="24"/>
              </w:rPr>
            </w:pPr>
            <w:r w:rsidRPr="002968B9">
              <w:rPr>
                <w:rFonts w:ascii="Times New Roman" w:eastAsia="Calibri" w:hAnsi="Times New Roman" w:cs="Times New Roman"/>
                <w:sz w:val="24"/>
                <w:szCs w:val="24"/>
              </w:rPr>
              <w:t>Materijal za pripremu radnih centara( papir, kartoni u boji,  olovke, bojice, kockice za igre, slatkiši – 500 kn )</w:t>
            </w:r>
          </w:p>
        </w:tc>
      </w:tr>
    </w:tbl>
    <w:p w:rsidR="00043DD5" w:rsidRPr="001C56C4" w:rsidRDefault="00043DD5" w:rsidP="001C56C4"/>
    <w:p w:rsidR="00C47E7E" w:rsidRPr="002968B9" w:rsidRDefault="00C47E7E" w:rsidP="00C47E7E">
      <w:pPr>
        <w:rPr>
          <w:rFonts w:ascii="Times New Roman" w:eastAsia="Calibri" w:hAnsi="Times New Roman" w:cs="Times New Roman"/>
          <w:sz w:val="24"/>
          <w:szCs w:val="24"/>
        </w:rPr>
      </w:pPr>
    </w:p>
    <w:tbl>
      <w:tblPr>
        <w:tblStyle w:val="Reetkatablice"/>
        <w:tblW w:w="8958" w:type="dxa"/>
        <w:tblLook w:val="04A0"/>
      </w:tblPr>
      <w:tblGrid>
        <w:gridCol w:w="2778"/>
        <w:gridCol w:w="6180"/>
      </w:tblGrid>
      <w:tr w:rsidR="00C47E7E" w:rsidRPr="002968B9" w:rsidTr="008B72BE">
        <w:trPr>
          <w:trHeight w:val="20"/>
        </w:trPr>
        <w:tc>
          <w:tcPr>
            <w:tcW w:w="2778" w:type="dxa"/>
            <w:shd w:val="clear" w:color="auto" w:fill="BDD6EE" w:themeFill="accent1" w:themeFillTint="66"/>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5. – 8.r</w:t>
            </w:r>
          </w:p>
        </w:tc>
      </w:tr>
      <w:tr w:rsidR="00C47E7E" w:rsidRPr="002968B9" w:rsidTr="008B72BE">
        <w:trPr>
          <w:trHeight w:val="20"/>
        </w:trPr>
        <w:tc>
          <w:tcPr>
            <w:tcW w:w="2778" w:type="dxa"/>
            <w:shd w:val="clear" w:color="auto" w:fill="BDD6EE" w:themeFill="accent1" w:themeFillTint="66"/>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 xml:space="preserve">Vrtlarska skupina </w:t>
            </w:r>
            <w:proofErr w:type="spellStart"/>
            <w:r w:rsidRPr="002968B9">
              <w:rPr>
                <w:rFonts w:ascii="Times New Roman" w:hAnsi="Times New Roman" w:cs="Times New Roman"/>
                <w:sz w:val="24"/>
                <w:szCs w:val="24"/>
              </w:rPr>
              <w:t>Čičindra</w:t>
            </w:r>
            <w:proofErr w:type="spellEnd"/>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 xml:space="preserve">Dijana </w:t>
            </w:r>
            <w:proofErr w:type="spellStart"/>
            <w:r w:rsidRPr="002968B9">
              <w:rPr>
                <w:rFonts w:ascii="Times New Roman" w:hAnsi="Times New Roman" w:cs="Times New Roman"/>
                <w:sz w:val="24"/>
                <w:szCs w:val="24"/>
              </w:rPr>
              <w:t>Perović</w:t>
            </w:r>
            <w:proofErr w:type="spellEnd"/>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2</w:t>
            </w:r>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12 učenika</w:t>
            </w:r>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-postići trajnu svijest o suživotu čovjeka i prirode</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-razumijevanje prirodnih procesa i njihove važnosti za život</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-razvijanje ekološke svijesti učenika</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-razvijanje poduzetničkog mišljenja</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-korištenje naučenih sadržaja o vrtlarskim radovima u životnom okruženju</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 xml:space="preserve">Povezanost s </w:t>
            </w:r>
            <w:proofErr w:type="spellStart"/>
            <w:r w:rsidRPr="002968B9">
              <w:rPr>
                <w:rFonts w:ascii="Times New Roman" w:hAnsi="Times New Roman" w:cs="Times New Roman"/>
                <w:sz w:val="24"/>
                <w:szCs w:val="24"/>
              </w:rPr>
              <w:t>međupredmetnim</w:t>
            </w:r>
            <w:proofErr w:type="spellEnd"/>
            <w:r w:rsidRPr="002968B9">
              <w:rPr>
                <w:rFonts w:ascii="Times New Roman" w:hAnsi="Times New Roman" w:cs="Times New Roman"/>
                <w:sz w:val="24"/>
                <w:szCs w:val="24"/>
              </w:rPr>
              <w:t xml:space="preserve"> temama:</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UKU A.3.4,B.3.2.,C.3.1.; ODR A.3.2.,A.3.3., A.3.4., B.3.2.,; POD A.3.2.; ZDR A.3.2.C</w:t>
            </w:r>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-sadnja i briga o oglednom povrtnjaku</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-poticati kreativnost kod učenika</w:t>
            </w:r>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 xml:space="preserve">-praktični rad u vrtu po grupama </w:t>
            </w:r>
            <w:proofErr w:type="spellStart"/>
            <w:r w:rsidRPr="002968B9">
              <w:rPr>
                <w:rFonts w:ascii="Times New Roman" w:hAnsi="Times New Roman" w:cs="Times New Roman"/>
                <w:sz w:val="24"/>
                <w:szCs w:val="24"/>
              </w:rPr>
              <w:t>odn</w:t>
            </w:r>
            <w:proofErr w:type="spellEnd"/>
            <w:r w:rsidRPr="002968B9">
              <w:rPr>
                <w:rFonts w:ascii="Times New Roman" w:hAnsi="Times New Roman" w:cs="Times New Roman"/>
                <w:sz w:val="24"/>
                <w:szCs w:val="24"/>
              </w:rPr>
              <w:t>. odjeljenjima</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-navikavanje na suradnički rad</w:t>
            </w:r>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-tijekom školske godine 2019./2020.</w:t>
            </w:r>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-vrt se može koristiti u nastavi prirode i biologije</w:t>
            </w:r>
          </w:p>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-uzgojeno povrće koristiti u školskoj kuhinji</w:t>
            </w:r>
          </w:p>
        </w:tc>
      </w:tr>
      <w:tr w:rsidR="00C47E7E" w:rsidRPr="002968B9" w:rsidTr="008B72BE">
        <w:trPr>
          <w:trHeight w:val="20"/>
        </w:trPr>
        <w:tc>
          <w:tcPr>
            <w:tcW w:w="2778"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C47E7E" w:rsidRPr="002968B9" w:rsidRDefault="00C47E7E" w:rsidP="008B72BE">
            <w:pPr>
              <w:rPr>
                <w:rFonts w:ascii="Times New Roman" w:hAnsi="Times New Roman" w:cs="Times New Roman"/>
                <w:sz w:val="24"/>
                <w:szCs w:val="24"/>
              </w:rPr>
            </w:pPr>
            <w:r w:rsidRPr="002968B9">
              <w:rPr>
                <w:rFonts w:ascii="Times New Roman" w:hAnsi="Times New Roman" w:cs="Times New Roman"/>
                <w:sz w:val="24"/>
                <w:szCs w:val="24"/>
              </w:rPr>
              <w:t>osnovni alat i pribor za rad u vrtu</w:t>
            </w:r>
          </w:p>
        </w:tc>
      </w:tr>
    </w:tbl>
    <w:p w:rsidR="00C47E7E" w:rsidRPr="002968B9" w:rsidRDefault="00C47E7E" w:rsidP="00C47E7E">
      <w:pPr>
        <w:rPr>
          <w:rFonts w:ascii="Times New Roman" w:hAnsi="Times New Roman" w:cs="Times New Roman"/>
          <w:sz w:val="24"/>
          <w:szCs w:val="24"/>
        </w:rPr>
      </w:pPr>
    </w:p>
    <w:p w:rsidR="00162AD2" w:rsidRPr="002968B9" w:rsidRDefault="00162AD2" w:rsidP="002E3508">
      <w:pPr>
        <w:pStyle w:val="Naslov2"/>
        <w:rPr>
          <w:rFonts w:ascii="Times New Roman" w:hAnsi="Times New Roman" w:cs="Times New Roman"/>
          <w:sz w:val="24"/>
          <w:szCs w:val="24"/>
        </w:rPr>
      </w:pPr>
    </w:p>
    <w:p w:rsidR="00650EF4" w:rsidRPr="001C56C4" w:rsidRDefault="00650EF4" w:rsidP="00650EF4"/>
    <w:tbl>
      <w:tblPr>
        <w:tblStyle w:val="Reetkatablice"/>
        <w:tblW w:w="8958" w:type="dxa"/>
        <w:tblLook w:val="04A0"/>
      </w:tblPr>
      <w:tblGrid>
        <w:gridCol w:w="2778"/>
        <w:gridCol w:w="6180"/>
      </w:tblGrid>
      <w:tr w:rsidR="00650EF4" w:rsidRPr="002968B9" w:rsidTr="008B72BE">
        <w:trPr>
          <w:trHeight w:val="20"/>
        </w:trPr>
        <w:tc>
          <w:tcPr>
            <w:tcW w:w="2778" w:type="dxa"/>
            <w:shd w:val="clear" w:color="auto" w:fill="BDD6EE" w:themeFill="accent1" w:themeFillTint="66"/>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650EF4" w:rsidRPr="007D52EC" w:rsidRDefault="007D52EC" w:rsidP="007D52EC">
            <w:pPr>
              <w:pStyle w:val="Odlomakpopisa"/>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50EF4" w:rsidRPr="007D52EC">
              <w:rPr>
                <w:rFonts w:ascii="Times New Roman" w:hAnsi="Times New Roman" w:cs="Times New Roman"/>
                <w:sz w:val="24"/>
                <w:szCs w:val="24"/>
              </w:rPr>
              <w:t xml:space="preserve"> razred </w:t>
            </w:r>
          </w:p>
        </w:tc>
      </w:tr>
      <w:tr w:rsidR="00650EF4" w:rsidRPr="002968B9" w:rsidTr="008B72BE">
        <w:trPr>
          <w:trHeight w:val="20"/>
        </w:trPr>
        <w:tc>
          <w:tcPr>
            <w:tcW w:w="2778" w:type="dxa"/>
            <w:shd w:val="clear" w:color="auto" w:fill="BDD6EE" w:themeFill="accent1" w:themeFillTint="66"/>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A4962" w:rsidRDefault="002A4962" w:rsidP="002A4962">
            <w:pPr>
              <w:contextualSpacing/>
              <w:rPr>
                <w:rFonts w:ascii="Garamond" w:hAnsi="Garamond"/>
                <w:color w:val="000000"/>
                <w:sz w:val="24"/>
                <w:szCs w:val="24"/>
              </w:rPr>
            </w:pPr>
            <w:r w:rsidRPr="002A4962">
              <w:rPr>
                <w:rFonts w:ascii="Garamond" w:hAnsi="Garamond"/>
                <w:color w:val="000000"/>
                <w:sz w:val="24"/>
                <w:szCs w:val="24"/>
              </w:rPr>
              <w:t>Z</w:t>
            </w:r>
            <w:r>
              <w:rPr>
                <w:rFonts w:ascii="Garamond" w:hAnsi="Garamond"/>
                <w:color w:val="000000"/>
                <w:sz w:val="24"/>
                <w:szCs w:val="24"/>
              </w:rPr>
              <w:t>dravi stilovi života</w:t>
            </w:r>
          </w:p>
          <w:p w:rsidR="00650EF4" w:rsidRPr="002A4962" w:rsidRDefault="002A4962" w:rsidP="002A4962">
            <w:pPr>
              <w:contextualSpacing/>
              <w:rPr>
                <w:rFonts w:ascii="Times New Roman" w:hAnsi="Times New Roman" w:cs="Times New Roman"/>
                <w:sz w:val="24"/>
                <w:szCs w:val="24"/>
              </w:rPr>
            </w:pPr>
            <w:r w:rsidRPr="002A4962">
              <w:rPr>
                <w:rFonts w:ascii="Times New Roman" w:hAnsi="Times New Roman" w:cs="Times New Roman"/>
                <w:color w:val="000000"/>
                <w:sz w:val="24"/>
                <w:szCs w:val="24"/>
              </w:rPr>
              <w:t>Zdrav život, zašto i kako</w:t>
            </w:r>
            <w:r>
              <w:rPr>
                <w:rFonts w:ascii="Times New Roman" w:hAnsi="Times New Roman" w:cs="Times New Roman"/>
                <w:color w:val="000000"/>
                <w:sz w:val="24"/>
                <w:szCs w:val="24"/>
              </w:rPr>
              <w:t>?</w:t>
            </w: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650EF4" w:rsidRPr="002968B9" w:rsidRDefault="007D52EC" w:rsidP="008B72BE">
            <w:pPr>
              <w:contextualSpacing/>
              <w:rPr>
                <w:rFonts w:ascii="Times New Roman" w:hAnsi="Times New Roman" w:cs="Times New Roman"/>
                <w:sz w:val="24"/>
                <w:szCs w:val="24"/>
              </w:rPr>
            </w:pPr>
            <w:r>
              <w:rPr>
                <w:rFonts w:ascii="Times New Roman" w:hAnsi="Times New Roman" w:cs="Times New Roman"/>
                <w:sz w:val="24"/>
                <w:szCs w:val="24"/>
              </w:rPr>
              <w:t>Stručno- razvojna služba</w:t>
            </w: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650EF4" w:rsidRPr="002968B9" w:rsidRDefault="007D52EC" w:rsidP="008B72BE">
            <w:pPr>
              <w:contextualSpacing/>
              <w:rPr>
                <w:rFonts w:ascii="Times New Roman" w:hAnsi="Times New Roman" w:cs="Times New Roman"/>
                <w:sz w:val="24"/>
                <w:szCs w:val="24"/>
              </w:rPr>
            </w:pPr>
            <w:r>
              <w:rPr>
                <w:rFonts w:ascii="Times New Roman" w:hAnsi="Times New Roman" w:cs="Times New Roman"/>
                <w:sz w:val="24"/>
                <w:szCs w:val="24"/>
              </w:rPr>
              <w:t>Travanj</w:t>
            </w: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650EF4" w:rsidRPr="002968B9" w:rsidRDefault="007D52EC" w:rsidP="008B72BE">
            <w:pPr>
              <w:contextualSpacing/>
              <w:rPr>
                <w:rFonts w:ascii="Times New Roman" w:hAnsi="Times New Roman" w:cs="Times New Roman"/>
                <w:sz w:val="24"/>
                <w:szCs w:val="24"/>
              </w:rPr>
            </w:pPr>
            <w:r>
              <w:rPr>
                <w:rFonts w:ascii="Times New Roman" w:hAnsi="Times New Roman" w:cs="Times New Roman"/>
                <w:sz w:val="24"/>
                <w:szCs w:val="24"/>
              </w:rPr>
              <w:t>Učenici od 1-8 razreda</w:t>
            </w: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650EF4" w:rsidRPr="007D52EC" w:rsidRDefault="007D52EC" w:rsidP="00650EF4">
            <w:pPr>
              <w:contextualSpacing/>
              <w:rPr>
                <w:rFonts w:ascii="Times New Roman" w:hAnsi="Times New Roman" w:cs="Times New Roman"/>
                <w:sz w:val="24"/>
                <w:szCs w:val="24"/>
              </w:rPr>
            </w:pPr>
            <w:r w:rsidRPr="007D52EC">
              <w:rPr>
                <w:rStyle w:val="fontstyle11"/>
                <w:rFonts w:ascii="Times New Roman" w:hAnsi="Times New Roman" w:cs="Times New Roman"/>
                <w:sz w:val="24"/>
                <w:szCs w:val="24"/>
              </w:rPr>
              <w:t>1. Polaznici će naučiti / utvrditi što je zdrav život i u kojim sferama se može provoditi.</w:t>
            </w:r>
            <w:r w:rsidRPr="007D52EC">
              <w:rPr>
                <w:rFonts w:ascii="Times New Roman" w:hAnsi="Times New Roman" w:cs="Times New Roman"/>
                <w:color w:val="000000"/>
                <w:sz w:val="24"/>
                <w:szCs w:val="24"/>
              </w:rPr>
              <w:br/>
            </w:r>
            <w:r w:rsidRPr="007D52EC">
              <w:rPr>
                <w:rStyle w:val="fontstyle11"/>
                <w:rFonts w:ascii="Times New Roman" w:hAnsi="Times New Roman" w:cs="Times New Roman"/>
                <w:sz w:val="24"/>
                <w:szCs w:val="24"/>
              </w:rPr>
              <w:t>2. Polaznici mogu primijeniti osnove naučenog u bar dvije sfere djelovanja.</w:t>
            </w:r>
            <w:r w:rsidRPr="007D52EC">
              <w:rPr>
                <w:rFonts w:ascii="Times New Roman" w:hAnsi="Times New Roman" w:cs="Times New Roman"/>
                <w:color w:val="000000"/>
                <w:sz w:val="24"/>
                <w:szCs w:val="24"/>
              </w:rPr>
              <w:br/>
            </w:r>
            <w:r w:rsidRPr="007D52EC">
              <w:rPr>
                <w:rStyle w:val="fontstyle11"/>
                <w:rFonts w:ascii="Times New Roman" w:hAnsi="Times New Roman" w:cs="Times New Roman"/>
                <w:sz w:val="24"/>
                <w:szCs w:val="24"/>
              </w:rPr>
              <w:t>3. Polaznici posjeduju napredno znanje u sve četiri obrađene sfere i sposobni su primijeniti</w:t>
            </w:r>
            <w:r w:rsidRPr="007D52EC">
              <w:rPr>
                <w:rFonts w:ascii="Times New Roman" w:hAnsi="Times New Roman" w:cs="Times New Roman"/>
                <w:color w:val="000000"/>
                <w:sz w:val="24"/>
                <w:szCs w:val="24"/>
              </w:rPr>
              <w:br/>
            </w:r>
            <w:r w:rsidRPr="007D52EC">
              <w:rPr>
                <w:rStyle w:val="fontstyle11"/>
                <w:rFonts w:ascii="Times New Roman" w:hAnsi="Times New Roman" w:cs="Times New Roman"/>
                <w:sz w:val="24"/>
                <w:szCs w:val="24"/>
              </w:rPr>
              <w:t>znanje i nadograđivati isto.</w:t>
            </w: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650EF4" w:rsidRPr="002A4962" w:rsidRDefault="002A4962" w:rsidP="002A4962">
            <w:pPr>
              <w:contextualSpacing/>
              <w:rPr>
                <w:rFonts w:ascii="Times New Roman" w:hAnsi="Times New Roman" w:cs="Times New Roman"/>
                <w:sz w:val="24"/>
                <w:szCs w:val="24"/>
              </w:rPr>
            </w:pPr>
            <w:r w:rsidRPr="002A4962">
              <w:rPr>
                <w:rStyle w:val="fontstyle11"/>
                <w:rFonts w:ascii="Times New Roman" w:hAnsi="Times New Roman" w:cs="Times New Roman"/>
                <w:sz w:val="24"/>
                <w:szCs w:val="24"/>
              </w:rPr>
              <w:t>Polaznici će, nakon odrađene radionice:</w:t>
            </w:r>
            <w:r w:rsidRPr="002A4962">
              <w:rPr>
                <w:rFonts w:ascii="Times New Roman" w:hAnsi="Times New Roman" w:cs="Times New Roman"/>
                <w:color w:val="000000"/>
                <w:sz w:val="24"/>
                <w:szCs w:val="24"/>
              </w:rPr>
              <w:br/>
            </w:r>
            <w:r w:rsidRPr="002A4962">
              <w:rPr>
                <w:rStyle w:val="fontstyle31"/>
                <w:rFonts w:ascii="Times New Roman" w:hAnsi="Times New Roman" w:cs="Times New Roman"/>
                <w:sz w:val="24"/>
                <w:szCs w:val="24"/>
              </w:rPr>
              <w:t xml:space="preserve">- </w:t>
            </w:r>
            <w:r w:rsidRPr="002A4962">
              <w:rPr>
                <w:rStyle w:val="fontstyle11"/>
                <w:rFonts w:ascii="Times New Roman" w:hAnsi="Times New Roman" w:cs="Times New Roman"/>
                <w:sz w:val="24"/>
                <w:szCs w:val="24"/>
              </w:rPr>
              <w:t xml:space="preserve">znati što su makro / </w:t>
            </w:r>
            <w:proofErr w:type="spellStart"/>
            <w:r w:rsidRPr="002A4962">
              <w:rPr>
                <w:rStyle w:val="fontstyle11"/>
                <w:rFonts w:ascii="Times New Roman" w:hAnsi="Times New Roman" w:cs="Times New Roman"/>
                <w:sz w:val="24"/>
                <w:szCs w:val="24"/>
              </w:rPr>
              <w:t>mikronutrijenti</w:t>
            </w:r>
            <w:proofErr w:type="spellEnd"/>
            <w:r w:rsidRPr="002A4962">
              <w:rPr>
                <w:rStyle w:val="fontstyle11"/>
                <w:rFonts w:ascii="Times New Roman" w:hAnsi="Times New Roman" w:cs="Times New Roman"/>
                <w:sz w:val="24"/>
                <w:szCs w:val="24"/>
              </w:rPr>
              <w:t xml:space="preserve"> prehrane i čemu služe, pritom naučivši kako i u</w:t>
            </w:r>
            <w:r w:rsidRPr="002A4962">
              <w:rPr>
                <w:rFonts w:ascii="Times New Roman" w:hAnsi="Times New Roman" w:cs="Times New Roman"/>
                <w:color w:val="000000"/>
                <w:sz w:val="24"/>
                <w:szCs w:val="24"/>
              </w:rPr>
              <w:br/>
            </w:r>
            <w:r w:rsidRPr="002A4962">
              <w:rPr>
                <w:rStyle w:val="fontstyle11"/>
                <w:rFonts w:ascii="Times New Roman" w:hAnsi="Times New Roman" w:cs="Times New Roman"/>
                <w:sz w:val="24"/>
                <w:szCs w:val="24"/>
              </w:rPr>
              <w:t xml:space="preserve">kojoj mjeri ih koristiti i kako prilagoditi prehranu vlastitim </w:t>
            </w:r>
            <w:r w:rsidRPr="002A4962">
              <w:rPr>
                <w:rStyle w:val="fontstyle11"/>
                <w:rFonts w:ascii="Times New Roman" w:hAnsi="Times New Roman" w:cs="Times New Roman"/>
                <w:sz w:val="24"/>
                <w:szCs w:val="24"/>
              </w:rPr>
              <w:lastRenderedPageBreak/>
              <w:t>potrebama. Također će</w:t>
            </w:r>
            <w:r w:rsidRPr="002A4962">
              <w:rPr>
                <w:rFonts w:ascii="Times New Roman" w:hAnsi="Times New Roman" w:cs="Times New Roman"/>
                <w:color w:val="000000"/>
                <w:sz w:val="24"/>
                <w:szCs w:val="24"/>
              </w:rPr>
              <w:br/>
            </w:r>
            <w:r w:rsidRPr="002A4962">
              <w:rPr>
                <w:rStyle w:val="fontstyle11"/>
                <w:rFonts w:ascii="Times New Roman" w:hAnsi="Times New Roman" w:cs="Times New Roman"/>
                <w:sz w:val="24"/>
                <w:szCs w:val="24"/>
              </w:rPr>
              <w:t>znati kako štetne tvari (cigarete, alkohol i droge) djeluju na organizam.</w:t>
            </w:r>
            <w:r w:rsidRPr="002A4962">
              <w:rPr>
                <w:rFonts w:ascii="Times New Roman" w:hAnsi="Times New Roman" w:cs="Times New Roman"/>
                <w:color w:val="000000"/>
                <w:sz w:val="24"/>
                <w:szCs w:val="24"/>
              </w:rPr>
              <w:br/>
            </w:r>
            <w:r w:rsidRPr="002A4962">
              <w:rPr>
                <w:rStyle w:val="fontstyle31"/>
                <w:rFonts w:ascii="Times New Roman" w:hAnsi="Times New Roman" w:cs="Times New Roman"/>
                <w:sz w:val="24"/>
                <w:szCs w:val="24"/>
              </w:rPr>
              <w:t xml:space="preserve">- </w:t>
            </w:r>
            <w:r w:rsidRPr="002A4962">
              <w:rPr>
                <w:rStyle w:val="fontstyle11"/>
                <w:rFonts w:ascii="Times New Roman" w:hAnsi="Times New Roman" w:cs="Times New Roman"/>
                <w:sz w:val="24"/>
                <w:szCs w:val="24"/>
              </w:rPr>
              <w:t>znati više o sportovima i o razvitku i održavanju ljudskog tijela kroz fizičku aktivnost i</w:t>
            </w:r>
            <w:r w:rsidRPr="002A4962">
              <w:rPr>
                <w:rFonts w:ascii="Times New Roman" w:hAnsi="Times New Roman" w:cs="Times New Roman"/>
                <w:color w:val="000000"/>
                <w:sz w:val="24"/>
                <w:szCs w:val="24"/>
              </w:rPr>
              <w:br/>
            </w:r>
            <w:r w:rsidRPr="002A4962">
              <w:rPr>
                <w:rStyle w:val="fontstyle11"/>
                <w:rFonts w:ascii="Times New Roman" w:hAnsi="Times New Roman" w:cs="Times New Roman"/>
                <w:sz w:val="24"/>
                <w:szCs w:val="24"/>
              </w:rPr>
              <w:t>moći će primijeniti znanje u svrhu poboljšavanja funkcionalnosti i zdravlja vlastitog</w:t>
            </w:r>
            <w:r w:rsidRPr="002A4962">
              <w:rPr>
                <w:rFonts w:ascii="Times New Roman" w:hAnsi="Times New Roman" w:cs="Times New Roman"/>
                <w:color w:val="000000"/>
                <w:sz w:val="24"/>
                <w:szCs w:val="24"/>
              </w:rPr>
              <w:br/>
            </w:r>
            <w:r w:rsidRPr="002A4962">
              <w:rPr>
                <w:rStyle w:val="fontstyle11"/>
                <w:rFonts w:ascii="Times New Roman" w:hAnsi="Times New Roman" w:cs="Times New Roman"/>
                <w:sz w:val="24"/>
                <w:szCs w:val="24"/>
              </w:rPr>
              <w:t>tijela.</w:t>
            </w:r>
            <w:r w:rsidRPr="002A4962">
              <w:rPr>
                <w:rFonts w:ascii="Times New Roman" w:hAnsi="Times New Roman" w:cs="Times New Roman"/>
                <w:color w:val="000000"/>
                <w:sz w:val="24"/>
                <w:szCs w:val="24"/>
              </w:rPr>
              <w:br/>
            </w: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Način realizacije aktivnosti, programa i/ili projekta</w:t>
            </w:r>
          </w:p>
        </w:tc>
        <w:tc>
          <w:tcPr>
            <w:tcW w:w="6180" w:type="dxa"/>
          </w:tcPr>
          <w:p w:rsidR="002A4962" w:rsidRPr="002A4962" w:rsidRDefault="002A4962" w:rsidP="002A4962">
            <w:pPr>
              <w:contextualSpacing/>
              <w:rPr>
                <w:rFonts w:ascii="Times New Roman" w:hAnsi="Times New Roman" w:cs="Times New Roman"/>
                <w:sz w:val="24"/>
                <w:szCs w:val="24"/>
              </w:rPr>
            </w:pPr>
            <w:r w:rsidRPr="002A4962">
              <w:rPr>
                <w:rFonts w:ascii="Times New Roman" w:hAnsi="Times New Roman" w:cs="Times New Roman"/>
                <w:sz w:val="24"/>
                <w:szCs w:val="24"/>
              </w:rPr>
              <w:t>Interaktivna predavanja s grupnim radom, radionice</w:t>
            </w:r>
          </w:p>
          <w:p w:rsidR="00650EF4" w:rsidRPr="002A4962" w:rsidRDefault="00650EF4" w:rsidP="008B72BE">
            <w:pPr>
              <w:contextualSpacing/>
              <w:rPr>
                <w:rFonts w:ascii="Times New Roman" w:hAnsi="Times New Roman" w:cs="Times New Roman"/>
                <w:sz w:val="24"/>
                <w:szCs w:val="24"/>
              </w:rPr>
            </w:pP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650EF4" w:rsidRPr="002A4962" w:rsidRDefault="002A4962" w:rsidP="008B72BE">
            <w:pPr>
              <w:contextualSpacing/>
              <w:rPr>
                <w:rFonts w:ascii="Times New Roman" w:hAnsi="Times New Roman" w:cs="Times New Roman"/>
                <w:sz w:val="24"/>
                <w:szCs w:val="24"/>
              </w:rPr>
            </w:pPr>
            <w:r w:rsidRPr="002A4962">
              <w:rPr>
                <w:rFonts w:ascii="Times New Roman" w:hAnsi="Times New Roman" w:cs="Times New Roman"/>
                <w:sz w:val="24"/>
                <w:szCs w:val="24"/>
              </w:rPr>
              <w:t>Travanj, 2021.</w:t>
            </w:r>
          </w:p>
        </w:tc>
      </w:tr>
      <w:tr w:rsidR="00650EF4" w:rsidRPr="002968B9" w:rsidTr="008B72BE">
        <w:trPr>
          <w:trHeight w:val="20"/>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650EF4" w:rsidRPr="002A4962" w:rsidRDefault="002A4962" w:rsidP="008B72BE">
            <w:pPr>
              <w:contextualSpacing/>
              <w:rPr>
                <w:rFonts w:ascii="Times New Roman" w:hAnsi="Times New Roman" w:cs="Times New Roman"/>
                <w:sz w:val="24"/>
                <w:szCs w:val="24"/>
              </w:rPr>
            </w:pPr>
            <w:r w:rsidRPr="002A4962">
              <w:rPr>
                <w:rStyle w:val="fontstyle01"/>
                <w:rFonts w:ascii="Times New Roman" w:hAnsi="Times New Roman" w:cs="Times New Roman"/>
                <w:sz w:val="24"/>
                <w:szCs w:val="24"/>
              </w:rPr>
              <w:t>Uvodna rasprava na koju se nastavlja kratko predavanje, nakon kojeg slijedi</w:t>
            </w:r>
            <w:r w:rsidRPr="002A4962">
              <w:rPr>
                <w:rFonts w:ascii="Times New Roman" w:hAnsi="Times New Roman" w:cs="Times New Roman"/>
                <w:color w:val="000000"/>
                <w:sz w:val="24"/>
                <w:szCs w:val="24"/>
              </w:rPr>
              <w:br/>
            </w:r>
            <w:r w:rsidRPr="002A4962">
              <w:rPr>
                <w:rStyle w:val="fontstyle01"/>
                <w:rFonts w:ascii="Times New Roman" w:hAnsi="Times New Roman" w:cs="Times New Roman"/>
                <w:sz w:val="24"/>
                <w:szCs w:val="24"/>
              </w:rPr>
              <w:t>grupni rad i zaključak radionice.</w:t>
            </w:r>
          </w:p>
        </w:tc>
      </w:tr>
      <w:tr w:rsidR="00650EF4" w:rsidRPr="002968B9" w:rsidTr="002A4962">
        <w:trPr>
          <w:trHeight w:val="92"/>
        </w:trPr>
        <w:tc>
          <w:tcPr>
            <w:tcW w:w="2778" w:type="dxa"/>
          </w:tcPr>
          <w:p w:rsidR="00650EF4" w:rsidRPr="002968B9" w:rsidRDefault="00650EF4" w:rsidP="008B72BE">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650EF4" w:rsidRPr="002A4962" w:rsidRDefault="002A4962" w:rsidP="008B72BE">
            <w:pPr>
              <w:contextualSpacing/>
              <w:rPr>
                <w:rFonts w:ascii="Times New Roman" w:hAnsi="Times New Roman" w:cs="Times New Roman"/>
                <w:sz w:val="24"/>
                <w:szCs w:val="24"/>
              </w:rPr>
            </w:pPr>
            <w:r w:rsidRPr="002A4962">
              <w:rPr>
                <w:rFonts w:ascii="Times New Roman" w:hAnsi="Times New Roman" w:cs="Times New Roman"/>
                <w:sz w:val="24"/>
                <w:szCs w:val="24"/>
              </w:rPr>
              <w:t>Papir i mape</w:t>
            </w:r>
          </w:p>
        </w:tc>
      </w:tr>
    </w:tbl>
    <w:p w:rsidR="00650EF4" w:rsidRPr="002968B9" w:rsidRDefault="00650EF4" w:rsidP="00650EF4">
      <w:pPr>
        <w:pStyle w:val="Naslov2"/>
        <w:rPr>
          <w:rFonts w:ascii="Times New Roman" w:hAnsi="Times New Roman" w:cs="Times New Roman"/>
          <w:sz w:val="24"/>
          <w:szCs w:val="24"/>
        </w:rPr>
      </w:pPr>
    </w:p>
    <w:p w:rsidR="002A4962" w:rsidRPr="001C56C4" w:rsidRDefault="002A4962" w:rsidP="002A4962"/>
    <w:tbl>
      <w:tblPr>
        <w:tblStyle w:val="Reetkatablice"/>
        <w:tblW w:w="8958" w:type="dxa"/>
        <w:tblLook w:val="04A0"/>
      </w:tblPr>
      <w:tblGrid>
        <w:gridCol w:w="2778"/>
        <w:gridCol w:w="6180"/>
      </w:tblGrid>
      <w:tr w:rsidR="002A4962" w:rsidRPr="002968B9" w:rsidTr="008B72BE">
        <w:trPr>
          <w:trHeight w:val="20"/>
        </w:trPr>
        <w:tc>
          <w:tcPr>
            <w:tcW w:w="2778" w:type="dxa"/>
            <w:shd w:val="clear" w:color="auto" w:fill="BDD6EE" w:themeFill="accent1" w:themeFillTint="66"/>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A4962" w:rsidRPr="002A4962" w:rsidRDefault="002A4962" w:rsidP="002A4962">
            <w:pPr>
              <w:pStyle w:val="Odlomakpopisa"/>
              <w:numPr>
                <w:ilvl w:val="0"/>
                <w:numId w:val="31"/>
              </w:numPr>
              <w:spacing w:after="0" w:line="240" w:lineRule="auto"/>
              <w:rPr>
                <w:rFonts w:ascii="Times New Roman" w:hAnsi="Times New Roman" w:cs="Times New Roman"/>
                <w:sz w:val="24"/>
                <w:szCs w:val="24"/>
              </w:rPr>
            </w:pPr>
            <w:r w:rsidRPr="002A4962">
              <w:rPr>
                <w:rFonts w:ascii="Times New Roman" w:hAnsi="Times New Roman" w:cs="Times New Roman"/>
                <w:sz w:val="24"/>
                <w:szCs w:val="24"/>
              </w:rPr>
              <w:t xml:space="preserve">8. razred </w:t>
            </w:r>
          </w:p>
        </w:tc>
      </w:tr>
      <w:tr w:rsidR="002A4962" w:rsidRPr="002968B9" w:rsidTr="008B72BE">
        <w:trPr>
          <w:trHeight w:val="20"/>
        </w:trPr>
        <w:tc>
          <w:tcPr>
            <w:tcW w:w="2778" w:type="dxa"/>
            <w:shd w:val="clear" w:color="auto" w:fill="BDD6EE" w:themeFill="accent1" w:themeFillTint="66"/>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517D06" w:rsidRDefault="00517D06" w:rsidP="008B72BE">
            <w:pPr>
              <w:contextualSpacing/>
              <w:rPr>
                <w:rFonts w:ascii="Times New Roman" w:hAnsi="Times New Roman" w:cs="Times New Roman"/>
                <w:color w:val="000000"/>
                <w:sz w:val="24"/>
                <w:szCs w:val="24"/>
              </w:rPr>
            </w:pPr>
            <w:r w:rsidRPr="00517D06">
              <w:rPr>
                <w:rFonts w:ascii="Times New Roman" w:hAnsi="Times New Roman" w:cs="Times New Roman"/>
                <w:color w:val="000000"/>
                <w:sz w:val="24"/>
                <w:szCs w:val="24"/>
              </w:rPr>
              <w:t>Jednakost kao pravo svakog djeteta</w:t>
            </w:r>
          </w:p>
          <w:p w:rsidR="002A4962" w:rsidRPr="00517D06" w:rsidRDefault="00517D06" w:rsidP="008B72BE">
            <w:pPr>
              <w:contextualSpacing/>
              <w:rPr>
                <w:rFonts w:ascii="Times New Roman" w:hAnsi="Times New Roman" w:cs="Times New Roman"/>
                <w:sz w:val="24"/>
                <w:szCs w:val="24"/>
              </w:rPr>
            </w:pPr>
            <w:r w:rsidRPr="00517D06">
              <w:rPr>
                <w:rFonts w:ascii="Times New Roman" w:hAnsi="Times New Roman" w:cs="Times New Roman"/>
                <w:bCs/>
                <w:color w:val="000000"/>
                <w:sz w:val="24"/>
                <w:szCs w:val="24"/>
              </w:rPr>
              <w:t>Ljudska prava i mladi – Odbaci etikete</w:t>
            </w: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A4962" w:rsidRPr="00517D06" w:rsidRDefault="002A4962" w:rsidP="008B72BE">
            <w:pPr>
              <w:contextualSpacing/>
              <w:rPr>
                <w:rFonts w:ascii="Times New Roman" w:hAnsi="Times New Roman" w:cs="Times New Roman"/>
                <w:sz w:val="24"/>
                <w:szCs w:val="24"/>
              </w:rPr>
            </w:pPr>
            <w:r w:rsidRPr="00517D06">
              <w:rPr>
                <w:rFonts w:ascii="Times New Roman" w:hAnsi="Times New Roman" w:cs="Times New Roman"/>
                <w:sz w:val="24"/>
                <w:szCs w:val="24"/>
              </w:rPr>
              <w:t>Stručno- razvojna služba</w:t>
            </w: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2A4962" w:rsidRPr="00517D06" w:rsidRDefault="002A4962" w:rsidP="008B72BE">
            <w:pPr>
              <w:contextualSpacing/>
              <w:rPr>
                <w:rFonts w:ascii="Times New Roman" w:hAnsi="Times New Roman" w:cs="Times New Roman"/>
                <w:sz w:val="24"/>
                <w:szCs w:val="24"/>
              </w:rPr>
            </w:pP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A4962" w:rsidRPr="00517D06" w:rsidRDefault="002A4962" w:rsidP="008B72BE">
            <w:pPr>
              <w:contextualSpacing/>
              <w:rPr>
                <w:rFonts w:ascii="Times New Roman" w:hAnsi="Times New Roman" w:cs="Times New Roman"/>
                <w:sz w:val="24"/>
                <w:szCs w:val="24"/>
              </w:rPr>
            </w:pPr>
            <w:r w:rsidRPr="00517D06">
              <w:rPr>
                <w:rFonts w:ascii="Times New Roman" w:hAnsi="Times New Roman" w:cs="Times New Roman"/>
                <w:sz w:val="24"/>
                <w:szCs w:val="24"/>
              </w:rPr>
              <w:t>Učenici od 1-8 razreda</w:t>
            </w: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2A4962" w:rsidRPr="00517D06" w:rsidRDefault="00517D06" w:rsidP="008B72BE">
            <w:pPr>
              <w:contextualSpacing/>
              <w:rPr>
                <w:rFonts w:ascii="Times New Roman" w:hAnsi="Times New Roman" w:cs="Times New Roman"/>
                <w:sz w:val="24"/>
                <w:szCs w:val="24"/>
              </w:rPr>
            </w:pPr>
            <w:r w:rsidRPr="00517D06">
              <w:rPr>
                <w:rFonts w:ascii="Times New Roman" w:hAnsi="Times New Roman" w:cs="Times New Roman"/>
                <w:color w:val="000000"/>
                <w:sz w:val="24"/>
                <w:szCs w:val="24"/>
              </w:rPr>
              <w:t>- usvajanje znanja o diskriminaciji i ljudskim pravima</w:t>
            </w:r>
            <w:r w:rsidRPr="00517D06">
              <w:rPr>
                <w:rFonts w:ascii="Times New Roman" w:hAnsi="Times New Roman" w:cs="Times New Roman"/>
                <w:color w:val="000000"/>
                <w:sz w:val="24"/>
                <w:szCs w:val="24"/>
              </w:rPr>
              <w:br/>
              <w:t>- osvještavanje sudionika o vlastitim predrasudama i stereotipima</w:t>
            </w:r>
            <w:r w:rsidRPr="00517D06">
              <w:rPr>
                <w:rFonts w:ascii="Times New Roman" w:hAnsi="Times New Roman" w:cs="Times New Roman"/>
                <w:color w:val="000000"/>
                <w:sz w:val="24"/>
                <w:szCs w:val="24"/>
              </w:rPr>
              <w:br/>
              <w:t>- potaknuti sudionike na razvijanje kritičkog mišljenja i nezavisnog primanja informacija</w:t>
            </w: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A4962" w:rsidRPr="00517D06" w:rsidRDefault="00517D06" w:rsidP="008B72BE">
            <w:pPr>
              <w:contextualSpacing/>
              <w:rPr>
                <w:rFonts w:ascii="Times New Roman" w:hAnsi="Times New Roman" w:cs="Times New Roman"/>
                <w:sz w:val="24"/>
                <w:szCs w:val="24"/>
              </w:rPr>
            </w:pPr>
            <w:r w:rsidRPr="00517D06">
              <w:rPr>
                <w:rFonts w:ascii="Times New Roman" w:hAnsi="Times New Roman" w:cs="Times New Roman"/>
                <w:color w:val="000000"/>
                <w:sz w:val="24"/>
                <w:szCs w:val="24"/>
              </w:rPr>
              <w:t>- Sudionici će znati razlikovati generacije ljudskih prava</w:t>
            </w:r>
            <w:r w:rsidRPr="00517D06">
              <w:rPr>
                <w:rFonts w:ascii="Times New Roman" w:hAnsi="Times New Roman" w:cs="Times New Roman"/>
                <w:color w:val="000000"/>
                <w:sz w:val="24"/>
                <w:szCs w:val="24"/>
              </w:rPr>
              <w:br/>
              <w:t>- Sudionici će znati što je diskriminacija i kako do nje dolazi</w:t>
            </w:r>
            <w:r w:rsidRPr="00517D06">
              <w:rPr>
                <w:rFonts w:ascii="Times New Roman" w:hAnsi="Times New Roman" w:cs="Times New Roman"/>
                <w:color w:val="000000"/>
                <w:sz w:val="24"/>
                <w:szCs w:val="24"/>
              </w:rPr>
              <w:br/>
              <w:t>- Sudionici će osvijestiti svoje pojedine predrasude</w:t>
            </w:r>
            <w:r w:rsidRPr="00517D06">
              <w:rPr>
                <w:rFonts w:ascii="Times New Roman" w:hAnsi="Times New Roman" w:cs="Times New Roman"/>
                <w:color w:val="000000"/>
                <w:sz w:val="24"/>
                <w:szCs w:val="24"/>
              </w:rPr>
              <w:br/>
            </w:r>
            <w:r w:rsidR="002A4962" w:rsidRPr="00517D06">
              <w:rPr>
                <w:rFonts w:ascii="Times New Roman" w:hAnsi="Times New Roman" w:cs="Times New Roman"/>
                <w:color w:val="000000"/>
                <w:sz w:val="24"/>
                <w:szCs w:val="24"/>
              </w:rPr>
              <w:br/>
            </w: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A4962" w:rsidRPr="00517D06" w:rsidRDefault="002A4962" w:rsidP="008B72BE">
            <w:pPr>
              <w:contextualSpacing/>
              <w:rPr>
                <w:rFonts w:ascii="Times New Roman" w:hAnsi="Times New Roman" w:cs="Times New Roman"/>
                <w:sz w:val="24"/>
                <w:szCs w:val="24"/>
              </w:rPr>
            </w:pPr>
            <w:r w:rsidRPr="00517D06">
              <w:rPr>
                <w:rFonts w:ascii="Times New Roman" w:hAnsi="Times New Roman" w:cs="Times New Roman"/>
                <w:sz w:val="24"/>
                <w:szCs w:val="24"/>
              </w:rPr>
              <w:t>Interaktivna predavanja s grupnim radom, radionice</w:t>
            </w:r>
          </w:p>
          <w:p w:rsidR="002A4962" w:rsidRPr="00517D06" w:rsidRDefault="002A4962" w:rsidP="008B72BE">
            <w:pPr>
              <w:contextualSpacing/>
              <w:rPr>
                <w:rFonts w:ascii="Times New Roman" w:hAnsi="Times New Roman" w:cs="Times New Roman"/>
                <w:sz w:val="24"/>
                <w:szCs w:val="24"/>
              </w:rPr>
            </w:pP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A4962" w:rsidRPr="00517D06" w:rsidRDefault="00517D06" w:rsidP="008B72BE">
            <w:pPr>
              <w:contextualSpacing/>
              <w:rPr>
                <w:rFonts w:ascii="Times New Roman" w:hAnsi="Times New Roman" w:cs="Times New Roman"/>
                <w:sz w:val="24"/>
                <w:szCs w:val="24"/>
              </w:rPr>
            </w:pPr>
            <w:r w:rsidRPr="00517D06">
              <w:rPr>
                <w:rFonts w:ascii="Times New Roman" w:hAnsi="Times New Roman" w:cs="Times New Roman"/>
                <w:sz w:val="24"/>
                <w:szCs w:val="24"/>
              </w:rPr>
              <w:t>Studeni, 2020</w:t>
            </w:r>
            <w:r w:rsidR="002A4962" w:rsidRPr="00517D06">
              <w:rPr>
                <w:rFonts w:ascii="Times New Roman" w:hAnsi="Times New Roman" w:cs="Times New Roman"/>
                <w:sz w:val="24"/>
                <w:szCs w:val="24"/>
              </w:rPr>
              <w:t>.</w:t>
            </w:r>
          </w:p>
        </w:tc>
      </w:tr>
      <w:tr w:rsidR="002A4962" w:rsidRPr="002968B9" w:rsidTr="008B72BE">
        <w:trPr>
          <w:trHeight w:val="20"/>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A4962" w:rsidRPr="00517D06" w:rsidRDefault="002A4962" w:rsidP="00517D06">
            <w:pPr>
              <w:contextualSpacing/>
              <w:rPr>
                <w:rFonts w:ascii="Times New Roman" w:hAnsi="Times New Roman" w:cs="Times New Roman"/>
                <w:sz w:val="24"/>
                <w:szCs w:val="24"/>
              </w:rPr>
            </w:pPr>
            <w:r w:rsidRPr="00517D06">
              <w:rPr>
                <w:rFonts w:ascii="Times New Roman" w:hAnsi="Times New Roman" w:cs="Times New Roman"/>
                <w:color w:val="000000"/>
                <w:sz w:val="24"/>
                <w:szCs w:val="24"/>
              </w:rPr>
              <w:br/>
            </w:r>
            <w:r w:rsidR="00517D06" w:rsidRPr="00517D06">
              <w:rPr>
                <w:rFonts w:ascii="Times New Roman" w:hAnsi="Times New Roman" w:cs="Times New Roman"/>
                <w:color w:val="000000"/>
                <w:sz w:val="24"/>
                <w:szCs w:val="24"/>
              </w:rPr>
              <w:t>Rasprava</w:t>
            </w:r>
            <w:r w:rsidR="00517D06" w:rsidRPr="00517D06">
              <w:rPr>
                <w:rFonts w:ascii="Times New Roman" w:hAnsi="Times New Roman" w:cs="Times New Roman"/>
                <w:color w:val="000000"/>
                <w:sz w:val="24"/>
                <w:szCs w:val="24"/>
              </w:rPr>
              <w:br/>
              <w:t>- Rad u malim grupama</w:t>
            </w:r>
          </w:p>
        </w:tc>
      </w:tr>
      <w:tr w:rsidR="002A4962" w:rsidRPr="002968B9" w:rsidTr="008B72BE">
        <w:trPr>
          <w:trHeight w:val="92"/>
        </w:trPr>
        <w:tc>
          <w:tcPr>
            <w:tcW w:w="2778" w:type="dxa"/>
          </w:tcPr>
          <w:p w:rsidR="002A4962" w:rsidRPr="002968B9" w:rsidRDefault="002A4962" w:rsidP="008B72BE">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A4962" w:rsidRPr="00517D06" w:rsidRDefault="00517D06" w:rsidP="008B72BE">
            <w:pPr>
              <w:contextualSpacing/>
              <w:rPr>
                <w:rFonts w:ascii="Times New Roman" w:hAnsi="Times New Roman" w:cs="Times New Roman"/>
                <w:sz w:val="24"/>
                <w:szCs w:val="24"/>
              </w:rPr>
            </w:pPr>
            <w:proofErr w:type="spellStart"/>
            <w:r w:rsidRPr="00517D06">
              <w:rPr>
                <w:rFonts w:ascii="Times New Roman" w:hAnsi="Times New Roman" w:cs="Times New Roman"/>
                <w:color w:val="000000"/>
                <w:sz w:val="24"/>
                <w:szCs w:val="24"/>
              </w:rPr>
              <w:t>Flipchart</w:t>
            </w:r>
            <w:proofErr w:type="spellEnd"/>
            <w:r w:rsidRPr="00517D06">
              <w:rPr>
                <w:rFonts w:ascii="Times New Roman" w:hAnsi="Times New Roman" w:cs="Times New Roman"/>
                <w:color w:val="000000"/>
                <w:sz w:val="24"/>
                <w:szCs w:val="24"/>
              </w:rPr>
              <w:br/>
              <w:t>- Pribor za pisanje (markeri, penkale, bojice)</w:t>
            </w:r>
            <w:r w:rsidRPr="00517D06">
              <w:rPr>
                <w:rFonts w:ascii="Times New Roman" w:hAnsi="Times New Roman" w:cs="Times New Roman"/>
                <w:color w:val="000000"/>
                <w:sz w:val="24"/>
                <w:szCs w:val="24"/>
              </w:rPr>
              <w:br/>
              <w:t>- Predložak s citatima</w:t>
            </w:r>
            <w:r w:rsidRPr="00517D06">
              <w:rPr>
                <w:rFonts w:ascii="Times New Roman" w:hAnsi="Times New Roman" w:cs="Times New Roman"/>
                <w:color w:val="000000"/>
                <w:sz w:val="24"/>
                <w:szCs w:val="24"/>
              </w:rPr>
              <w:br/>
              <w:t xml:space="preserve">- </w:t>
            </w:r>
            <w:proofErr w:type="spellStart"/>
            <w:r w:rsidRPr="00517D06">
              <w:rPr>
                <w:rFonts w:ascii="Times New Roman" w:hAnsi="Times New Roman" w:cs="Times New Roman"/>
                <w:color w:val="000000"/>
                <w:sz w:val="24"/>
                <w:szCs w:val="24"/>
              </w:rPr>
              <w:t>Dixit</w:t>
            </w:r>
            <w:proofErr w:type="spellEnd"/>
            <w:r w:rsidRPr="00517D06">
              <w:rPr>
                <w:rFonts w:ascii="Times New Roman" w:hAnsi="Times New Roman" w:cs="Times New Roman"/>
                <w:color w:val="000000"/>
                <w:sz w:val="24"/>
                <w:szCs w:val="24"/>
              </w:rPr>
              <w:t xml:space="preserve"> karte</w:t>
            </w:r>
            <w:r w:rsidRPr="00517D06">
              <w:rPr>
                <w:rFonts w:ascii="Times New Roman" w:hAnsi="Times New Roman" w:cs="Times New Roman"/>
                <w:sz w:val="24"/>
                <w:szCs w:val="24"/>
              </w:rPr>
              <w:t xml:space="preserve"> </w:t>
            </w:r>
            <w:r w:rsidRPr="00517D06">
              <w:rPr>
                <w:rStyle w:val="fontstyle11"/>
                <w:rFonts w:ascii="Times New Roman" w:hAnsi="Times New Roman" w:cs="Times New Roman"/>
                <w:sz w:val="24"/>
                <w:szCs w:val="24"/>
              </w:rPr>
              <w:t>n)</w:t>
            </w:r>
          </w:p>
        </w:tc>
      </w:tr>
    </w:tbl>
    <w:p w:rsidR="00103013" w:rsidRDefault="00103013">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FB2895" w:rsidRPr="002968B9" w:rsidRDefault="000A37D3" w:rsidP="002968B9">
      <w:pPr>
        <w:pStyle w:val="Naslov2"/>
        <w:rPr>
          <w:rFonts w:ascii="Times New Roman" w:hAnsi="Times New Roman" w:cs="Times New Roman"/>
          <w:sz w:val="24"/>
          <w:szCs w:val="24"/>
        </w:rPr>
      </w:pPr>
      <w:bookmarkStart w:id="19" w:name="_Toc52350354"/>
      <w:proofErr w:type="spellStart"/>
      <w:r w:rsidRPr="002968B9">
        <w:rPr>
          <w:rFonts w:ascii="Times New Roman" w:hAnsi="Times New Roman" w:cs="Times New Roman"/>
          <w:sz w:val="24"/>
          <w:szCs w:val="24"/>
        </w:rPr>
        <w:lastRenderedPageBreak/>
        <w:t>Izvanučionička</w:t>
      </w:r>
      <w:proofErr w:type="spellEnd"/>
      <w:r w:rsidRPr="002968B9">
        <w:rPr>
          <w:rFonts w:ascii="Times New Roman" w:hAnsi="Times New Roman" w:cs="Times New Roman"/>
          <w:sz w:val="24"/>
          <w:szCs w:val="24"/>
        </w:rPr>
        <w:t xml:space="preserve"> nastava</w:t>
      </w:r>
      <w:bookmarkEnd w:id="19"/>
    </w:p>
    <w:p w:rsidR="00FB2895" w:rsidRDefault="00FB2895" w:rsidP="00F31F29">
      <w:pPr>
        <w:rPr>
          <w:rFonts w:ascii="Times New Roman" w:hAnsi="Times New Roman" w:cs="Times New Roman"/>
          <w:sz w:val="24"/>
          <w:szCs w:val="24"/>
        </w:rPr>
      </w:pPr>
    </w:p>
    <w:p w:rsidR="0001176A" w:rsidRPr="006F59B2" w:rsidRDefault="0001176A" w:rsidP="0001176A">
      <w:pPr>
        <w:rPr>
          <w:rFonts w:ascii="Times New Roman" w:hAnsi="Times New Roman" w:cs="Times New Roman"/>
          <w:b/>
          <w:sz w:val="24"/>
          <w:szCs w:val="24"/>
        </w:rPr>
      </w:pPr>
      <w:r w:rsidRPr="00A67A08">
        <w:rPr>
          <w:rFonts w:ascii="Times New Roman" w:hAnsi="Times New Roman" w:cs="Times New Roman"/>
          <w:b/>
          <w:sz w:val="24"/>
          <w:szCs w:val="24"/>
        </w:rPr>
        <w:t>Razredna nastava</w:t>
      </w: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1.-4. razred</w:t>
            </w:r>
          </w:p>
        </w:tc>
      </w:tr>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Filmska projekcija u </w:t>
            </w:r>
            <w:proofErr w:type="spellStart"/>
            <w:r w:rsidRPr="002968B9">
              <w:rPr>
                <w:rFonts w:ascii="Times New Roman" w:hAnsi="Times New Roman" w:cs="Times New Roman"/>
                <w:sz w:val="24"/>
                <w:szCs w:val="24"/>
              </w:rPr>
              <w:t>Cinestaru</w:t>
            </w:r>
            <w:proofErr w:type="spellEnd"/>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Svi učitelji razredne nastave</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Samo jedan dan</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Svi učenici nižih razreda</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p>
          <w:p w:rsidR="0001176A" w:rsidRPr="002968B9" w:rsidRDefault="0001176A" w:rsidP="00B74AB2">
            <w:pPr>
              <w:numPr>
                <w:ilvl w:val="0"/>
                <w:numId w:val="8"/>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učenik posjećuje kulturne događaje primjerene dobi</w:t>
            </w:r>
          </w:p>
          <w:p w:rsidR="0001176A" w:rsidRPr="002968B9" w:rsidRDefault="0001176A" w:rsidP="00B74AB2">
            <w:pPr>
              <w:numPr>
                <w:ilvl w:val="0"/>
                <w:numId w:val="9"/>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učenik razgovara s ostalim učenicima nakon kulturnoga događaja</w:t>
            </w:r>
          </w:p>
          <w:p w:rsidR="0001176A" w:rsidRPr="002968B9" w:rsidRDefault="0001176A" w:rsidP="00B74AB2">
            <w:pPr>
              <w:numPr>
                <w:ilvl w:val="0"/>
                <w:numId w:val="7"/>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učenik izražava svoj doživljaj kulturnoga događaja crtežom, slikom, govorom, pokretom, pjevanjem </w:t>
            </w:r>
          </w:p>
          <w:p w:rsidR="0001176A" w:rsidRPr="002968B9" w:rsidRDefault="0001176A" w:rsidP="00B74AB2">
            <w:pPr>
              <w:numPr>
                <w:ilvl w:val="0"/>
                <w:numId w:val="7"/>
              </w:numPr>
              <w:spacing w:after="200" w:line="276" w:lineRule="auto"/>
              <w:rPr>
                <w:rFonts w:ascii="Times New Roman" w:hAnsi="Times New Roman" w:cs="Times New Roman"/>
                <w:sz w:val="24"/>
                <w:szCs w:val="24"/>
              </w:rPr>
            </w:pPr>
            <w:r w:rsidRPr="002968B9">
              <w:rPr>
                <w:rFonts w:ascii="Times New Roman" w:hAnsi="Times New Roman" w:cs="Times New Roman"/>
                <w:sz w:val="24"/>
                <w:szCs w:val="24"/>
              </w:rPr>
              <w:t>učenik proširuje i produbljuje znanja iz područja medijske kulture.</w:t>
            </w:r>
          </w:p>
          <w:p w:rsidR="0001176A" w:rsidRPr="002968B9" w:rsidRDefault="0001176A" w:rsidP="00B74AB2">
            <w:pPr>
              <w:numPr>
                <w:ilvl w:val="0"/>
                <w:numId w:val="7"/>
              </w:numPr>
              <w:spacing w:after="200" w:line="276" w:lineRule="auto"/>
              <w:rPr>
                <w:rFonts w:ascii="Times New Roman" w:hAnsi="Times New Roman" w:cs="Times New Roman"/>
                <w:sz w:val="24"/>
                <w:szCs w:val="24"/>
              </w:rPr>
            </w:pPr>
            <w:r w:rsidRPr="002968B9">
              <w:rPr>
                <w:rFonts w:ascii="Times New Roman" w:hAnsi="Times New Roman" w:cs="Times New Roman"/>
                <w:sz w:val="24"/>
                <w:szCs w:val="24"/>
              </w:rPr>
              <w:t>učenik razvija ljubav prema filmskoj umjetnosti.</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shd w:val="clear" w:color="auto" w:fill="auto"/>
          </w:tcPr>
          <w:tbl>
            <w:tblPr>
              <w:tblW w:w="0" w:type="auto"/>
              <w:tblBorders>
                <w:top w:val="nil"/>
                <w:left w:val="nil"/>
                <w:bottom w:val="nil"/>
                <w:right w:val="nil"/>
              </w:tblBorders>
              <w:tblLook w:val="0000"/>
            </w:tblPr>
            <w:tblGrid>
              <w:gridCol w:w="5964"/>
            </w:tblGrid>
            <w:tr w:rsidR="0001176A" w:rsidRPr="002968B9" w:rsidTr="00B74AB2">
              <w:trPr>
                <w:trHeight w:val="482"/>
              </w:trPr>
              <w:tc>
                <w:tcPr>
                  <w:tcW w:w="0" w:type="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Razvijanje navike posjeta kinu i njegovanje pravila ponašanja u takvim sredinama.</w:t>
                  </w:r>
                </w:p>
              </w:tc>
            </w:tr>
          </w:tbl>
          <w:p w:rsidR="0001176A" w:rsidRPr="002968B9" w:rsidRDefault="0001176A" w:rsidP="00B74AB2">
            <w:pPr>
              <w:spacing w:after="0" w:line="240" w:lineRule="auto"/>
              <w:rPr>
                <w:rFonts w:ascii="Times New Roman" w:hAnsi="Times New Roman" w:cs="Times New Roman"/>
                <w:sz w:val="24"/>
                <w:szCs w:val="24"/>
              </w:rPr>
            </w:pP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Posjet kino projekciji</w:t>
            </w:r>
            <w:r w:rsidR="00B6630E">
              <w:rPr>
                <w:rFonts w:ascii="Times New Roman" w:hAnsi="Times New Roman" w:cs="Times New Roman"/>
                <w:sz w:val="24"/>
                <w:szCs w:val="24"/>
              </w:rPr>
              <w:t xml:space="preserve"> </w:t>
            </w:r>
            <w:proofErr w:type="spellStart"/>
            <w:r w:rsidR="00B6630E">
              <w:rPr>
                <w:rFonts w:ascii="Times New Roman" w:hAnsi="Times New Roman" w:cs="Times New Roman"/>
                <w:sz w:val="24"/>
                <w:szCs w:val="24"/>
              </w:rPr>
              <w:t>Cinestar</w:t>
            </w:r>
            <w:proofErr w:type="spellEnd"/>
            <w:r w:rsidR="00B6630E">
              <w:rPr>
                <w:rFonts w:ascii="Times New Roman" w:hAnsi="Times New Roman" w:cs="Times New Roman"/>
                <w:sz w:val="24"/>
                <w:szCs w:val="24"/>
              </w:rPr>
              <w:t xml:space="preserve">/ kino </w:t>
            </w:r>
            <w:r>
              <w:rPr>
                <w:rFonts w:ascii="Times New Roman" w:hAnsi="Times New Roman" w:cs="Times New Roman"/>
                <w:sz w:val="24"/>
                <w:szCs w:val="24"/>
              </w:rPr>
              <w:t>Sv. Filip i Jakovu</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shd w:val="clear" w:color="auto" w:fill="auto"/>
          </w:tcPr>
          <w:p w:rsidR="0001176A" w:rsidRPr="002968B9" w:rsidRDefault="00B6630E" w:rsidP="00B74AB2">
            <w:pPr>
              <w:spacing w:after="0" w:line="240" w:lineRule="auto"/>
              <w:rPr>
                <w:rFonts w:ascii="Times New Roman" w:hAnsi="Times New Roman" w:cs="Times New Roman"/>
                <w:sz w:val="24"/>
                <w:szCs w:val="24"/>
              </w:rPr>
            </w:pPr>
            <w:r>
              <w:rPr>
                <w:rFonts w:ascii="Times New Roman" w:hAnsi="Times New Roman" w:cs="Times New Roman"/>
                <w:sz w:val="24"/>
                <w:szCs w:val="24"/>
              </w:rPr>
              <w:t>Siječanj</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Njegovanje ljubavi prema filmskoj umjetnosti</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Troškovi organizacije  posjeta kinu, ulaznica  + prijevoz (50 kn)</w:t>
            </w:r>
          </w:p>
        </w:tc>
      </w:tr>
    </w:tbl>
    <w:p w:rsidR="0001176A" w:rsidRPr="002968B9"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1.-4. razred</w:t>
            </w:r>
          </w:p>
        </w:tc>
      </w:tr>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Posjet Kazalištu lutaka u Zadru, Kazališna predstava u prostorima Kina u Sv. Filipu i Jakovu</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Svi učitelji razredne nastave</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Svi učenici nižih razreda</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eastAsiaTheme="minorEastAsia" w:hAnsi="Times New Roman" w:cs="Times New Roman"/>
                <w:sz w:val="24"/>
                <w:szCs w:val="24"/>
              </w:rPr>
              <w:t>Posjet Kazalištu lutaka Zadar, promatranje, slušanje kazališne predstave</w:t>
            </w:r>
            <w:r w:rsidRPr="002968B9">
              <w:rPr>
                <w:rFonts w:ascii="Times New Roman" w:hAnsi="Times New Roman" w:cs="Times New Roman"/>
                <w:sz w:val="24"/>
                <w:szCs w:val="24"/>
              </w:rPr>
              <w:t>, učenik posjećuje kulturne događaje primjerene dobi, učeni razgovara s ostalim učenicima nakon kulturnoga događaja, učeni izražava svoj doživljaj kulturnoga događaja crtežom, slikom, govorom, pokretom, pjevanjem</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shd w:val="clear" w:color="auto" w:fill="auto"/>
          </w:tcPr>
          <w:tbl>
            <w:tblPr>
              <w:tblW w:w="0" w:type="auto"/>
              <w:tblBorders>
                <w:top w:val="nil"/>
                <w:left w:val="nil"/>
                <w:bottom w:val="nil"/>
                <w:right w:val="nil"/>
              </w:tblBorders>
              <w:tblLook w:val="0000"/>
            </w:tblPr>
            <w:tblGrid>
              <w:gridCol w:w="5964"/>
            </w:tblGrid>
            <w:tr w:rsidR="0001176A" w:rsidRPr="002968B9" w:rsidTr="00B74AB2">
              <w:trPr>
                <w:trHeight w:val="482"/>
              </w:trPr>
              <w:tc>
                <w:tcPr>
                  <w:tcW w:w="0" w:type="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Razvijanje navike posjeta kazalištu i njegovanje pravila ponašanja u takvim sredinama. Proširivanje i </w:t>
                  </w:r>
                  <w:r w:rsidRPr="002968B9">
                    <w:rPr>
                      <w:rFonts w:ascii="Times New Roman" w:hAnsi="Times New Roman" w:cs="Times New Roman"/>
                      <w:sz w:val="24"/>
                      <w:szCs w:val="24"/>
                    </w:rPr>
                    <w:lastRenderedPageBreak/>
                    <w:t>produbljivanje znanja iz područja medijske kulture.</w:t>
                  </w:r>
                </w:p>
              </w:tc>
            </w:tr>
          </w:tbl>
          <w:p w:rsidR="0001176A" w:rsidRPr="002968B9" w:rsidRDefault="0001176A" w:rsidP="00B74AB2">
            <w:pPr>
              <w:spacing w:after="0" w:line="240" w:lineRule="auto"/>
              <w:rPr>
                <w:rFonts w:ascii="Times New Roman" w:hAnsi="Times New Roman" w:cs="Times New Roman"/>
                <w:sz w:val="24"/>
                <w:szCs w:val="24"/>
              </w:rPr>
            </w:pP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lastRenderedPageBreak/>
              <w:t>Način realizacije aktivnosti, programa i/ili projekta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Posjet kazališnoj predstavi</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shd w:val="clear" w:color="auto" w:fill="auto"/>
          </w:tcPr>
          <w:p w:rsidR="0001176A" w:rsidRPr="002968B9" w:rsidRDefault="00265F95" w:rsidP="00B74AB2">
            <w:pPr>
              <w:spacing w:after="0" w:line="240" w:lineRule="auto"/>
              <w:rPr>
                <w:rFonts w:ascii="Times New Roman" w:hAnsi="Times New Roman" w:cs="Times New Roman"/>
                <w:sz w:val="24"/>
                <w:szCs w:val="24"/>
              </w:rPr>
            </w:pPr>
            <w:r>
              <w:rPr>
                <w:rFonts w:ascii="Times New Roman" w:hAnsi="Times New Roman" w:cs="Times New Roman"/>
                <w:sz w:val="24"/>
                <w:szCs w:val="24"/>
              </w:rPr>
              <w:t>Ovisno o epidemiološkoj situaciji.</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Njegovanje ljubavi prema kazališnoj umjetnosti</w:t>
            </w:r>
          </w:p>
        </w:tc>
      </w:tr>
      <w:tr w:rsidR="0001176A" w:rsidRPr="002968B9" w:rsidTr="00B74AB2">
        <w:trPr>
          <w:trHeight w:val="20"/>
        </w:trPr>
        <w:tc>
          <w:tcPr>
            <w:tcW w:w="2778"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shd w:val="clear" w:color="auto" w:fill="auto"/>
          </w:tcPr>
          <w:p w:rsidR="0001176A" w:rsidRPr="002968B9" w:rsidRDefault="0001176A" w:rsidP="00B74AB2">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Troškovi organizacije  posjeta kazalištu, ulaznica  + prijevoz </w:t>
            </w:r>
          </w:p>
        </w:tc>
      </w:tr>
    </w:tbl>
    <w:p w:rsidR="0001176A"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tbl>
      <w:tblPr>
        <w:tblW w:w="89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8"/>
        <w:gridCol w:w="6180"/>
      </w:tblGrid>
      <w:tr w:rsidR="0001176A" w:rsidRPr="0001176A" w:rsidTr="0001176A">
        <w:trPr>
          <w:trHeight w:val="20"/>
        </w:trPr>
        <w:tc>
          <w:tcPr>
            <w:tcW w:w="2778" w:type="dxa"/>
            <w:shd w:val="clear" w:color="auto" w:fill="BDD6EE" w:themeFill="accent1" w:themeFillTint="66"/>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Obrazovni ciklus</w:t>
            </w:r>
          </w:p>
        </w:tc>
        <w:tc>
          <w:tcPr>
            <w:tcW w:w="6180" w:type="dxa"/>
            <w:shd w:val="clear" w:color="auto" w:fill="BDD6EE" w:themeFill="accent1" w:themeFillTint="66"/>
          </w:tcPr>
          <w:p w:rsidR="0001176A" w:rsidRPr="0001176A" w:rsidRDefault="0001176A" w:rsidP="0001176A">
            <w:pPr>
              <w:spacing w:after="0" w:line="240" w:lineRule="auto"/>
              <w:rPr>
                <w:rFonts w:ascii="Times New Roman" w:hAnsi="Times New Roman" w:cs="Times New Roman"/>
                <w:sz w:val="24"/>
                <w:szCs w:val="24"/>
              </w:rPr>
            </w:pPr>
            <w:r w:rsidRPr="0001176A">
              <w:rPr>
                <w:rFonts w:ascii="Times New Roman" w:hAnsi="Times New Roman" w:cs="Times New Roman"/>
                <w:sz w:val="24"/>
                <w:szCs w:val="24"/>
              </w:rPr>
              <w:t>1.razred</w:t>
            </w:r>
          </w:p>
        </w:tc>
      </w:tr>
      <w:tr w:rsidR="0001176A" w:rsidRPr="0001176A" w:rsidTr="0001176A">
        <w:trPr>
          <w:trHeight w:val="20"/>
        </w:trPr>
        <w:tc>
          <w:tcPr>
            <w:tcW w:w="2778" w:type="dxa"/>
            <w:shd w:val="clear" w:color="auto" w:fill="BDD6EE" w:themeFill="accent1" w:themeFillTint="66"/>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Naziv aktivnosti, programa i/ili projekta</w:t>
            </w:r>
          </w:p>
        </w:tc>
        <w:tc>
          <w:tcPr>
            <w:tcW w:w="6180" w:type="dxa"/>
            <w:shd w:val="clear" w:color="auto" w:fill="BDD6EE" w:themeFill="accent1" w:themeFillTint="66"/>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Posjet: Biograd na Moru, Zavičajni muzej, vožnja trajektom do Pašmana</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Voditelj</w:t>
            </w:r>
          </w:p>
        </w:tc>
        <w:tc>
          <w:tcPr>
            <w:tcW w:w="6180" w:type="dxa"/>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Svi učitelji prvih razreda</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Planirani broj sati tjedno</w:t>
            </w:r>
          </w:p>
        </w:tc>
        <w:tc>
          <w:tcPr>
            <w:tcW w:w="6180" w:type="dxa"/>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Planirani broj učenika</w:t>
            </w:r>
          </w:p>
        </w:tc>
        <w:tc>
          <w:tcPr>
            <w:tcW w:w="6180" w:type="dxa"/>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Učenici prvih razreda matične škole i područnih odjela</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 xml:space="preserve">Odgojno-obrazovni </w:t>
            </w:r>
            <w:r>
              <w:rPr>
                <w:rFonts w:ascii="Times New Roman" w:hAnsi="Times New Roman" w:cs="Times New Roman"/>
                <w:bCs/>
                <w:sz w:val="24"/>
                <w:szCs w:val="24"/>
              </w:rPr>
              <w:t>ciljevi</w:t>
            </w:r>
            <w:r w:rsidRPr="0001176A">
              <w:rPr>
                <w:rFonts w:ascii="Times New Roman" w:hAnsi="Times New Roman" w:cs="Times New Roman"/>
                <w:bCs/>
                <w:sz w:val="24"/>
                <w:szCs w:val="24"/>
              </w:rPr>
              <w:t xml:space="preserve"> programa i/ili projekta</w:t>
            </w:r>
          </w:p>
        </w:tc>
        <w:tc>
          <w:tcPr>
            <w:tcW w:w="6180" w:type="dxa"/>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Učenik upoznaje širi  zavičaj.</w:t>
            </w:r>
          </w:p>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Učenik uočava red u prirodi na primjeru biljaka, životinja i ljudi.</w:t>
            </w:r>
          </w:p>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Učenik uspoređuje obilježja živoga, svojstva neživoga u neposrednome okolišu.</w:t>
            </w:r>
          </w:p>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Opaža i opisuje svijet oko sebe služeći se svojim osjetilima i mjerenjima.</w:t>
            </w:r>
          </w:p>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Prepoznaje uzročno-posljedične veze u neposrednome okružju.</w:t>
            </w:r>
          </w:p>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Učenik prepoznaje prometne znakove, te vrste prometa.</w:t>
            </w:r>
          </w:p>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učenik se odgovorno ponaša u kulturnoj ustanovi, pažljivo sluša i raspravlja o naučenom.</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Namjena aktivnosti, programa i/ili projekta</w:t>
            </w:r>
          </w:p>
        </w:tc>
        <w:tc>
          <w:tcPr>
            <w:tcW w:w="6180" w:type="dxa"/>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Upoznavanje ljepota i znamenitosti šireg zavičaja.</w:t>
            </w:r>
          </w:p>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Posjet kulturnoj ustanovi.</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Način realizacije aktivnosti, programa i/ili projekta</w:t>
            </w:r>
          </w:p>
        </w:tc>
        <w:tc>
          <w:tcPr>
            <w:tcW w:w="6180" w:type="dxa"/>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Posjet Biogradu na Moru - autobusom</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proofErr w:type="spellStart"/>
            <w:r w:rsidRPr="0001176A">
              <w:rPr>
                <w:rFonts w:ascii="Times New Roman" w:hAnsi="Times New Roman" w:cs="Times New Roman"/>
                <w:bCs/>
                <w:sz w:val="24"/>
                <w:szCs w:val="24"/>
              </w:rPr>
              <w:t>Vremenik</w:t>
            </w:r>
            <w:proofErr w:type="spellEnd"/>
            <w:r w:rsidRPr="0001176A">
              <w:rPr>
                <w:rFonts w:ascii="Times New Roman" w:hAnsi="Times New Roman" w:cs="Times New Roman"/>
                <w:bCs/>
                <w:sz w:val="24"/>
                <w:szCs w:val="24"/>
              </w:rPr>
              <w:t xml:space="preserve"> aktivnosti, programa i/ili projekta</w:t>
            </w:r>
          </w:p>
        </w:tc>
        <w:tc>
          <w:tcPr>
            <w:tcW w:w="6180" w:type="dxa"/>
          </w:tcPr>
          <w:p w:rsidR="0001176A" w:rsidRPr="0001176A" w:rsidRDefault="00265F95" w:rsidP="0001176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ožujak, 2021</w:t>
            </w:r>
            <w:r w:rsidR="0001176A" w:rsidRPr="0001176A">
              <w:rPr>
                <w:rFonts w:ascii="Times New Roman" w:hAnsi="Times New Roman" w:cs="Times New Roman"/>
                <w:sz w:val="24"/>
                <w:szCs w:val="24"/>
              </w:rPr>
              <w:t>.</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Način vrednovanja i korištenje rezultata vrednovanja</w:t>
            </w:r>
          </w:p>
        </w:tc>
        <w:tc>
          <w:tcPr>
            <w:tcW w:w="6180" w:type="dxa"/>
          </w:tcPr>
          <w:p w:rsidR="0001176A" w:rsidRPr="0001176A" w:rsidRDefault="0001176A" w:rsidP="0001176A">
            <w:pPr>
              <w:spacing w:after="0"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Primjena uočenog i naučenog u nastavi i u svakodnevnom životu</w:t>
            </w:r>
          </w:p>
        </w:tc>
      </w:tr>
      <w:tr w:rsidR="0001176A" w:rsidRPr="0001176A" w:rsidTr="0001176A">
        <w:trPr>
          <w:trHeight w:val="20"/>
        </w:trPr>
        <w:tc>
          <w:tcPr>
            <w:tcW w:w="2778" w:type="dxa"/>
          </w:tcPr>
          <w:p w:rsidR="0001176A" w:rsidRPr="0001176A" w:rsidRDefault="0001176A" w:rsidP="0001176A">
            <w:pPr>
              <w:spacing w:after="0" w:line="240" w:lineRule="auto"/>
              <w:contextualSpacing/>
              <w:rPr>
                <w:rFonts w:ascii="Times New Roman" w:hAnsi="Times New Roman" w:cs="Times New Roman"/>
                <w:bCs/>
                <w:sz w:val="24"/>
                <w:szCs w:val="24"/>
              </w:rPr>
            </w:pPr>
            <w:r w:rsidRPr="0001176A">
              <w:rPr>
                <w:rFonts w:ascii="Times New Roman" w:hAnsi="Times New Roman" w:cs="Times New Roman"/>
                <w:bCs/>
                <w:sz w:val="24"/>
                <w:szCs w:val="24"/>
              </w:rPr>
              <w:t>Troškovnik</w:t>
            </w:r>
          </w:p>
        </w:tc>
        <w:tc>
          <w:tcPr>
            <w:tcW w:w="6180" w:type="dxa"/>
          </w:tcPr>
          <w:p w:rsidR="0001176A" w:rsidRPr="0001176A" w:rsidRDefault="0001176A" w:rsidP="0001176A">
            <w:pPr>
              <w:spacing w:line="240" w:lineRule="auto"/>
              <w:contextualSpacing/>
              <w:rPr>
                <w:rFonts w:ascii="Times New Roman" w:hAnsi="Times New Roman" w:cs="Times New Roman"/>
                <w:sz w:val="24"/>
                <w:szCs w:val="24"/>
              </w:rPr>
            </w:pPr>
            <w:r w:rsidRPr="0001176A">
              <w:rPr>
                <w:rFonts w:ascii="Times New Roman" w:hAnsi="Times New Roman" w:cs="Times New Roman"/>
                <w:sz w:val="24"/>
                <w:szCs w:val="24"/>
              </w:rPr>
              <w:t>- Troškovi prijevoza</w:t>
            </w:r>
          </w:p>
        </w:tc>
      </w:tr>
    </w:tbl>
    <w:p w:rsidR="0001176A" w:rsidRDefault="0001176A" w:rsidP="0001176A">
      <w:pPr>
        <w:rPr>
          <w:rFonts w:ascii="Times New Roman" w:hAnsi="Times New Roman" w:cs="Times New Roman"/>
          <w:sz w:val="24"/>
          <w:szCs w:val="24"/>
        </w:rPr>
      </w:pPr>
    </w:p>
    <w:p w:rsidR="0001176A"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p w:rsidR="0001176A" w:rsidRDefault="0001176A" w:rsidP="0001176A">
      <w:pPr>
        <w:rPr>
          <w:rFonts w:ascii="Times New Roman" w:hAnsi="Times New Roman" w:cs="Times New Roman"/>
          <w:sz w:val="24"/>
          <w:szCs w:val="24"/>
        </w:rPr>
      </w:pPr>
    </w:p>
    <w:p w:rsidR="000F535D" w:rsidRPr="002968B9" w:rsidRDefault="000F535D" w:rsidP="0001176A">
      <w:pPr>
        <w:rPr>
          <w:rFonts w:ascii="Times New Roman" w:hAnsi="Times New Roman" w:cs="Times New Roman"/>
          <w:sz w:val="24"/>
          <w:szCs w:val="24"/>
        </w:rPr>
      </w:pPr>
    </w:p>
    <w:tbl>
      <w:tblPr>
        <w:tblW w:w="89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8"/>
        <w:gridCol w:w="6180"/>
      </w:tblGrid>
      <w:tr w:rsidR="00A90733" w:rsidRPr="002968B9" w:rsidTr="00A91471">
        <w:trPr>
          <w:trHeight w:val="20"/>
        </w:trPr>
        <w:tc>
          <w:tcPr>
            <w:tcW w:w="2778" w:type="dxa"/>
            <w:shd w:val="clear" w:color="auto" w:fill="BDD6EE" w:themeFill="accent1" w:themeFillTint="66"/>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Obrazovni ciklus</w:t>
            </w:r>
          </w:p>
        </w:tc>
        <w:tc>
          <w:tcPr>
            <w:tcW w:w="6180" w:type="dxa"/>
            <w:shd w:val="clear" w:color="auto" w:fill="BDD6EE" w:themeFill="accent1" w:themeFillTint="66"/>
          </w:tcPr>
          <w:p w:rsidR="00A90733" w:rsidRPr="002968B9" w:rsidRDefault="00A90733" w:rsidP="00A91471">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1.razred</w:t>
            </w:r>
          </w:p>
        </w:tc>
      </w:tr>
      <w:tr w:rsidR="00A90733" w:rsidRPr="002968B9" w:rsidTr="00A91471">
        <w:trPr>
          <w:trHeight w:val="20"/>
        </w:trPr>
        <w:tc>
          <w:tcPr>
            <w:tcW w:w="2778" w:type="dxa"/>
            <w:shd w:val="clear" w:color="auto" w:fill="BDD6EE" w:themeFill="accent1" w:themeFillTint="66"/>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Naziv aktivnosti, programa i/ili projekta</w:t>
            </w:r>
          </w:p>
        </w:tc>
        <w:tc>
          <w:tcPr>
            <w:tcW w:w="6180" w:type="dxa"/>
            <w:shd w:val="clear" w:color="auto" w:fill="BDD6EE" w:themeFill="accent1" w:themeFillTint="66"/>
          </w:tcPr>
          <w:p w:rsidR="00A90733" w:rsidRPr="002968B9" w:rsidRDefault="00A90733" w:rsidP="00A914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Školski medni dan </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Voditelj</w:t>
            </w:r>
          </w:p>
        </w:tc>
        <w:tc>
          <w:tcPr>
            <w:tcW w:w="6180" w:type="dxa"/>
          </w:tcPr>
          <w:p w:rsidR="00A90733" w:rsidRPr="002968B9" w:rsidRDefault="00A90733" w:rsidP="00A914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Ministarstvo poljoprivrede – Sektor za kvalitetu hrane, </w:t>
            </w:r>
            <w:r w:rsidR="00D62DC2">
              <w:rPr>
                <w:rFonts w:ascii="Times New Roman" w:hAnsi="Times New Roman" w:cs="Times New Roman"/>
                <w:sz w:val="24"/>
                <w:szCs w:val="24"/>
              </w:rPr>
              <w:t>Agencija za plaćanja u poljoprivredi, ribarstvu i ruralnom razvoju, Hrvatska agencija za poljoprivredu i hranu u prvim razredima osnovnih škola</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Planirani broj sati tjedno</w:t>
            </w:r>
          </w:p>
        </w:tc>
        <w:tc>
          <w:tcPr>
            <w:tcW w:w="6180" w:type="dxa"/>
          </w:tcPr>
          <w:p w:rsidR="00A90733" w:rsidRPr="002968B9" w:rsidRDefault="00A90733" w:rsidP="00A91471">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Planirani broj učenika</w:t>
            </w:r>
          </w:p>
        </w:tc>
        <w:tc>
          <w:tcPr>
            <w:tcW w:w="6180" w:type="dxa"/>
          </w:tcPr>
          <w:p w:rsidR="00A90733" w:rsidRPr="002968B9" w:rsidRDefault="00A90733" w:rsidP="00A91471">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Svi učenici prvih razreda matične škole i područnih odjela</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Odgojno-obrazovni ciljevi programa i/ili projekta</w:t>
            </w:r>
          </w:p>
        </w:tc>
        <w:tc>
          <w:tcPr>
            <w:tcW w:w="6180" w:type="dxa"/>
          </w:tcPr>
          <w:p w:rsidR="00A90733" w:rsidRPr="002968B9" w:rsidRDefault="00130664" w:rsidP="00A91471">
            <w:pPr>
              <w:spacing w:after="0" w:line="240" w:lineRule="auto"/>
              <w:rPr>
                <w:rFonts w:ascii="Times New Roman" w:hAnsi="Times New Roman" w:cs="Times New Roman"/>
                <w:sz w:val="24"/>
                <w:szCs w:val="24"/>
              </w:rPr>
            </w:pPr>
            <w:r>
              <w:rPr>
                <w:rFonts w:ascii="Times New Roman" w:hAnsi="Times New Roman" w:cs="Times New Roman"/>
                <w:sz w:val="24"/>
                <w:szCs w:val="24"/>
              </w:rPr>
              <w:t>Promocija meda lokalnih proizvođača, povećanje unosa meda u prehranu djece, podizanje razine znanja o važnosti zdrave prehrane i nutritivnim vrijednostima meda te educiranje učenika o važnosti pčelarstva za sveukupnu poljoprivrednu proizvodnju i biološku raznolikost</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Namjena aktivnosti, programa i/ili projekta</w:t>
            </w:r>
          </w:p>
        </w:tc>
        <w:tc>
          <w:tcPr>
            <w:tcW w:w="6180" w:type="dxa"/>
          </w:tcPr>
          <w:p w:rsidR="00A90733" w:rsidRPr="002968B9" w:rsidRDefault="00130664" w:rsidP="00A91471">
            <w:pPr>
              <w:spacing w:after="0" w:line="240" w:lineRule="auto"/>
              <w:rPr>
                <w:rFonts w:ascii="Times New Roman" w:hAnsi="Times New Roman" w:cs="Times New Roman"/>
                <w:sz w:val="24"/>
                <w:szCs w:val="24"/>
              </w:rPr>
            </w:pPr>
            <w:r>
              <w:rPr>
                <w:rFonts w:ascii="Times New Roman" w:hAnsi="Times New Roman" w:cs="Times New Roman"/>
                <w:sz w:val="24"/>
                <w:szCs w:val="24"/>
              </w:rPr>
              <w:t>Prigodno obilježavanje dana Sv. Ambrozija, zaštitnika pčela i pčelarstva</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Način realizacije aktivnosti, programa i/ili projekta</w:t>
            </w:r>
          </w:p>
        </w:tc>
        <w:tc>
          <w:tcPr>
            <w:tcW w:w="6180" w:type="dxa"/>
          </w:tcPr>
          <w:p w:rsidR="00A90733" w:rsidRDefault="00650402" w:rsidP="001306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Ministarstvo u suradnji </w:t>
            </w:r>
            <w:r w:rsidR="00130664">
              <w:rPr>
                <w:rFonts w:ascii="Times New Roman" w:hAnsi="Times New Roman" w:cs="Times New Roman"/>
                <w:sz w:val="24"/>
                <w:szCs w:val="24"/>
              </w:rPr>
              <w:t xml:space="preserve">s agencijama i Školom podijelit će prigodne poklon pakete </w:t>
            </w:r>
            <w:r>
              <w:rPr>
                <w:rFonts w:ascii="Times New Roman" w:hAnsi="Times New Roman" w:cs="Times New Roman"/>
                <w:sz w:val="24"/>
                <w:szCs w:val="24"/>
              </w:rPr>
              <w:t>s</w:t>
            </w:r>
            <w:r w:rsidR="00A90733" w:rsidRPr="002968B9">
              <w:rPr>
                <w:rFonts w:ascii="Times New Roman" w:hAnsi="Times New Roman" w:cs="Times New Roman"/>
                <w:sz w:val="24"/>
                <w:szCs w:val="24"/>
              </w:rPr>
              <w:t>vi</w:t>
            </w:r>
            <w:r>
              <w:rPr>
                <w:rFonts w:ascii="Times New Roman" w:hAnsi="Times New Roman" w:cs="Times New Roman"/>
                <w:sz w:val="24"/>
                <w:szCs w:val="24"/>
              </w:rPr>
              <w:t>m</w:t>
            </w:r>
            <w:r w:rsidR="00A90733" w:rsidRPr="002968B9">
              <w:rPr>
                <w:rFonts w:ascii="Times New Roman" w:hAnsi="Times New Roman" w:cs="Times New Roman"/>
                <w:sz w:val="24"/>
                <w:szCs w:val="24"/>
              </w:rPr>
              <w:t xml:space="preserve"> </w:t>
            </w:r>
            <w:r w:rsidR="00130664">
              <w:rPr>
                <w:rFonts w:ascii="Times New Roman" w:hAnsi="Times New Roman" w:cs="Times New Roman"/>
                <w:sz w:val="24"/>
                <w:szCs w:val="24"/>
              </w:rPr>
              <w:t xml:space="preserve">učenicima </w:t>
            </w:r>
            <w:r w:rsidR="00A90733" w:rsidRPr="002968B9">
              <w:rPr>
                <w:rFonts w:ascii="Times New Roman" w:hAnsi="Times New Roman" w:cs="Times New Roman"/>
                <w:sz w:val="24"/>
                <w:szCs w:val="24"/>
              </w:rPr>
              <w:t>prvih razreda</w:t>
            </w:r>
            <w:r w:rsidR="00130664">
              <w:rPr>
                <w:rFonts w:ascii="Times New Roman" w:hAnsi="Times New Roman" w:cs="Times New Roman"/>
                <w:sz w:val="24"/>
                <w:szCs w:val="24"/>
              </w:rPr>
              <w:t>: staklenku, slikovnicu te promotivni letak.</w:t>
            </w:r>
          </w:p>
          <w:p w:rsidR="00130664" w:rsidRPr="002968B9" w:rsidRDefault="00130664" w:rsidP="00130664">
            <w:pPr>
              <w:spacing w:after="0" w:line="240" w:lineRule="auto"/>
              <w:rPr>
                <w:rFonts w:ascii="Times New Roman" w:hAnsi="Times New Roman" w:cs="Times New Roman"/>
                <w:sz w:val="24"/>
                <w:szCs w:val="24"/>
              </w:rPr>
            </w:pPr>
            <w:r>
              <w:rPr>
                <w:rFonts w:ascii="Times New Roman" w:hAnsi="Times New Roman" w:cs="Times New Roman"/>
                <w:sz w:val="24"/>
                <w:szCs w:val="24"/>
              </w:rPr>
              <w:t>Edukativna prezentacija koju provode razredni učitelji i radionica za učenik u koju se mogu uključiti neke od udruga pčelara.</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proofErr w:type="spellStart"/>
            <w:r w:rsidRPr="002968B9">
              <w:rPr>
                <w:rFonts w:ascii="Times New Roman" w:hAnsi="Times New Roman" w:cs="Times New Roman"/>
                <w:bCs/>
                <w:sz w:val="24"/>
                <w:szCs w:val="24"/>
              </w:rPr>
              <w:t>Vremenik</w:t>
            </w:r>
            <w:proofErr w:type="spellEnd"/>
            <w:r w:rsidRPr="002968B9">
              <w:rPr>
                <w:rFonts w:ascii="Times New Roman" w:hAnsi="Times New Roman" w:cs="Times New Roman"/>
                <w:bCs/>
                <w:sz w:val="24"/>
                <w:szCs w:val="24"/>
              </w:rPr>
              <w:t xml:space="preserve"> aktivnosti, programa i/ili projekta</w:t>
            </w:r>
          </w:p>
        </w:tc>
        <w:tc>
          <w:tcPr>
            <w:tcW w:w="6180" w:type="dxa"/>
          </w:tcPr>
          <w:p w:rsidR="00A90733" w:rsidRPr="002968B9" w:rsidRDefault="00265F95" w:rsidP="00A91471">
            <w:pPr>
              <w:spacing w:after="0" w:line="240" w:lineRule="auto"/>
              <w:rPr>
                <w:rFonts w:ascii="Times New Roman" w:hAnsi="Times New Roman" w:cs="Times New Roman"/>
                <w:sz w:val="24"/>
                <w:szCs w:val="24"/>
              </w:rPr>
            </w:pPr>
            <w:r>
              <w:rPr>
                <w:rFonts w:ascii="Times New Roman" w:hAnsi="Times New Roman" w:cs="Times New Roman"/>
                <w:sz w:val="24"/>
                <w:szCs w:val="24"/>
              </w:rPr>
              <w:t>9.12.2020</w:t>
            </w:r>
            <w:r w:rsidR="00130664">
              <w:rPr>
                <w:rFonts w:ascii="Times New Roman" w:hAnsi="Times New Roman" w:cs="Times New Roman"/>
                <w:sz w:val="24"/>
                <w:szCs w:val="24"/>
              </w:rPr>
              <w:t>.</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Način vrednovanja i korištenje rezultata vrednovanja</w:t>
            </w:r>
          </w:p>
        </w:tc>
        <w:tc>
          <w:tcPr>
            <w:tcW w:w="6180" w:type="dxa"/>
          </w:tcPr>
          <w:p w:rsidR="00A90733" w:rsidRDefault="00130664" w:rsidP="00A91471">
            <w:pPr>
              <w:spacing w:after="0" w:line="240" w:lineRule="auto"/>
              <w:rPr>
                <w:rFonts w:ascii="Times New Roman" w:hAnsi="Times New Roman" w:cs="Times New Roman"/>
                <w:sz w:val="24"/>
                <w:szCs w:val="24"/>
              </w:rPr>
            </w:pPr>
            <w:r>
              <w:rPr>
                <w:rFonts w:ascii="Times New Roman" w:hAnsi="Times New Roman" w:cs="Times New Roman"/>
                <w:sz w:val="24"/>
                <w:szCs w:val="24"/>
              </w:rPr>
              <w:t>Radionice za djecu o važnosti i značaju pčelarstva.</w:t>
            </w:r>
          </w:p>
          <w:p w:rsidR="00130664" w:rsidRPr="002968B9" w:rsidRDefault="00130664" w:rsidP="00130664">
            <w:pPr>
              <w:spacing w:after="0" w:line="240" w:lineRule="auto"/>
              <w:rPr>
                <w:rFonts w:ascii="Times New Roman" w:hAnsi="Times New Roman" w:cs="Times New Roman"/>
                <w:sz w:val="24"/>
                <w:szCs w:val="24"/>
              </w:rPr>
            </w:pPr>
            <w:r>
              <w:rPr>
                <w:rFonts w:ascii="Times New Roman" w:hAnsi="Times New Roman" w:cs="Times New Roman"/>
                <w:sz w:val="24"/>
                <w:szCs w:val="24"/>
              </w:rPr>
              <w:t>Poruka potrošačima da kupovinom hrvatskih proizvoda dajemo doprinos održivosti hrvatske poljoprivrede</w:t>
            </w:r>
            <w:r w:rsidR="000F535D">
              <w:rPr>
                <w:rFonts w:ascii="Times New Roman" w:hAnsi="Times New Roman" w:cs="Times New Roman"/>
                <w:sz w:val="24"/>
                <w:szCs w:val="24"/>
              </w:rPr>
              <w:t>.</w:t>
            </w:r>
          </w:p>
        </w:tc>
      </w:tr>
      <w:tr w:rsidR="00A90733" w:rsidRPr="002968B9" w:rsidTr="00A91471">
        <w:trPr>
          <w:trHeight w:val="20"/>
        </w:trPr>
        <w:tc>
          <w:tcPr>
            <w:tcW w:w="2778" w:type="dxa"/>
          </w:tcPr>
          <w:p w:rsidR="00A90733" w:rsidRPr="002968B9" w:rsidRDefault="00A90733" w:rsidP="00A91471">
            <w:pPr>
              <w:spacing w:after="0" w:line="240" w:lineRule="auto"/>
              <w:rPr>
                <w:rFonts w:ascii="Times New Roman" w:hAnsi="Times New Roman" w:cs="Times New Roman"/>
                <w:bCs/>
                <w:sz w:val="24"/>
                <w:szCs w:val="24"/>
              </w:rPr>
            </w:pPr>
            <w:r w:rsidRPr="002968B9">
              <w:rPr>
                <w:rFonts w:ascii="Times New Roman" w:hAnsi="Times New Roman" w:cs="Times New Roman"/>
                <w:bCs/>
                <w:sz w:val="24"/>
                <w:szCs w:val="24"/>
              </w:rPr>
              <w:t>Troškovnik</w:t>
            </w:r>
          </w:p>
        </w:tc>
        <w:tc>
          <w:tcPr>
            <w:tcW w:w="6180" w:type="dxa"/>
          </w:tcPr>
          <w:p w:rsidR="00A90733" w:rsidRPr="002968B9" w:rsidRDefault="00265F95" w:rsidP="00A91471">
            <w:pPr>
              <w:rPr>
                <w:rFonts w:ascii="Times New Roman" w:hAnsi="Times New Roman" w:cs="Times New Roman"/>
                <w:sz w:val="24"/>
                <w:szCs w:val="24"/>
              </w:rPr>
            </w:pPr>
            <w:r>
              <w:rPr>
                <w:rFonts w:ascii="Times New Roman" w:hAnsi="Times New Roman" w:cs="Times New Roman"/>
                <w:sz w:val="24"/>
                <w:szCs w:val="24"/>
              </w:rPr>
              <w:t>/</w:t>
            </w:r>
          </w:p>
        </w:tc>
      </w:tr>
    </w:tbl>
    <w:p w:rsidR="0001176A" w:rsidRPr="002968B9" w:rsidRDefault="0001176A" w:rsidP="0001176A">
      <w:pPr>
        <w:rPr>
          <w:rFonts w:ascii="Times New Roman" w:hAnsi="Times New Roman" w:cs="Times New Roman"/>
          <w:sz w:val="24"/>
          <w:szCs w:val="24"/>
        </w:rPr>
      </w:pPr>
    </w:p>
    <w:p w:rsidR="0001176A"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tbl>
      <w:tblPr>
        <w:tblStyle w:val="Reetkatablice"/>
        <w:tblW w:w="8958" w:type="dxa"/>
        <w:tblLook w:val="04A0"/>
      </w:tblPr>
      <w:tblGrid>
        <w:gridCol w:w="2778"/>
        <w:gridCol w:w="6180"/>
      </w:tblGrid>
      <w:tr w:rsidR="0001176A" w:rsidRPr="002968B9" w:rsidTr="00B74AB2">
        <w:trPr>
          <w:trHeight w:val="20"/>
        </w:trPr>
        <w:tc>
          <w:tcPr>
            <w:tcW w:w="2778" w:type="dxa"/>
            <w:shd w:val="clear" w:color="auto" w:fill="BDD6EE" w:themeFill="accent1" w:themeFillTint="66"/>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2. razred</w:t>
            </w:r>
          </w:p>
        </w:tc>
      </w:tr>
      <w:tr w:rsidR="0001176A" w:rsidRPr="002968B9" w:rsidTr="00B74AB2">
        <w:trPr>
          <w:trHeight w:val="20"/>
        </w:trPr>
        <w:tc>
          <w:tcPr>
            <w:tcW w:w="2778" w:type="dxa"/>
            <w:shd w:val="clear" w:color="auto" w:fill="BDD6EE" w:themeFill="accent1" w:themeFillTint="66"/>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Terenska nastava –Promet: Zadar, </w:t>
            </w:r>
            <w:proofErr w:type="spellStart"/>
            <w:r w:rsidRPr="002968B9">
              <w:rPr>
                <w:rFonts w:ascii="Times New Roman" w:hAnsi="Times New Roman" w:cs="Times New Roman"/>
                <w:sz w:val="24"/>
                <w:szCs w:val="24"/>
              </w:rPr>
              <w:t>Gaženica</w:t>
            </w:r>
            <w:proofErr w:type="spellEnd"/>
            <w:r w:rsidRPr="002968B9">
              <w:rPr>
                <w:rFonts w:ascii="Times New Roman" w:hAnsi="Times New Roman" w:cs="Times New Roman"/>
                <w:sz w:val="24"/>
                <w:szCs w:val="24"/>
              </w:rPr>
              <w:t>, Zemunik</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Sve razredne učiteljice drugih razreda</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Svi učenici drugih razreda</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Razumijevanje vrsta prometa i prometnih sredstava, razvijanje odgovornog ponašanja u prometu te nužnosti poštivanja prometnih znakova  i  prometne signalizacije.  </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Upoznavanje i edukacija učenika sa vrstama prometnih sredstava, posjet autobusnom kolodvoru ,zračnoj i brodskoj  luci.</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Način realizacije aktivnosti, programa i/ili </w:t>
            </w:r>
            <w:r w:rsidRPr="002968B9">
              <w:rPr>
                <w:rFonts w:ascii="Times New Roman" w:hAnsi="Times New Roman" w:cs="Times New Roman"/>
                <w:sz w:val="24"/>
                <w:szCs w:val="24"/>
              </w:rPr>
              <w:lastRenderedPageBreak/>
              <w:t>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lastRenderedPageBreak/>
              <w:t xml:space="preserve">Putovanje autobusom do autobusnog kolodvora u Zadru, Zračne luke Zemunik i brodske luke </w:t>
            </w:r>
            <w:proofErr w:type="spellStart"/>
            <w:r w:rsidRPr="002968B9">
              <w:rPr>
                <w:rFonts w:ascii="Times New Roman" w:hAnsi="Times New Roman" w:cs="Times New Roman"/>
                <w:sz w:val="24"/>
                <w:szCs w:val="24"/>
              </w:rPr>
              <w:t>Gaženica</w:t>
            </w:r>
            <w:proofErr w:type="spellEnd"/>
            <w:r w:rsidRPr="002968B9">
              <w:rPr>
                <w:rFonts w:ascii="Times New Roman" w:hAnsi="Times New Roman" w:cs="Times New Roman"/>
                <w:sz w:val="24"/>
                <w:szCs w:val="24"/>
              </w:rPr>
              <w:t xml:space="preserve"> u Zadru.</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lastRenderedPageBreak/>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Ožujak, 2020.g.</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Analiza radnog dana usmenim izlaganjem. Ponavljanje utvrđenih sadržaja pomoću društvenih igara. </w:t>
            </w:r>
          </w:p>
        </w:tc>
      </w:tr>
      <w:tr w:rsidR="0001176A" w:rsidRPr="002968B9" w:rsidTr="00B74AB2">
        <w:trPr>
          <w:trHeight w:val="20"/>
        </w:trPr>
        <w:tc>
          <w:tcPr>
            <w:tcW w:w="2778"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Troškovi prijevoza ( 30 kn)</w:t>
            </w:r>
          </w:p>
        </w:tc>
      </w:tr>
    </w:tbl>
    <w:p w:rsidR="0001176A" w:rsidRPr="002968B9"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tbl>
      <w:tblPr>
        <w:tblStyle w:val="Reetkatablice"/>
        <w:tblW w:w="8958" w:type="dxa"/>
        <w:tblLook w:val="04A0"/>
      </w:tblPr>
      <w:tblGrid>
        <w:gridCol w:w="2778"/>
        <w:gridCol w:w="6180"/>
      </w:tblGrid>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2. razred </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1176A" w:rsidRPr="002968B9" w:rsidRDefault="0001176A" w:rsidP="00C446E7">
            <w:pPr>
              <w:contextualSpacing/>
              <w:rPr>
                <w:rFonts w:ascii="Times New Roman" w:hAnsi="Times New Roman" w:cs="Times New Roman"/>
                <w:sz w:val="24"/>
                <w:szCs w:val="24"/>
              </w:rPr>
            </w:pPr>
            <w:r w:rsidRPr="002968B9">
              <w:rPr>
                <w:rFonts w:ascii="Times New Roman" w:hAnsi="Times New Roman" w:cs="Times New Roman"/>
                <w:sz w:val="24"/>
                <w:szCs w:val="24"/>
              </w:rPr>
              <w:t xml:space="preserve">Terenska nastava - otok </w:t>
            </w:r>
            <w:proofErr w:type="spellStart"/>
            <w:r w:rsidRPr="002968B9">
              <w:rPr>
                <w:rFonts w:ascii="Times New Roman" w:hAnsi="Times New Roman" w:cs="Times New Roman"/>
                <w:sz w:val="24"/>
                <w:szCs w:val="24"/>
              </w:rPr>
              <w:t>Krapanj</w:t>
            </w:r>
            <w:proofErr w:type="spellEnd"/>
            <w:r w:rsidRPr="002968B9">
              <w:rPr>
                <w:rFonts w:ascii="Times New Roman" w:hAnsi="Times New Roman" w:cs="Times New Roman"/>
                <w:sz w:val="24"/>
                <w:szCs w:val="24"/>
              </w:rPr>
              <w:t>, Skradin i Šibenik</w:t>
            </w:r>
            <w:r w:rsidR="00C446E7" w:rsidRPr="005D23E7">
              <w:rPr>
                <w:i/>
                <w:iCs/>
                <w:sz w:val="28"/>
                <w:szCs w:val="28"/>
              </w:rPr>
              <w:t xml:space="preserve"> </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Sve razredne učiteljice drugih razreda</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Svi učenici drugih razreda</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F27D8E">
            <w:pPr>
              <w:contextualSpacing/>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F27D8E">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Upoznavanje šireg zavičaja. Razvijanje međuljudskih odnosa. Njegovanje lijepog i pristojnog ponašanja. Razvoj istraživačkog duha. Stjecanje znanja o kulturnoj baštini otoka </w:t>
            </w:r>
            <w:proofErr w:type="spellStart"/>
            <w:r w:rsidRPr="002968B9">
              <w:rPr>
                <w:rFonts w:ascii="Times New Roman" w:hAnsi="Times New Roman" w:cs="Times New Roman"/>
                <w:sz w:val="24"/>
                <w:szCs w:val="24"/>
              </w:rPr>
              <w:t>Krapnja</w:t>
            </w:r>
            <w:proofErr w:type="spellEnd"/>
            <w:r w:rsidRPr="002968B9">
              <w:rPr>
                <w:rFonts w:ascii="Times New Roman" w:hAnsi="Times New Roman" w:cs="Times New Roman"/>
                <w:sz w:val="24"/>
                <w:szCs w:val="24"/>
              </w:rPr>
              <w:t xml:space="preserve"> i grada Šibenika.</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Upoznavanje kulturnih i povijesnih znamenitosti. Kod učenika pobuditi interes za kulturu i povijest šireg zavičaja.</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Vožnja brodom do otoka </w:t>
            </w:r>
            <w:proofErr w:type="spellStart"/>
            <w:r w:rsidRPr="002968B9">
              <w:rPr>
                <w:rFonts w:ascii="Times New Roman" w:hAnsi="Times New Roman" w:cs="Times New Roman"/>
                <w:sz w:val="24"/>
                <w:szCs w:val="24"/>
              </w:rPr>
              <w:t>Krapnja</w:t>
            </w:r>
            <w:proofErr w:type="spellEnd"/>
            <w:r w:rsidRPr="002968B9">
              <w:rPr>
                <w:rFonts w:ascii="Times New Roman" w:hAnsi="Times New Roman" w:cs="Times New Roman"/>
                <w:sz w:val="24"/>
                <w:szCs w:val="24"/>
              </w:rPr>
              <w:t>, razgledavanje grada Šibenika i Skradina. Sudjelovanje u grupnim sportskim igrama.</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C446E7" w:rsidP="00B74AB2">
            <w:pPr>
              <w:contextualSpacing/>
              <w:rPr>
                <w:rFonts w:ascii="Times New Roman" w:hAnsi="Times New Roman" w:cs="Times New Roman"/>
                <w:sz w:val="24"/>
                <w:szCs w:val="24"/>
              </w:rPr>
            </w:pPr>
            <w:r>
              <w:rPr>
                <w:rFonts w:ascii="Times New Roman" w:hAnsi="Times New Roman" w:cs="Times New Roman"/>
                <w:sz w:val="24"/>
                <w:szCs w:val="24"/>
              </w:rPr>
              <w:t>travanj, 2021</w:t>
            </w:r>
            <w:r w:rsidR="0001176A" w:rsidRPr="002968B9">
              <w:rPr>
                <w:rFonts w:ascii="Times New Roman" w:hAnsi="Times New Roman" w:cs="Times New Roman"/>
                <w:sz w:val="24"/>
                <w:szCs w:val="24"/>
              </w:rPr>
              <w:t>.g.</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Zajednička evaluacija provedenog sadržaja kroz razgovor</w:t>
            </w:r>
          </w:p>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Likovni radovi o doživljajima i utiscima. </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Troškovi organizacije i realizacije izleta ( 230 kn)</w:t>
            </w:r>
          </w:p>
        </w:tc>
      </w:tr>
    </w:tbl>
    <w:p w:rsidR="0001176A"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tbl>
      <w:tblPr>
        <w:tblpPr w:leftFromText="180" w:rightFromText="180" w:vertAnchor="text" w:horzAnchor="margin" w:tblpY="-98"/>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8"/>
        <w:gridCol w:w="6180"/>
      </w:tblGrid>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lastRenderedPageBreak/>
              <w:t>Obrazovni ciklus</w:t>
            </w:r>
          </w:p>
        </w:tc>
        <w:tc>
          <w:tcPr>
            <w:tcW w:w="6180"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3. razred</w:t>
            </w:r>
          </w:p>
        </w:tc>
      </w:tr>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Naziv aktivnosti, programa i/ili projekta</w:t>
            </w:r>
          </w:p>
        </w:tc>
        <w:tc>
          <w:tcPr>
            <w:tcW w:w="6180"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 xml:space="preserve">Igre </w:t>
            </w:r>
            <w:proofErr w:type="spellStart"/>
            <w:r w:rsidRPr="002968B9">
              <w:rPr>
                <w:rFonts w:ascii="Times New Roman" w:eastAsiaTheme="minorEastAsia" w:hAnsi="Times New Roman" w:cs="Times New Roman"/>
                <w:sz w:val="24"/>
                <w:szCs w:val="24"/>
              </w:rPr>
              <w:t>bioraznolikosti</w:t>
            </w:r>
            <w:proofErr w:type="spellEnd"/>
            <w:r w:rsidRPr="002968B9">
              <w:rPr>
                <w:rFonts w:ascii="Times New Roman" w:eastAsiaTheme="minorEastAsia" w:hAnsi="Times New Roman" w:cs="Times New Roman"/>
                <w:sz w:val="24"/>
                <w:szCs w:val="24"/>
              </w:rPr>
              <w:t xml:space="preserve"> – posjet lučici </w:t>
            </w:r>
            <w:proofErr w:type="spellStart"/>
            <w:r w:rsidRPr="002968B9">
              <w:rPr>
                <w:rFonts w:ascii="Times New Roman" w:eastAsiaTheme="minorEastAsia" w:hAnsi="Times New Roman" w:cs="Times New Roman"/>
                <w:sz w:val="24"/>
                <w:szCs w:val="24"/>
              </w:rPr>
              <w:t>Prosika</w:t>
            </w:r>
            <w:proofErr w:type="spellEnd"/>
            <w:r w:rsidRPr="002968B9">
              <w:rPr>
                <w:rFonts w:ascii="Times New Roman" w:eastAsiaTheme="minorEastAsia" w:hAnsi="Times New Roman" w:cs="Times New Roman"/>
                <w:sz w:val="24"/>
                <w:szCs w:val="24"/>
              </w:rPr>
              <w:t xml:space="preserve"> / Vransko jezero</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Voditelji</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Sve razredne učiteljice svih trećih razreda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Planirani broj sati tjedno</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Planirani broj učenika</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U</w:t>
            </w:r>
            <w:r w:rsidRPr="002968B9">
              <w:rPr>
                <w:rFonts w:ascii="Times New Roman" w:hAnsi="Times New Roman" w:cs="Times New Roman"/>
                <w:sz w:val="24"/>
                <w:szCs w:val="24"/>
              </w:rPr>
              <w:t>čenici trećih razreda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Odgojno-obrazovni ciljevi programa i/ili projekta</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hAnsi="Times New Roman" w:cs="Times New Roman"/>
                <w:sz w:val="24"/>
                <w:szCs w:val="24"/>
              </w:rPr>
              <w:t>Upoznavanje šireg  zavičaja, flore i faune Vranskog jezera, razvijanje ekološke svijesti, poticanje suradništva i timskog rada među učenicima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Namjena aktivnosti, programa i/ili projekta</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hAnsi="Times New Roman" w:cs="Times New Roman"/>
                <w:sz w:val="24"/>
                <w:szCs w:val="24"/>
              </w:rPr>
              <w:t xml:space="preserve">Upoznavanje ljepota i znamenitosti šireg zavičaja, boravak u prirodi, razvijanje svijesti o važnosti očuvanja prirodne </w:t>
            </w:r>
            <w:proofErr w:type="spellStart"/>
            <w:r w:rsidRPr="002968B9">
              <w:rPr>
                <w:rFonts w:ascii="Times New Roman" w:hAnsi="Times New Roman" w:cs="Times New Roman"/>
                <w:sz w:val="24"/>
                <w:szCs w:val="24"/>
              </w:rPr>
              <w:t>bioraznolikosti</w:t>
            </w:r>
            <w:proofErr w:type="spellEnd"/>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Način realizacije aktivnosti, programa i/ili projekta</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hAnsi="Times New Roman" w:cs="Times New Roman"/>
                <w:sz w:val="24"/>
                <w:szCs w:val="24"/>
              </w:rPr>
              <w:t xml:space="preserve">Posjet lučici </w:t>
            </w:r>
            <w:proofErr w:type="spellStart"/>
            <w:r w:rsidRPr="002968B9">
              <w:rPr>
                <w:rFonts w:ascii="Times New Roman" w:hAnsi="Times New Roman" w:cs="Times New Roman"/>
                <w:sz w:val="24"/>
                <w:szCs w:val="24"/>
              </w:rPr>
              <w:t>Prosika</w:t>
            </w:r>
            <w:proofErr w:type="spellEnd"/>
            <w:r w:rsidRPr="002968B9">
              <w:rPr>
                <w:rFonts w:ascii="Times New Roman" w:hAnsi="Times New Roman" w:cs="Times New Roman"/>
                <w:sz w:val="24"/>
                <w:szCs w:val="24"/>
              </w:rPr>
              <w:t xml:space="preserve"> autobusom, sudjelovanje u igrama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proofErr w:type="spellStart"/>
            <w:r w:rsidRPr="002968B9">
              <w:rPr>
                <w:rFonts w:ascii="Times New Roman" w:eastAsiaTheme="minorEastAsia" w:hAnsi="Times New Roman" w:cs="Times New Roman"/>
                <w:bCs/>
                <w:sz w:val="24"/>
                <w:szCs w:val="24"/>
              </w:rPr>
              <w:t>Vremenik</w:t>
            </w:r>
            <w:proofErr w:type="spellEnd"/>
            <w:r w:rsidRPr="002968B9">
              <w:rPr>
                <w:rFonts w:ascii="Times New Roman" w:eastAsiaTheme="minorEastAsia" w:hAnsi="Times New Roman" w:cs="Times New Roman"/>
                <w:bCs/>
                <w:sz w:val="24"/>
                <w:szCs w:val="24"/>
              </w:rPr>
              <w:t xml:space="preserve"> aktivnosti, programa i/ili projekta</w:t>
            </w:r>
          </w:p>
        </w:tc>
        <w:tc>
          <w:tcPr>
            <w:tcW w:w="6180" w:type="dxa"/>
          </w:tcPr>
          <w:p w:rsidR="0001176A" w:rsidRPr="002968B9" w:rsidRDefault="00C446E7" w:rsidP="00B74AB2">
            <w:pPr>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Svibanj/lipanj 2021</w:t>
            </w:r>
            <w:r w:rsidR="0001176A" w:rsidRPr="002968B9">
              <w:rPr>
                <w:rFonts w:ascii="Times New Roman" w:eastAsiaTheme="minorEastAsia" w:hAnsi="Times New Roman" w:cs="Times New Roman"/>
                <w:sz w:val="24"/>
                <w:szCs w:val="24"/>
              </w:rPr>
              <w:t>.</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Način vrednovanja i korištenje rezultata vrednovanja</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hAnsi="Times New Roman" w:cs="Times New Roman"/>
                <w:sz w:val="24"/>
                <w:szCs w:val="24"/>
              </w:rPr>
              <w:t>Primjena uočenog i naučenog u nastavi i u svakodnevnom životu</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Troškovnik</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w:t>
            </w:r>
          </w:p>
        </w:tc>
      </w:tr>
    </w:tbl>
    <w:p w:rsidR="0001176A" w:rsidRPr="002968B9" w:rsidRDefault="0001176A" w:rsidP="0001176A">
      <w:pPr>
        <w:rPr>
          <w:rFonts w:ascii="Times New Roman" w:hAnsi="Times New Roman" w:cs="Times New Roman"/>
          <w:sz w:val="24"/>
          <w:szCs w:val="24"/>
        </w:rPr>
      </w:pPr>
    </w:p>
    <w:p w:rsidR="0001176A" w:rsidRPr="002968B9" w:rsidRDefault="0001176A" w:rsidP="0001176A">
      <w:pPr>
        <w:rPr>
          <w:rFonts w:ascii="Times New Roman" w:hAnsi="Times New Roman" w:cs="Times New Roman"/>
          <w:sz w:val="24"/>
          <w:szCs w:val="24"/>
        </w:rPr>
      </w:pPr>
    </w:p>
    <w:tbl>
      <w:tblPr>
        <w:tblW w:w="89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8"/>
        <w:gridCol w:w="6180"/>
      </w:tblGrid>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Obrazovni ciklus</w:t>
            </w:r>
          </w:p>
        </w:tc>
        <w:tc>
          <w:tcPr>
            <w:tcW w:w="6180"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3. razred</w:t>
            </w:r>
          </w:p>
        </w:tc>
      </w:tr>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Naziv aktivnosti, programa i/ili projekta</w:t>
            </w:r>
          </w:p>
        </w:tc>
        <w:tc>
          <w:tcPr>
            <w:tcW w:w="6180" w:type="dxa"/>
            <w:shd w:val="clear" w:color="auto" w:fill="BDD6EE" w:themeFill="accent1" w:themeFillTint="66"/>
          </w:tcPr>
          <w:p w:rsidR="0001176A" w:rsidRPr="002968B9" w:rsidRDefault="0001176A" w:rsidP="00C446E7">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 xml:space="preserve">Terenska nastava Ogulin (Ivanina kuća bajki), </w:t>
            </w:r>
            <w:proofErr w:type="spellStart"/>
            <w:r w:rsidR="00C446E7">
              <w:rPr>
                <w:rFonts w:ascii="Times New Roman" w:eastAsiaTheme="minorEastAsia" w:hAnsi="Times New Roman" w:cs="Times New Roman"/>
                <w:sz w:val="24"/>
                <w:szCs w:val="24"/>
              </w:rPr>
              <w:t>Kuterevo</w:t>
            </w:r>
            <w:proofErr w:type="spellEnd"/>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Voditelj</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Sve razredne učiteljice svih trećih razreda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Planirani broj sati tjedno</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 xml:space="preserve"> /</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Planirani broj učenika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eastAsiaTheme="minorEastAsia" w:hAnsi="Times New Roman" w:cs="Times New Roman"/>
                <w:sz w:val="24"/>
                <w:szCs w:val="24"/>
              </w:rPr>
              <w:t>U</w:t>
            </w:r>
            <w:r w:rsidRPr="002968B9">
              <w:rPr>
                <w:rFonts w:ascii="Times New Roman" w:hAnsi="Times New Roman" w:cs="Times New Roman"/>
                <w:sz w:val="24"/>
                <w:szCs w:val="24"/>
              </w:rPr>
              <w:t>čenici trećih razreda</w:t>
            </w:r>
          </w:p>
          <w:p w:rsidR="0001176A" w:rsidRPr="002968B9" w:rsidRDefault="0001176A" w:rsidP="00B74AB2">
            <w:pPr>
              <w:spacing w:after="0" w:line="240" w:lineRule="auto"/>
              <w:contextualSpacing/>
              <w:rPr>
                <w:rFonts w:ascii="Times New Roman" w:eastAsiaTheme="minorEastAsia" w:hAnsi="Times New Roman" w:cs="Times New Roman"/>
                <w:sz w:val="24"/>
                <w:szCs w:val="24"/>
              </w:rPr>
            </w:pPr>
          </w:p>
        </w:tc>
      </w:tr>
      <w:tr w:rsidR="0001176A" w:rsidRPr="002968B9" w:rsidTr="00B74AB2">
        <w:trPr>
          <w:trHeight w:val="20"/>
        </w:trPr>
        <w:tc>
          <w:tcPr>
            <w:tcW w:w="2778" w:type="dxa"/>
          </w:tcPr>
          <w:p w:rsidR="0001176A" w:rsidRPr="002968B9" w:rsidRDefault="0001176A" w:rsidP="00F27D8E">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 xml:space="preserve">Odgojno-obrazovni </w:t>
            </w:r>
            <w:r w:rsidR="00F27D8E">
              <w:rPr>
                <w:rFonts w:ascii="Times New Roman" w:eastAsiaTheme="minorEastAsia" w:hAnsi="Times New Roman" w:cs="Times New Roman"/>
                <w:bCs/>
                <w:sz w:val="24"/>
                <w:szCs w:val="24"/>
              </w:rPr>
              <w:t>ciljevi</w:t>
            </w:r>
            <w:r w:rsidRPr="002968B9">
              <w:rPr>
                <w:rFonts w:ascii="Times New Roman" w:eastAsiaTheme="minorEastAsia" w:hAnsi="Times New Roman" w:cs="Times New Roman"/>
                <w:bCs/>
                <w:sz w:val="24"/>
                <w:szCs w:val="24"/>
              </w:rPr>
              <w:t xml:space="preserve">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Upoznavanje  šireg zavičaja, posjet Ivaninoj kući bajke u čast spisateljice Ivane Brlić-Mažuranić, razvijanje u učenicima ljubavi prema  čitanju, znanju i stvaranju</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Namjena aktivnosti,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Promatranje izgleda  zavičaja, reljefa, podneblja, naselja, upoznavanje gospodarstva , razgledavanje Ivanine kuće bajki, upoznavanje i korištenje multimedijalnih i interaktivnih sredstava, </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Način realizacije aktivnosti,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Vožnja autobusom do odredišta, šetnja gradovima, posjet  i razgledavanje Ivanine kuće bajki</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proofErr w:type="spellStart"/>
            <w:r w:rsidRPr="002968B9">
              <w:rPr>
                <w:rFonts w:ascii="Times New Roman" w:eastAsiaTheme="minorEastAsia" w:hAnsi="Times New Roman" w:cs="Times New Roman"/>
                <w:bCs/>
                <w:sz w:val="24"/>
                <w:szCs w:val="24"/>
              </w:rPr>
              <w:t>Vremenik</w:t>
            </w:r>
            <w:proofErr w:type="spellEnd"/>
            <w:r w:rsidRPr="002968B9">
              <w:rPr>
                <w:rFonts w:ascii="Times New Roman" w:eastAsiaTheme="minorEastAsia" w:hAnsi="Times New Roman" w:cs="Times New Roman"/>
                <w:bCs/>
                <w:sz w:val="24"/>
                <w:szCs w:val="24"/>
              </w:rPr>
              <w:t xml:space="preserve"> aktivnosti, programa i/ili projekta</w:t>
            </w:r>
          </w:p>
        </w:tc>
        <w:tc>
          <w:tcPr>
            <w:tcW w:w="6180" w:type="dxa"/>
          </w:tcPr>
          <w:p w:rsidR="0001176A" w:rsidRPr="002968B9" w:rsidRDefault="00B6630E" w:rsidP="00B74AB2">
            <w:pPr>
              <w:spacing w:after="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Travanj 2021</w:t>
            </w:r>
            <w:r w:rsidR="0001176A" w:rsidRPr="002968B9">
              <w:rPr>
                <w:rFonts w:ascii="Times New Roman" w:eastAsiaTheme="minorEastAsia" w:hAnsi="Times New Roman" w:cs="Times New Roman"/>
                <w:sz w:val="24"/>
                <w:szCs w:val="24"/>
              </w:rPr>
              <w:t>. god</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Način vrednovanja i korištenje rezultata vrednovanja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Izrada razrednog plakata, prepričavanje na SRO</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Troškovnik</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cca 250,00 kn</w:t>
            </w:r>
          </w:p>
        </w:tc>
      </w:tr>
    </w:tbl>
    <w:p w:rsidR="0001176A" w:rsidRDefault="0001176A" w:rsidP="0001176A">
      <w:pPr>
        <w:rPr>
          <w:rFonts w:ascii="Times New Roman" w:hAnsi="Times New Roman" w:cs="Times New Roman"/>
          <w:sz w:val="24"/>
          <w:szCs w:val="24"/>
        </w:rPr>
      </w:pPr>
    </w:p>
    <w:p w:rsidR="00B74AB2" w:rsidRPr="002968B9" w:rsidRDefault="00B74AB2" w:rsidP="0001176A">
      <w:pPr>
        <w:rPr>
          <w:rFonts w:ascii="Times New Roman" w:hAnsi="Times New Roman" w:cs="Times New Roman"/>
          <w:sz w:val="24"/>
          <w:szCs w:val="24"/>
        </w:rPr>
      </w:pPr>
    </w:p>
    <w:tbl>
      <w:tblPr>
        <w:tblW w:w="895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8"/>
        <w:gridCol w:w="6180"/>
      </w:tblGrid>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Obrazovni ciklus</w:t>
            </w:r>
          </w:p>
        </w:tc>
        <w:tc>
          <w:tcPr>
            <w:tcW w:w="6180"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3. razred</w:t>
            </w:r>
          </w:p>
        </w:tc>
      </w:tr>
      <w:tr w:rsidR="0001176A" w:rsidRPr="002968B9" w:rsidTr="00B74AB2">
        <w:trPr>
          <w:trHeight w:val="20"/>
        </w:trPr>
        <w:tc>
          <w:tcPr>
            <w:tcW w:w="2778"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Naziv aktivnosti, programa i/ili projekta</w:t>
            </w:r>
          </w:p>
        </w:tc>
        <w:tc>
          <w:tcPr>
            <w:tcW w:w="6180" w:type="dxa"/>
            <w:shd w:val="clear" w:color="auto" w:fill="BDD6EE" w:themeFill="accent1" w:themeFillTint="66"/>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Posjet gradu Zadru: kulturno- povijesni spomenici</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Voditelj</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Sve razredne učiteljice trećih razreda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Planirani broj sati tjedno</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Planirani broj učenika</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Svi učenici trećih razreda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Odgojno-obrazovni ciljevi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Upoznati se s kulturno povijesnim spomenicima  Zadra, posjetiti muzej I knjižnicu, stvarati pozitivno ozračje među učenicima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Namjena aktivnosti,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Osvijestiti kulturno bogatstvo zavičaja, razvijati osjećaj za lijepo i važnost očuvanja baštine</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Način realizacije aktivnosti, programa i/ili projekta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Vožnja autobusom do  Zadra, šetnja gradskim ulicama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proofErr w:type="spellStart"/>
            <w:r w:rsidRPr="002968B9">
              <w:rPr>
                <w:rFonts w:ascii="Times New Roman" w:eastAsiaTheme="minorEastAsia" w:hAnsi="Times New Roman" w:cs="Times New Roman"/>
                <w:bCs/>
                <w:sz w:val="24"/>
                <w:szCs w:val="24"/>
              </w:rPr>
              <w:t>Vremenik</w:t>
            </w:r>
            <w:proofErr w:type="spellEnd"/>
            <w:r w:rsidRPr="002968B9">
              <w:rPr>
                <w:rFonts w:ascii="Times New Roman" w:eastAsiaTheme="minorEastAsia" w:hAnsi="Times New Roman" w:cs="Times New Roman"/>
                <w:bCs/>
                <w:sz w:val="24"/>
                <w:szCs w:val="24"/>
              </w:rPr>
              <w:t xml:space="preserve"> aktivnosti, programa i/ili projekta</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eastAsiaTheme="minorEastAsia" w:hAnsi="Times New Roman" w:cs="Times New Roman"/>
                <w:sz w:val="24"/>
                <w:szCs w:val="24"/>
              </w:rPr>
              <w:t>Ožujak 2020. god</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Način vrednovanja i korištenje rezultata vrednovanja</w:t>
            </w:r>
          </w:p>
        </w:tc>
        <w:tc>
          <w:tcPr>
            <w:tcW w:w="6180" w:type="dxa"/>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Izvješće i izrada tematskog plakata</w:t>
            </w:r>
          </w:p>
        </w:tc>
      </w:tr>
      <w:tr w:rsidR="0001176A" w:rsidRPr="002968B9" w:rsidTr="00B74AB2">
        <w:trPr>
          <w:trHeight w:val="20"/>
        </w:trPr>
        <w:tc>
          <w:tcPr>
            <w:tcW w:w="2778" w:type="dxa"/>
          </w:tcPr>
          <w:p w:rsidR="0001176A" w:rsidRPr="002968B9" w:rsidRDefault="0001176A" w:rsidP="00B74AB2">
            <w:pPr>
              <w:spacing w:after="0" w:line="240" w:lineRule="auto"/>
              <w:contextualSpacing/>
              <w:rPr>
                <w:rFonts w:ascii="Times New Roman" w:eastAsiaTheme="minorEastAsia" w:hAnsi="Times New Roman" w:cs="Times New Roman"/>
                <w:bCs/>
                <w:sz w:val="24"/>
                <w:szCs w:val="24"/>
              </w:rPr>
            </w:pPr>
            <w:r w:rsidRPr="002968B9">
              <w:rPr>
                <w:rFonts w:ascii="Times New Roman" w:eastAsiaTheme="minorEastAsia" w:hAnsi="Times New Roman" w:cs="Times New Roman"/>
                <w:bCs/>
                <w:sz w:val="24"/>
                <w:szCs w:val="24"/>
              </w:rPr>
              <w:t>Troškovnik</w:t>
            </w:r>
          </w:p>
        </w:tc>
        <w:tc>
          <w:tcPr>
            <w:tcW w:w="6180" w:type="dxa"/>
          </w:tcPr>
          <w:p w:rsidR="0001176A" w:rsidRPr="002968B9" w:rsidRDefault="0001176A" w:rsidP="00B74AB2">
            <w:pPr>
              <w:spacing w:after="0" w:line="240" w:lineRule="auto"/>
              <w:contextualSpacing/>
              <w:rPr>
                <w:rFonts w:ascii="Times New Roman" w:eastAsiaTheme="minorEastAsia" w:hAnsi="Times New Roman" w:cs="Times New Roman"/>
                <w:sz w:val="24"/>
                <w:szCs w:val="24"/>
              </w:rPr>
            </w:pPr>
            <w:r w:rsidRPr="002968B9">
              <w:rPr>
                <w:rFonts w:ascii="Times New Roman" w:hAnsi="Times New Roman" w:cs="Times New Roman"/>
                <w:sz w:val="24"/>
                <w:szCs w:val="24"/>
              </w:rPr>
              <w:t>Prijevoz i karte  50.00 kuna</w:t>
            </w:r>
          </w:p>
        </w:tc>
      </w:tr>
    </w:tbl>
    <w:p w:rsidR="0001176A" w:rsidRDefault="0001176A" w:rsidP="0001176A">
      <w:pPr>
        <w:rPr>
          <w:rFonts w:ascii="Times New Roman" w:hAnsi="Times New Roman" w:cs="Times New Roman"/>
          <w:sz w:val="24"/>
          <w:szCs w:val="24"/>
        </w:rPr>
      </w:pPr>
    </w:p>
    <w:p w:rsidR="0001176A" w:rsidRDefault="0001176A" w:rsidP="0001176A">
      <w:pPr>
        <w:rPr>
          <w:rFonts w:ascii="Times New Roman" w:hAnsi="Times New Roman" w:cs="Times New Roman"/>
          <w:sz w:val="24"/>
          <w:szCs w:val="24"/>
        </w:rPr>
      </w:pPr>
    </w:p>
    <w:tbl>
      <w:tblPr>
        <w:tblStyle w:val="Reetkatablice"/>
        <w:tblW w:w="8958" w:type="dxa"/>
        <w:tblLook w:val="04A0"/>
      </w:tblPr>
      <w:tblGrid>
        <w:gridCol w:w="2778"/>
        <w:gridCol w:w="6180"/>
      </w:tblGrid>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4. razred </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Škola u prirodi; Hrvatsko zagorje-Zagreb</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eastAsiaTheme="minorEastAsia" w:hAnsi="Times New Roman" w:cs="Times New Roman"/>
                <w:sz w:val="24"/>
                <w:szCs w:val="24"/>
              </w:rPr>
              <w:t>Sve razredne učiteljice četvrtih razreda</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 xml:space="preserve">Svi učenici  4. razreda </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Upoznati Hrvatsko zagorje, grad Zagreb i njihove znamenitosti. Upoznati reljefnu raznolikost Republike Hrvatske. Razvijanje svijesti o zaštićenim kulturno-povijesnim spomenicima. Razvijanje osjećaja domoljublja, nacionalne svijesti i pripadnosti.</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eastAsia="Calibri" w:hAnsi="Times New Roman" w:cs="Times New Roman"/>
                <w:sz w:val="24"/>
                <w:szCs w:val="24"/>
              </w:rPr>
            </w:pPr>
            <w:r w:rsidRPr="002968B9">
              <w:rPr>
                <w:rFonts w:ascii="Times New Roman" w:hAnsi="Times New Roman" w:cs="Times New Roman"/>
                <w:sz w:val="24"/>
                <w:szCs w:val="24"/>
              </w:rPr>
              <w:t>Upoznavanje ljepote i znamenitosti tog dijela naše domovine. Povezivanje  teorije iz plana i programa sadržaja Prirode i društva  sa stvarnom okolinom. Razvijanje među vršnjačkih odnosa i osjećaja pripadnosti zajednici.</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eastAsia="Calibri" w:hAnsi="Times New Roman" w:cs="Times New Roman"/>
                <w:sz w:val="24"/>
                <w:szCs w:val="24"/>
              </w:rPr>
            </w:pPr>
            <w:r w:rsidRPr="002968B9">
              <w:rPr>
                <w:rFonts w:ascii="Times New Roman" w:hAnsi="Times New Roman" w:cs="Times New Roman"/>
                <w:sz w:val="24"/>
                <w:szCs w:val="24"/>
              </w:rPr>
              <w:t>Putovanje  u Zagreb i Hrvatsko zagorje ( putovanje  autobusom).</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Svibanj, 2020.</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Primjena  uočenog  i  naučenog u nastavi. Rješavanje kviza znanja. Praćenje zalaganja i aktivnosti učenika. Izrada i predstavljanje plakata.</w:t>
            </w:r>
          </w:p>
        </w:tc>
      </w:tr>
      <w:tr w:rsidR="0001176A" w:rsidRPr="002968B9" w:rsidTr="00B74AB2">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176A" w:rsidRPr="002968B9" w:rsidRDefault="0001176A" w:rsidP="00B74AB2">
            <w:pPr>
              <w:contextualSpacing/>
              <w:rPr>
                <w:rFonts w:ascii="Times New Roman" w:hAnsi="Times New Roman" w:cs="Times New Roman"/>
                <w:sz w:val="24"/>
                <w:szCs w:val="24"/>
              </w:rPr>
            </w:pPr>
            <w:r w:rsidRPr="002968B9">
              <w:rPr>
                <w:rFonts w:ascii="Times New Roman" w:hAnsi="Times New Roman" w:cs="Times New Roman"/>
                <w:sz w:val="24"/>
                <w:szCs w:val="24"/>
              </w:rPr>
              <w:t>cca 800,00 kn</w:t>
            </w:r>
          </w:p>
        </w:tc>
      </w:tr>
    </w:tbl>
    <w:p w:rsidR="003F70CA" w:rsidRPr="009B3806" w:rsidRDefault="003F70CA" w:rsidP="006F59B2">
      <w:pPr>
        <w:rPr>
          <w:rFonts w:ascii="Times New Roman" w:hAnsi="Times New Roman" w:cs="Times New Roman"/>
          <w:sz w:val="24"/>
          <w:szCs w:val="24"/>
        </w:rPr>
      </w:pPr>
    </w:p>
    <w:tbl>
      <w:tblPr>
        <w:tblStyle w:val="Reetkatablice"/>
        <w:tblW w:w="8958" w:type="dxa"/>
        <w:tblLook w:val="04A0"/>
      </w:tblPr>
      <w:tblGrid>
        <w:gridCol w:w="2778"/>
        <w:gridCol w:w="6180"/>
      </w:tblGrid>
      <w:tr w:rsidR="003F70CA" w:rsidRPr="002968B9" w:rsidTr="00A91471">
        <w:trPr>
          <w:trHeight w:val="20"/>
        </w:trPr>
        <w:tc>
          <w:tcPr>
            <w:tcW w:w="2778" w:type="dxa"/>
            <w:shd w:val="clear" w:color="auto" w:fill="BDD6EE" w:themeFill="accent1" w:themeFillTint="66"/>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3F70CA" w:rsidRPr="002968B9" w:rsidRDefault="003F70CA" w:rsidP="00A91471">
            <w:pPr>
              <w:rPr>
                <w:rFonts w:ascii="Times New Roman" w:hAnsi="Times New Roman" w:cs="Times New Roman"/>
                <w:sz w:val="24"/>
                <w:szCs w:val="24"/>
              </w:rPr>
            </w:pPr>
            <w:r>
              <w:rPr>
                <w:rFonts w:ascii="Times New Roman" w:hAnsi="Times New Roman" w:cs="Times New Roman"/>
                <w:sz w:val="24"/>
                <w:szCs w:val="24"/>
              </w:rPr>
              <w:t>1.-8. razred</w:t>
            </w:r>
            <w:r w:rsidRPr="002968B9">
              <w:rPr>
                <w:rFonts w:ascii="Times New Roman" w:hAnsi="Times New Roman" w:cs="Times New Roman"/>
                <w:sz w:val="24"/>
                <w:szCs w:val="24"/>
              </w:rPr>
              <w:t xml:space="preserve"> </w:t>
            </w:r>
          </w:p>
        </w:tc>
      </w:tr>
      <w:tr w:rsidR="003F70CA" w:rsidRPr="002968B9" w:rsidTr="00A91471">
        <w:trPr>
          <w:trHeight w:val="20"/>
        </w:trPr>
        <w:tc>
          <w:tcPr>
            <w:tcW w:w="2778" w:type="dxa"/>
            <w:shd w:val="clear" w:color="auto" w:fill="BDD6EE" w:themeFill="accent1" w:themeFillTint="66"/>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3F70CA" w:rsidRPr="002968B9" w:rsidRDefault="003F70CA" w:rsidP="00A91471">
            <w:pPr>
              <w:rPr>
                <w:rFonts w:ascii="Times New Roman" w:hAnsi="Times New Roman" w:cs="Times New Roman"/>
                <w:sz w:val="24"/>
                <w:szCs w:val="24"/>
              </w:rPr>
            </w:pPr>
            <w:proofErr w:type="spellStart"/>
            <w:r>
              <w:rPr>
                <w:rFonts w:ascii="Times New Roman" w:hAnsi="Times New Roman" w:cs="Times New Roman"/>
                <w:sz w:val="24"/>
                <w:szCs w:val="24"/>
              </w:rPr>
              <w:t>Biciklijada</w:t>
            </w:r>
            <w:proofErr w:type="spellEnd"/>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3F70CA" w:rsidRPr="002968B9" w:rsidRDefault="003F70CA" w:rsidP="00A91471">
            <w:pPr>
              <w:rPr>
                <w:rFonts w:ascii="Times New Roman" w:hAnsi="Times New Roman" w:cs="Times New Roman"/>
                <w:sz w:val="24"/>
                <w:szCs w:val="24"/>
              </w:rPr>
            </w:pPr>
            <w:r>
              <w:rPr>
                <w:rFonts w:ascii="Times New Roman" w:hAnsi="Times New Roman" w:cs="Times New Roman"/>
                <w:sz w:val="24"/>
                <w:szCs w:val="24"/>
              </w:rPr>
              <w:t>Ravnateljica OŠ Sv. Filip i Jakov i učitelji pratitelji</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Pr>
          <w:p w:rsidR="003F70CA" w:rsidRPr="002968B9" w:rsidRDefault="003F70CA" w:rsidP="00A91471">
            <w:pPr>
              <w:rPr>
                <w:rFonts w:ascii="Times New Roman" w:hAnsi="Times New Roman" w:cs="Times New Roman"/>
                <w:sz w:val="24"/>
                <w:szCs w:val="24"/>
              </w:rPr>
            </w:pPr>
            <w:r>
              <w:rPr>
                <w:rFonts w:ascii="Times New Roman" w:hAnsi="Times New Roman" w:cs="Times New Roman"/>
                <w:sz w:val="24"/>
                <w:szCs w:val="24"/>
              </w:rPr>
              <w:t>-</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3F70CA" w:rsidRPr="002968B9" w:rsidRDefault="003F70CA" w:rsidP="00A91471">
            <w:pPr>
              <w:rPr>
                <w:rFonts w:ascii="Times New Roman" w:hAnsi="Times New Roman" w:cs="Times New Roman"/>
                <w:sz w:val="24"/>
                <w:szCs w:val="24"/>
              </w:rPr>
            </w:pPr>
            <w:r>
              <w:rPr>
                <w:rFonts w:ascii="Times New Roman" w:hAnsi="Times New Roman" w:cs="Times New Roman"/>
                <w:sz w:val="24"/>
                <w:szCs w:val="24"/>
              </w:rPr>
              <w:t>Svi zainteresirani</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tcPr>
          <w:p w:rsidR="003F70CA" w:rsidRDefault="003F70CA" w:rsidP="00A91471">
            <w:pPr>
              <w:rPr>
                <w:rFonts w:ascii="Times New Roman" w:hAnsi="Times New Roman" w:cs="Times New Roman"/>
                <w:sz w:val="24"/>
                <w:szCs w:val="24"/>
              </w:rPr>
            </w:pPr>
            <w:r>
              <w:rPr>
                <w:rFonts w:ascii="Times New Roman" w:hAnsi="Times New Roman" w:cs="Times New Roman"/>
                <w:sz w:val="24"/>
                <w:szCs w:val="24"/>
              </w:rPr>
              <w:t>Razvoj pozitivnog odnosa prema sportu i zdravom životu te prirodi</w:t>
            </w:r>
          </w:p>
          <w:p w:rsidR="003F70CA" w:rsidRPr="002968B9" w:rsidRDefault="003F70CA" w:rsidP="00A91471">
            <w:pPr>
              <w:rPr>
                <w:rFonts w:ascii="Times New Roman" w:hAnsi="Times New Roman" w:cs="Times New Roman"/>
                <w:sz w:val="24"/>
                <w:szCs w:val="24"/>
              </w:rPr>
            </w:pPr>
            <w:r>
              <w:rPr>
                <w:rFonts w:ascii="Times New Roman" w:hAnsi="Times New Roman" w:cs="Times New Roman"/>
                <w:sz w:val="24"/>
                <w:szCs w:val="24"/>
              </w:rPr>
              <w:t>Upoznavanje krajolika lokalne zajednice</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3F70CA" w:rsidRPr="002968B9" w:rsidRDefault="003F70CA" w:rsidP="00A91471">
            <w:pPr>
              <w:rPr>
                <w:rFonts w:ascii="Times New Roman" w:hAnsi="Times New Roman" w:cs="Times New Roman"/>
                <w:sz w:val="24"/>
                <w:szCs w:val="24"/>
              </w:rPr>
            </w:pPr>
            <w:r>
              <w:rPr>
                <w:rFonts w:ascii="Times New Roman" w:hAnsi="Times New Roman" w:cs="Times New Roman"/>
                <w:sz w:val="24"/>
                <w:szCs w:val="24"/>
              </w:rPr>
              <w:t>Druženje, bolje upoznavanje i zajedničko provođenje aktivnosti povodom Dana planeta Zemlje</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3F70CA" w:rsidRPr="002968B9" w:rsidRDefault="002E60CC" w:rsidP="00A91471">
            <w:pPr>
              <w:rPr>
                <w:rFonts w:ascii="Times New Roman" w:hAnsi="Times New Roman" w:cs="Times New Roman"/>
                <w:sz w:val="24"/>
                <w:szCs w:val="24"/>
              </w:rPr>
            </w:pPr>
            <w:r>
              <w:rPr>
                <w:rFonts w:ascii="Times New Roman" w:hAnsi="Times New Roman" w:cs="Times New Roman"/>
                <w:sz w:val="24"/>
                <w:szCs w:val="24"/>
              </w:rPr>
              <w:t>Vožnja biciklom kroz općinu</w:t>
            </w:r>
            <w:r w:rsidR="00115387">
              <w:rPr>
                <w:rFonts w:ascii="Times New Roman" w:hAnsi="Times New Roman" w:cs="Times New Roman"/>
                <w:sz w:val="24"/>
                <w:szCs w:val="24"/>
              </w:rPr>
              <w:t>, suradnja s roditeljima</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3F70CA" w:rsidRPr="002968B9" w:rsidRDefault="00B6630E" w:rsidP="00A91471">
            <w:pPr>
              <w:rPr>
                <w:rFonts w:ascii="Times New Roman" w:hAnsi="Times New Roman" w:cs="Times New Roman"/>
                <w:sz w:val="24"/>
                <w:szCs w:val="24"/>
              </w:rPr>
            </w:pPr>
            <w:r>
              <w:rPr>
                <w:rFonts w:ascii="Times New Roman" w:hAnsi="Times New Roman" w:cs="Times New Roman"/>
                <w:sz w:val="24"/>
                <w:szCs w:val="24"/>
              </w:rPr>
              <w:t>24.4. 2021</w:t>
            </w:r>
            <w:r w:rsidR="002E60CC">
              <w:rPr>
                <w:rFonts w:ascii="Times New Roman" w:hAnsi="Times New Roman" w:cs="Times New Roman"/>
                <w:sz w:val="24"/>
                <w:szCs w:val="24"/>
              </w:rPr>
              <w:t>.</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3F70CA" w:rsidRPr="002968B9" w:rsidRDefault="002E60CC" w:rsidP="00A91471">
            <w:pPr>
              <w:rPr>
                <w:rFonts w:ascii="Times New Roman" w:hAnsi="Times New Roman" w:cs="Times New Roman"/>
                <w:sz w:val="24"/>
                <w:szCs w:val="24"/>
              </w:rPr>
            </w:pPr>
            <w:r>
              <w:rPr>
                <w:rFonts w:ascii="Times New Roman" w:hAnsi="Times New Roman" w:cs="Times New Roman"/>
                <w:sz w:val="24"/>
                <w:szCs w:val="24"/>
              </w:rPr>
              <w:t>Ljubav prema sportu, čuvanje prirode</w:t>
            </w:r>
          </w:p>
        </w:tc>
      </w:tr>
      <w:tr w:rsidR="003F70CA" w:rsidRPr="002968B9" w:rsidTr="00A91471">
        <w:trPr>
          <w:trHeight w:val="20"/>
        </w:trPr>
        <w:tc>
          <w:tcPr>
            <w:tcW w:w="2778" w:type="dxa"/>
          </w:tcPr>
          <w:p w:rsidR="003F70CA" w:rsidRPr="002968B9" w:rsidRDefault="003F70CA" w:rsidP="00A91471">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3F70CA" w:rsidRPr="002968B9" w:rsidRDefault="003F70CA" w:rsidP="00A91471">
            <w:pPr>
              <w:rPr>
                <w:rFonts w:ascii="Times New Roman" w:hAnsi="Times New Roman" w:cs="Times New Roman"/>
                <w:sz w:val="24"/>
                <w:szCs w:val="24"/>
              </w:rPr>
            </w:pPr>
            <w:r>
              <w:rPr>
                <w:rFonts w:ascii="Times New Roman" w:hAnsi="Times New Roman" w:cs="Times New Roman"/>
                <w:sz w:val="24"/>
                <w:szCs w:val="24"/>
              </w:rPr>
              <w:t>Osvježenje, međuobrok</w:t>
            </w:r>
          </w:p>
        </w:tc>
      </w:tr>
    </w:tbl>
    <w:p w:rsidR="009B5747" w:rsidRDefault="009B5747" w:rsidP="009B5747">
      <w:pPr>
        <w:rPr>
          <w:rFonts w:ascii="Times New Roman" w:hAnsi="Times New Roman" w:cs="Times New Roman"/>
          <w:b/>
          <w:sz w:val="24"/>
          <w:szCs w:val="24"/>
        </w:rPr>
      </w:pPr>
    </w:p>
    <w:p w:rsidR="009B5747" w:rsidRDefault="009B5747" w:rsidP="009B5747">
      <w:pPr>
        <w:rPr>
          <w:rFonts w:ascii="Times New Roman" w:hAnsi="Times New Roman" w:cs="Times New Roman"/>
          <w:b/>
          <w:sz w:val="24"/>
          <w:szCs w:val="24"/>
        </w:rPr>
      </w:pPr>
      <w:r w:rsidRPr="00A67A08">
        <w:rPr>
          <w:rFonts w:ascii="Times New Roman" w:hAnsi="Times New Roman" w:cs="Times New Roman"/>
          <w:b/>
          <w:sz w:val="24"/>
          <w:szCs w:val="24"/>
        </w:rPr>
        <w:t>Predmetna nastava</w:t>
      </w: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603524" w:rsidRPr="002968B9" w:rsidTr="00333007">
        <w:trPr>
          <w:trHeight w:val="20"/>
        </w:trPr>
        <w:tc>
          <w:tcPr>
            <w:tcW w:w="2778"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Pr>
                <w:rFonts w:ascii="Times New Roman" w:hAnsi="Times New Roman" w:cs="Times New Roman"/>
                <w:sz w:val="24"/>
                <w:szCs w:val="24"/>
              </w:rPr>
              <w:t>5.i6.razred</w:t>
            </w:r>
          </w:p>
        </w:tc>
      </w:tr>
      <w:tr w:rsidR="00603524" w:rsidRPr="002968B9" w:rsidTr="00333007">
        <w:trPr>
          <w:trHeight w:val="20"/>
        </w:trPr>
        <w:tc>
          <w:tcPr>
            <w:tcW w:w="2778"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Filmska projekcija u </w:t>
            </w:r>
            <w:proofErr w:type="spellStart"/>
            <w:r w:rsidRPr="002968B9">
              <w:rPr>
                <w:rFonts w:ascii="Times New Roman" w:hAnsi="Times New Roman" w:cs="Times New Roman"/>
                <w:sz w:val="24"/>
                <w:szCs w:val="24"/>
              </w:rPr>
              <w:t>Cinestaru</w:t>
            </w:r>
            <w:proofErr w:type="spellEnd"/>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Pr>
                <w:rFonts w:ascii="Times New Roman" w:hAnsi="Times New Roman" w:cs="Times New Roman"/>
                <w:sz w:val="24"/>
                <w:szCs w:val="24"/>
              </w:rPr>
              <w:t>Razrednici 5.i</w:t>
            </w:r>
            <w:r w:rsidR="00B6630E">
              <w:rPr>
                <w:rFonts w:ascii="Times New Roman" w:hAnsi="Times New Roman" w:cs="Times New Roman"/>
                <w:sz w:val="24"/>
                <w:szCs w:val="24"/>
              </w:rPr>
              <w:t xml:space="preserve"> </w:t>
            </w:r>
            <w:r>
              <w:rPr>
                <w:rFonts w:ascii="Times New Roman" w:hAnsi="Times New Roman" w:cs="Times New Roman"/>
                <w:sz w:val="24"/>
                <w:szCs w:val="24"/>
              </w:rPr>
              <w:t>6.razreda i učitelj pratitelj</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Samo jedan dan</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Pr>
                <w:rFonts w:ascii="Times New Roman" w:hAnsi="Times New Roman" w:cs="Times New Roman"/>
                <w:sz w:val="24"/>
                <w:szCs w:val="24"/>
              </w:rPr>
              <w:t>Svi učenici 5.i</w:t>
            </w:r>
            <w:r w:rsidR="00B6630E">
              <w:rPr>
                <w:rFonts w:ascii="Times New Roman" w:hAnsi="Times New Roman" w:cs="Times New Roman"/>
                <w:sz w:val="24"/>
                <w:szCs w:val="24"/>
              </w:rPr>
              <w:t xml:space="preserve"> </w:t>
            </w:r>
            <w:r>
              <w:rPr>
                <w:rFonts w:ascii="Times New Roman" w:hAnsi="Times New Roman" w:cs="Times New Roman"/>
                <w:sz w:val="24"/>
                <w:szCs w:val="24"/>
              </w:rPr>
              <w:t>6.razreda</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p>
          <w:p w:rsidR="00603524" w:rsidRPr="002968B9" w:rsidRDefault="00603524" w:rsidP="00333007">
            <w:pPr>
              <w:numPr>
                <w:ilvl w:val="0"/>
                <w:numId w:val="8"/>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učenik posjećuje kulturne događaje primjerene dobi</w:t>
            </w:r>
          </w:p>
          <w:p w:rsidR="00603524" w:rsidRPr="002968B9" w:rsidRDefault="00603524" w:rsidP="00333007">
            <w:pPr>
              <w:numPr>
                <w:ilvl w:val="0"/>
                <w:numId w:val="9"/>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učenik razgovara s ostalim učenicima nakon kulturnoga događaja</w:t>
            </w:r>
          </w:p>
          <w:p w:rsidR="00603524" w:rsidRPr="002968B9" w:rsidRDefault="00603524" w:rsidP="00333007">
            <w:pPr>
              <w:numPr>
                <w:ilvl w:val="0"/>
                <w:numId w:val="7"/>
              </w:num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učenik izražava svoj doživljaj kulturnoga događaja crtežom, slikom, govorom, pokretom, pjevanjem </w:t>
            </w:r>
          </w:p>
          <w:p w:rsidR="00603524" w:rsidRPr="002968B9" w:rsidRDefault="00603524" w:rsidP="00333007">
            <w:pPr>
              <w:numPr>
                <w:ilvl w:val="0"/>
                <w:numId w:val="7"/>
              </w:numPr>
              <w:spacing w:after="200" w:line="276" w:lineRule="auto"/>
              <w:rPr>
                <w:rFonts w:ascii="Times New Roman" w:hAnsi="Times New Roman" w:cs="Times New Roman"/>
                <w:sz w:val="24"/>
                <w:szCs w:val="24"/>
              </w:rPr>
            </w:pPr>
            <w:r w:rsidRPr="002968B9">
              <w:rPr>
                <w:rFonts w:ascii="Times New Roman" w:hAnsi="Times New Roman" w:cs="Times New Roman"/>
                <w:sz w:val="24"/>
                <w:szCs w:val="24"/>
              </w:rPr>
              <w:t>učenik proširuje i produbljuje znanja iz područja medijske kulture.</w:t>
            </w:r>
          </w:p>
          <w:p w:rsidR="00603524" w:rsidRPr="002968B9" w:rsidRDefault="00603524" w:rsidP="00333007">
            <w:pPr>
              <w:numPr>
                <w:ilvl w:val="0"/>
                <w:numId w:val="7"/>
              </w:numPr>
              <w:spacing w:after="200" w:line="276" w:lineRule="auto"/>
              <w:rPr>
                <w:rFonts w:ascii="Times New Roman" w:hAnsi="Times New Roman" w:cs="Times New Roman"/>
                <w:sz w:val="24"/>
                <w:szCs w:val="24"/>
              </w:rPr>
            </w:pPr>
            <w:r w:rsidRPr="002968B9">
              <w:rPr>
                <w:rFonts w:ascii="Times New Roman" w:hAnsi="Times New Roman" w:cs="Times New Roman"/>
                <w:sz w:val="24"/>
                <w:szCs w:val="24"/>
              </w:rPr>
              <w:t>učenik razvija ljubav prema filmskoj umjetnosti.</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shd w:val="clear" w:color="auto" w:fill="auto"/>
          </w:tcPr>
          <w:tbl>
            <w:tblPr>
              <w:tblW w:w="0" w:type="auto"/>
              <w:tblBorders>
                <w:top w:val="nil"/>
                <w:left w:val="nil"/>
                <w:bottom w:val="nil"/>
                <w:right w:val="nil"/>
              </w:tblBorders>
              <w:tblLook w:val="0000"/>
            </w:tblPr>
            <w:tblGrid>
              <w:gridCol w:w="5964"/>
            </w:tblGrid>
            <w:tr w:rsidR="00603524" w:rsidRPr="002968B9" w:rsidTr="00333007">
              <w:trPr>
                <w:trHeight w:val="482"/>
              </w:trPr>
              <w:tc>
                <w:tcPr>
                  <w:tcW w:w="0" w:type="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Razvijanje navike posjeta kinu i njegovanje pravila ponašanja u takvim sredinama.</w:t>
                  </w:r>
                </w:p>
              </w:tc>
            </w:tr>
          </w:tbl>
          <w:p w:rsidR="00603524" w:rsidRPr="002968B9" w:rsidRDefault="00603524" w:rsidP="00333007">
            <w:pPr>
              <w:spacing w:after="0" w:line="240" w:lineRule="auto"/>
              <w:rPr>
                <w:rFonts w:ascii="Times New Roman" w:hAnsi="Times New Roman" w:cs="Times New Roman"/>
                <w:sz w:val="24"/>
                <w:szCs w:val="24"/>
              </w:rPr>
            </w:pP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Posjet kino projekciji</w:t>
            </w:r>
            <w:r>
              <w:rPr>
                <w:rFonts w:ascii="Times New Roman" w:hAnsi="Times New Roman" w:cs="Times New Roman"/>
                <w:sz w:val="24"/>
                <w:szCs w:val="24"/>
              </w:rPr>
              <w:t xml:space="preserve"> u Sv. Filip i Jakovu</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shd w:val="clear" w:color="auto" w:fill="auto"/>
          </w:tcPr>
          <w:p w:rsidR="00603524" w:rsidRPr="002968B9" w:rsidRDefault="009B3806" w:rsidP="00333007">
            <w:pPr>
              <w:spacing w:after="0" w:line="240" w:lineRule="auto"/>
              <w:rPr>
                <w:rFonts w:ascii="Times New Roman" w:hAnsi="Times New Roman" w:cs="Times New Roman"/>
                <w:sz w:val="24"/>
                <w:szCs w:val="24"/>
              </w:rPr>
            </w:pPr>
            <w:r>
              <w:rPr>
                <w:rFonts w:ascii="Times New Roman" w:hAnsi="Times New Roman" w:cs="Times New Roman"/>
                <w:sz w:val="24"/>
                <w:szCs w:val="24"/>
              </w:rPr>
              <w:t>Travanj</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lastRenderedPageBreak/>
              <w:t>Način vrednovanja i korištenje rezultata vrednovanja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Njegovanje ljubavi prema filmskoj umjetnosti</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Troškovi organizacije  posjeta kinu, ulaznica  + prijevoz (50 kn)</w:t>
            </w:r>
          </w:p>
        </w:tc>
      </w:tr>
    </w:tbl>
    <w:p w:rsidR="00603524" w:rsidRPr="002968B9" w:rsidRDefault="00603524" w:rsidP="00603524">
      <w:pPr>
        <w:rPr>
          <w:rFonts w:ascii="Times New Roman" w:hAnsi="Times New Roman" w:cs="Times New Roman"/>
          <w:sz w:val="24"/>
          <w:szCs w:val="24"/>
        </w:rPr>
      </w:pPr>
    </w:p>
    <w:p w:rsidR="00603524" w:rsidRPr="002968B9" w:rsidRDefault="00603524" w:rsidP="00603524">
      <w:pPr>
        <w:rPr>
          <w:rFonts w:ascii="Times New Roman" w:hAnsi="Times New Roman" w:cs="Times New Roman"/>
          <w:sz w:val="24"/>
          <w:szCs w:val="24"/>
        </w:rPr>
      </w:pPr>
    </w:p>
    <w:tbl>
      <w:tblPr>
        <w:tblW w:w="8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8"/>
        <w:gridCol w:w="6180"/>
      </w:tblGrid>
      <w:tr w:rsidR="00603524" w:rsidRPr="002968B9" w:rsidTr="00333007">
        <w:trPr>
          <w:trHeight w:val="20"/>
        </w:trPr>
        <w:tc>
          <w:tcPr>
            <w:tcW w:w="2778"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Pr>
                <w:rFonts w:ascii="Times New Roman" w:hAnsi="Times New Roman" w:cs="Times New Roman"/>
                <w:sz w:val="24"/>
                <w:szCs w:val="24"/>
              </w:rPr>
              <w:t>7.i</w:t>
            </w:r>
            <w:r w:rsidR="009B3806">
              <w:rPr>
                <w:rFonts w:ascii="Times New Roman" w:hAnsi="Times New Roman" w:cs="Times New Roman"/>
                <w:sz w:val="24"/>
                <w:szCs w:val="24"/>
              </w:rPr>
              <w:t xml:space="preserve"> </w:t>
            </w:r>
            <w:r>
              <w:rPr>
                <w:rFonts w:ascii="Times New Roman" w:hAnsi="Times New Roman" w:cs="Times New Roman"/>
                <w:sz w:val="24"/>
                <w:szCs w:val="24"/>
              </w:rPr>
              <w:t>8.razred</w:t>
            </w:r>
          </w:p>
        </w:tc>
      </w:tr>
      <w:tr w:rsidR="00603524" w:rsidRPr="002968B9" w:rsidTr="00333007">
        <w:trPr>
          <w:trHeight w:val="20"/>
        </w:trPr>
        <w:tc>
          <w:tcPr>
            <w:tcW w:w="2778"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Posjet Kazalištu lutaka u Zadru, Kazališna predstava u prostorima Kina u Sv. Filipu i Jakovu</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Pr>
                <w:rFonts w:ascii="Times New Roman" w:hAnsi="Times New Roman" w:cs="Times New Roman"/>
                <w:sz w:val="24"/>
                <w:szCs w:val="24"/>
              </w:rPr>
              <w:t>Razrednici 7.i</w:t>
            </w:r>
            <w:r w:rsidR="009B3806">
              <w:rPr>
                <w:rFonts w:ascii="Times New Roman" w:hAnsi="Times New Roman" w:cs="Times New Roman"/>
                <w:sz w:val="24"/>
                <w:szCs w:val="24"/>
              </w:rPr>
              <w:t xml:space="preserve">  </w:t>
            </w:r>
            <w:r>
              <w:rPr>
                <w:rFonts w:ascii="Times New Roman" w:hAnsi="Times New Roman" w:cs="Times New Roman"/>
                <w:sz w:val="24"/>
                <w:szCs w:val="24"/>
              </w:rPr>
              <w:t>8.razreda i učitelj pratitelj</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shd w:val="clear" w:color="auto" w:fill="auto"/>
          </w:tcPr>
          <w:p w:rsidR="00603524" w:rsidRPr="002968B9" w:rsidRDefault="00603524" w:rsidP="00603524">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Svi učenici </w:t>
            </w:r>
            <w:r>
              <w:rPr>
                <w:rFonts w:ascii="Times New Roman" w:hAnsi="Times New Roman" w:cs="Times New Roman"/>
                <w:sz w:val="24"/>
                <w:szCs w:val="24"/>
              </w:rPr>
              <w:t>7.i8.razreda</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Odgojno-obrazovni ciljevi programa i/ili projekta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eastAsiaTheme="minorEastAsia" w:hAnsi="Times New Roman" w:cs="Times New Roman"/>
                <w:sz w:val="24"/>
                <w:szCs w:val="24"/>
              </w:rPr>
              <w:t>Posjet Kazalištu lutaka Zadar, promatranje, slušanje kazališne predstave</w:t>
            </w:r>
            <w:r w:rsidRPr="002968B9">
              <w:rPr>
                <w:rFonts w:ascii="Times New Roman" w:hAnsi="Times New Roman" w:cs="Times New Roman"/>
                <w:sz w:val="24"/>
                <w:szCs w:val="24"/>
              </w:rPr>
              <w:t>, učenik posjećuje kulturne događaje primjerene dobi, učeni razgovara s ostalim učenicima nakon kulturnoga događaja, učeni izražava svoj doživljaj kulturnoga događaja crtežom, slikom, govorom, pokretom, pjevanjem</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shd w:val="clear" w:color="auto" w:fill="auto"/>
          </w:tcPr>
          <w:tbl>
            <w:tblPr>
              <w:tblW w:w="0" w:type="auto"/>
              <w:tblBorders>
                <w:top w:val="nil"/>
                <w:left w:val="nil"/>
                <w:bottom w:val="nil"/>
                <w:right w:val="nil"/>
              </w:tblBorders>
              <w:tblLook w:val="0000"/>
            </w:tblPr>
            <w:tblGrid>
              <w:gridCol w:w="5964"/>
            </w:tblGrid>
            <w:tr w:rsidR="00603524" w:rsidRPr="002968B9" w:rsidTr="00333007">
              <w:trPr>
                <w:trHeight w:val="482"/>
              </w:trPr>
              <w:tc>
                <w:tcPr>
                  <w:tcW w:w="0" w:type="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Razvijanje navike posjeta kazalištu i njegovanje pravila ponašanja u takvim sredinama. Proširivanje i produbljivanje znanja iz područja medijske kulture.</w:t>
                  </w:r>
                </w:p>
              </w:tc>
            </w:tr>
          </w:tbl>
          <w:p w:rsidR="00603524" w:rsidRPr="002968B9" w:rsidRDefault="00603524" w:rsidP="00333007">
            <w:pPr>
              <w:spacing w:after="0" w:line="240" w:lineRule="auto"/>
              <w:rPr>
                <w:rFonts w:ascii="Times New Roman" w:hAnsi="Times New Roman" w:cs="Times New Roman"/>
                <w:sz w:val="24"/>
                <w:szCs w:val="24"/>
              </w:rPr>
            </w:pP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Posjet kazališnoj predstavi</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Pr>
                <w:rFonts w:ascii="Times New Roman" w:hAnsi="Times New Roman" w:cs="Times New Roman"/>
                <w:sz w:val="24"/>
                <w:szCs w:val="24"/>
              </w:rPr>
              <w:t>Tijekom nastavne godine</w:t>
            </w:r>
            <w:r w:rsidR="009B3806">
              <w:rPr>
                <w:rFonts w:ascii="Times New Roman" w:hAnsi="Times New Roman" w:cs="Times New Roman"/>
                <w:sz w:val="24"/>
                <w:szCs w:val="24"/>
              </w:rPr>
              <w:t>, sukladno epidemiološkoj situaciji</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Njegovanje ljubavi prema kazališnoj umjetnosti</w:t>
            </w:r>
          </w:p>
        </w:tc>
      </w:tr>
      <w:tr w:rsidR="00603524" w:rsidRPr="002968B9" w:rsidTr="00333007">
        <w:trPr>
          <w:trHeight w:val="20"/>
        </w:trPr>
        <w:tc>
          <w:tcPr>
            <w:tcW w:w="2778"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shd w:val="clear" w:color="auto" w:fill="auto"/>
          </w:tcPr>
          <w:p w:rsidR="00603524" w:rsidRPr="002968B9" w:rsidRDefault="00603524" w:rsidP="00333007">
            <w:pPr>
              <w:spacing w:after="0" w:line="240" w:lineRule="auto"/>
              <w:rPr>
                <w:rFonts w:ascii="Times New Roman" w:hAnsi="Times New Roman" w:cs="Times New Roman"/>
                <w:sz w:val="24"/>
                <w:szCs w:val="24"/>
              </w:rPr>
            </w:pPr>
            <w:r w:rsidRPr="002968B9">
              <w:rPr>
                <w:rFonts w:ascii="Times New Roman" w:hAnsi="Times New Roman" w:cs="Times New Roman"/>
                <w:sz w:val="24"/>
                <w:szCs w:val="24"/>
              </w:rPr>
              <w:t xml:space="preserve">Troškovi organizacije  posjeta kazalištu, ulaznica  + prijevoz </w:t>
            </w:r>
          </w:p>
        </w:tc>
      </w:tr>
    </w:tbl>
    <w:p w:rsidR="00603524" w:rsidRDefault="00603524" w:rsidP="009B5747">
      <w:pPr>
        <w:rPr>
          <w:rFonts w:ascii="Times New Roman" w:hAnsi="Times New Roman" w:cs="Times New Roman"/>
          <w:b/>
          <w:sz w:val="24"/>
          <w:szCs w:val="24"/>
        </w:rPr>
      </w:pPr>
    </w:p>
    <w:p w:rsidR="00603524" w:rsidRDefault="00603524" w:rsidP="009B5747">
      <w:pPr>
        <w:rPr>
          <w:rFonts w:ascii="Times New Roman" w:hAnsi="Times New Roman" w:cs="Times New Roman"/>
          <w:b/>
          <w:sz w:val="24"/>
          <w:szCs w:val="24"/>
        </w:rPr>
      </w:pPr>
    </w:p>
    <w:tbl>
      <w:tblPr>
        <w:tblStyle w:val="Reetkatablice"/>
        <w:tblW w:w="8958" w:type="dxa"/>
        <w:tblLook w:val="04A0"/>
      </w:tblPr>
      <w:tblGrid>
        <w:gridCol w:w="2778"/>
        <w:gridCol w:w="6180"/>
      </w:tblGrid>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Obrazovni ciklus</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9B5747" w:rsidRPr="009B5747" w:rsidRDefault="009B3806" w:rsidP="009B5747">
            <w:pPr>
              <w:contextualSpacing/>
              <w:rPr>
                <w:rFonts w:ascii="Times New Roman" w:hAnsi="Times New Roman" w:cs="Times New Roman"/>
                <w:sz w:val="24"/>
                <w:szCs w:val="24"/>
              </w:rPr>
            </w:pPr>
            <w:r>
              <w:rPr>
                <w:rFonts w:ascii="Times New Roman" w:hAnsi="Times New Roman" w:cs="Times New Roman"/>
                <w:sz w:val="24"/>
                <w:szCs w:val="24"/>
              </w:rPr>
              <w:t>5.</w:t>
            </w:r>
            <w:r w:rsidR="009B5747" w:rsidRPr="009B5747">
              <w:rPr>
                <w:rFonts w:ascii="Times New Roman" w:hAnsi="Times New Roman" w:cs="Times New Roman"/>
                <w:sz w:val="24"/>
                <w:szCs w:val="24"/>
              </w:rPr>
              <w:t xml:space="preserve">razred </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Naziv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Terenska nastava Sinj - Imotski</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Voditelj</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B5747" w:rsidP="009B5747">
            <w:pPr>
              <w:contextualSpacing/>
              <w:rPr>
                <w:rFonts w:ascii="Times New Roman" w:eastAsia="Calibri" w:hAnsi="Times New Roman" w:cs="Times New Roman"/>
                <w:sz w:val="24"/>
                <w:szCs w:val="24"/>
              </w:rPr>
            </w:pPr>
            <w:r w:rsidRPr="009B5747">
              <w:rPr>
                <w:rFonts w:ascii="Times New Roman" w:eastAsia="Calibri" w:hAnsi="Times New Roman" w:cs="Times New Roman"/>
                <w:sz w:val="24"/>
                <w:szCs w:val="24"/>
              </w:rPr>
              <w:t xml:space="preserve">Razrednice </w:t>
            </w:r>
            <w:r w:rsidR="00952941">
              <w:rPr>
                <w:rFonts w:ascii="Times New Roman" w:eastAsia="Calibri" w:hAnsi="Times New Roman" w:cs="Times New Roman"/>
                <w:sz w:val="24"/>
                <w:szCs w:val="24"/>
              </w:rPr>
              <w:t>pe</w:t>
            </w:r>
            <w:r w:rsidR="009B3806">
              <w:rPr>
                <w:rFonts w:ascii="Times New Roman" w:eastAsia="Calibri" w:hAnsi="Times New Roman" w:cs="Times New Roman"/>
                <w:sz w:val="24"/>
                <w:szCs w:val="24"/>
              </w:rPr>
              <w:t xml:space="preserve">tih </w:t>
            </w:r>
            <w:r w:rsidRPr="009B5747">
              <w:rPr>
                <w:rFonts w:ascii="Times New Roman" w:eastAsia="Calibri" w:hAnsi="Times New Roman" w:cs="Times New Roman"/>
                <w:sz w:val="24"/>
                <w:szCs w:val="24"/>
              </w:rPr>
              <w:t xml:space="preserve"> razreda</w:t>
            </w:r>
            <w:r w:rsidR="00952941">
              <w:rPr>
                <w:rFonts w:ascii="Times New Roman" w:eastAsia="Calibri" w:hAnsi="Times New Roman" w:cs="Times New Roman"/>
                <w:sz w:val="24"/>
                <w:szCs w:val="24"/>
              </w:rPr>
              <w:t xml:space="preserve"> i učitelj pratitelj</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Planirani broj sati tjedno</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52941" w:rsidP="009B5747">
            <w:pPr>
              <w:contextualSpacing/>
              <w:rPr>
                <w:rFonts w:ascii="Times New Roman" w:hAnsi="Times New Roman" w:cs="Times New Roman"/>
                <w:sz w:val="24"/>
                <w:szCs w:val="24"/>
              </w:rPr>
            </w:pPr>
            <w:r>
              <w:rPr>
                <w:rFonts w:ascii="Times New Roman" w:hAnsi="Times New Roman" w:cs="Times New Roman"/>
                <w:sz w:val="24"/>
                <w:szCs w:val="24"/>
              </w:rPr>
              <w:t>-</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Planirani broj učenika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52941" w:rsidP="009B5747">
            <w:pPr>
              <w:contextualSpacing/>
              <w:rPr>
                <w:rFonts w:ascii="Times New Roman" w:hAnsi="Times New Roman" w:cs="Times New Roman"/>
                <w:sz w:val="24"/>
                <w:szCs w:val="24"/>
              </w:rPr>
            </w:pPr>
            <w:r>
              <w:rPr>
                <w:rFonts w:ascii="Times New Roman" w:hAnsi="Times New Roman" w:cs="Times New Roman"/>
                <w:sz w:val="24"/>
                <w:szCs w:val="24"/>
              </w:rPr>
              <w:t>83</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 xml:space="preserve">Odgojno-obrazovni </w:t>
            </w:r>
            <w:r>
              <w:rPr>
                <w:rFonts w:ascii="Times New Roman" w:hAnsi="Times New Roman" w:cs="Times New Roman"/>
                <w:sz w:val="24"/>
                <w:szCs w:val="24"/>
              </w:rPr>
              <w:t xml:space="preserve">ciljevi </w:t>
            </w:r>
            <w:r w:rsidRPr="009B5747">
              <w:rPr>
                <w:rFonts w:ascii="Times New Roman" w:hAnsi="Times New Roman" w:cs="Times New Roman"/>
                <w:sz w:val="24"/>
                <w:szCs w:val="24"/>
              </w:rPr>
              <w:t>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B5747" w:rsidP="009B5747">
            <w:pPr>
              <w:contextualSpacing/>
              <w:rPr>
                <w:rFonts w:ascii="Times New Roman" w:hAnsi="Times New Roman" w:cs="Times New Roman"/>
                <w:sz w:val="24"/>
                <w:szCs w:val="24"/>
              </w:rPr>
            </w:pPr>
            <w:r>
              <w:rPr>
                <w:rFonts w:ascii="Times New Roman" w:eastAsia="Calibri" w:hAnsi="Times New Roman" w:cs="Times New Roman"/>
                <w:bCs/>
                <w:sz w:val="24"/>
                <w:szCs w:val="24"/>
              </w:rPr>
              <w:t>P</w:t>
            </w:r>
            <w:r w:rsidRPr="009B5747">
              <w:rPr>
                <w:rFonts w:ascii="Times New Roman" w:eastAsia="Calibri" w:hAnsi="Times New Roman" w:cs="Times New Roman"/>
                <w:bCs/>
                <w:sz w:val="24"/>
                <w:szCs w:val="24"/>
              </w:rPr>
              <w:t xml:space="preserve">ovezivanje sadržaja koje nudi određena destinacija s sadržajima  hrvatskog jezika, prirode, geografije, likovne kulture,…         </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Namjena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B5747" w:rsidP="009B5747">
            <w:pPr>
              <w:contextualSpacing/>
              <w:rPr>
                <w:rFonts w:ascii="Times New Roman" w:hAnsi="Times New Roman" w:cs="Times New Roman"/>
                <w:sz w:val="24"/>
                <w:szCs w:val="24"/>
              </w:rPr>
            </w:pPr>
            <w:r>
              <w:rPr>
                <w:rFonts w:ascii="Times New Roman" w:eastAsia="Calibri" w:hAnsi="Times New Roman" w:cs="Times New Roman"/>
                <w:bCs/>
                <w:sz w:val="24"/>
                <w:szCs w:val="24"/>
              </w:rPr>
              <w:t>S</w:t>
            </w:r>
            <w:r w:rsidRPr="009B5747">
              <w:rPr>
                <w:rFonts w:ascii="Times New Roman" w:eastAsia="Calibri" w:hAnsi="Times New Roman" w:cs="Times New Roman"/>
                <w:bCs/>
                <w:sz w:val="24"/>
                <w:szCs w:val="24"/>
              </w:rPr>
              <w:t>istematizacija naučenih odgojno-obrazovnih sadržaja tijekom godine</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Način realizacije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B5747" w:rsidP="009B5747">
            <w:pPr>
              <w:contextualSpacing/>
              <w:rPr>
                <w:rFonts w:ascii="Times New Roman" w:hAnsi="Times New Roman" w:cs="Times New Roman"/>
                <w:sz w:val="24"/>
                <w:szCs w:val="24"/>
              </w:rPr>
            </w:pPr>
            <w:r w:rsidRPr="009B5747">
              <w:rPr>
                <w:rFonts w:ascii="Times New Roman" w:eastAsia="Calibri" w:hAnsi="Times New Roman" w:cs="Times New Roman"/>
                <w:sz w:val="24"/>
                <w:szCs w:val="24"/>
              </w:rPr>
              <w:t>razgledavanje, demonstracija, promatranje</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proofErr w:type="spellStart"/>
            <w:r w:rsidRPr="009B5747">
              <w:rPr>
                <w:rFonts w:ascii="Times New Roman" w:hAnsi="Times New Roman" w:cs="Times New Roman"/>
                <w:sz w:val="24"/>
                <w:szCs w:val="24"/>
              </w:rPr>
              <w:t>Vremenik</w:t>
            </w:r>
            <w:proofErr w:type="spellEnd"/>
            <w:r w:rsidRPr="009B5747">
              <w:rPr>
                <w:rFonts w:ascii="Times New Roman" w:hAnsi="Times New Roman" w:cs="Times New Roman"/>
                <w:sz w:val="24"/>
                <w:szCs w:val="24"/>
              </w:rPr>
              <w:t xml:space="preserve"> aktivnosti, </w:t>
            </w:r>
            <w:r w:rsidRPr="009B5747">
              <w:rPr>
                <w:rFonts w:ascii="Times New Roman" w:hAnsi="Times New Roman" w:cs="Times New Roman"/>
                <w:sz w:val="24"/>
                <w:szCs w:val="24"/>
              </w:rPr>
              <w:lastRenderedPageBreak/>
              <w:t>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B3806" w:rsidP="009B5747">
            <w:pPr>
              <w:contextualSpacing/>
              <w:rPr>
                <w:rFonts w:ascii="Times New Roman" w:hAnsi="Times New Roman" w:cs="Times New Roman"/>
                <w:sz w:val="24"/>
                <w:szCs w:val="24"/>
              </w:rPr>
            </w:pPr>
            <w:r>
              <w:rPr>
                <w:rFonts w:ascii="Times New Roman" w:eastAsia="Calibri" w:hAnsi="Times New Roman" w:cs="Times New Roman"/>
                <w:sz w:val="24"/>
                <w:szCs w:val="24"/>
              </w:rPr>
              <w:lastRenderedPageBreak/>
              <w:t>svibanj  2021</w:t>
            </w:r>
            <w:r w:rsidR="009B5747" w:rsidRPr="009B5747">
              <w:rPr>
                <w:rFonts w:ascii="Times New Roman" w:eastAsia="Calibri" w:hAnsi="Times New Roman" w:cs="Times New Roman"/>
                <w:sz w:val="24"/>
                <w:szCs w:val="24"/>
              </w:rPr>
              <w:t>.</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lastRenderedPageBreak/>
              <w:t>Način vrednovanja i korištenje rezultata vrednovanja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B5747" w:rsidP="009B5747">
            <w:pPr>
              <w:contextualSpacing/>
              <w:rPr>
                <w:rFonts w:ascii="Times New Roman" w:hAnsi="Times New Roman" w:cs="Times New Roman"/>
                <w:sz w:val="24"/>
                <w:szCs w:val="24"/>
              </w:rPr>
            </w:pPr>
            <w:r w:rsidRPr="009B5747">
              <w:rPr>
                <w:rFonts w:ascii="Times New Roman" w:eastAsia="Calibri" w:hAnsi="Times New Roman" w:cs="Times New Roman"/>
                <w:sz w:val="24"/>
                <w:szCs w:val="24"/>
              </w:rPr>
              <w:t>razgovor na satu razrednog odjela</w:t>
            </w:r>
          </w:p>
        </w:tc>
      </w:tr>
      <w:tr w:rsidR="009B5747" w:rsidRPr="009B5747" w:rsidTr="009B57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5747" w:rsidRPr="009B5747" w:rsidRDefault="009B5747" w:rsidP="009B5747">
            <w:pPr>
              <w:contextualSpacing/>
              <w:rPr>
                <w:rFonts w:ascii="Times New Roman" w:hAnsi="Times New Roman" w:cs="Times New Roman"/>
                <w:sz w:val="24"/>
                <w:szCs w:val="24"/>
              </w:rPr>
            </w:pPr>
            <w:r w:rsidRPr="009B5747">
              <w:rPr>
                <w:rFonts w:ascii="Times New Roman" w:hAnsi="Times New Roman" w:cs="Times New Roman"/>
                <w:sz w:val="24"/>
                <w:szCs w:val="24"/>
              </w:rPr>
              <w:t>Troškovnik</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5747" w:rsidRPr="009B5747" w:rsidRDefault="009B5747" w:rsidP="009B5747">
            <w:pPr>
              <w:contextualSpacing/>
              <w:rPr>
                <w:rFonts w:ascii="Times New Roman" w:hAnsi="Times New Roman" w:cs="Times New Roman"/>
                <w:sz w:val="24"/>
                <w:szCs w:val="24"/>
              </w:rPr>
            </w:pPr>
            <w:r w:rsidRPr="009B5747">
              <w:rPr>
                <w:rFonts w:ascii="Times New Roman" w:eastAsia="Calibri" w:hAnsi="Times New Roman" w:cs="Times New Roman"/>
                <w:sz w:val="24"/>
                <w:szCs w:val="24"/>
              </w:rPr>
              <w:t>250 kn – prijevoz i stručno vodstvo</w:t>
            </w:r>
          </w:p>
        </w:tc>
      </w:tr>
    </w:tbl>
    <w:p w:rsidR="009B5747" w:rsidRDefault="009B5747" w:rsidP="006F59B2">
      <w:pPr>
        <w:rPr>
          <w:rFonts w:ascii="Times New Roman" w:hAnsi="Times New Roman" w:cs="Times New Roman"/>
          <w:b/>
          <w:sz w:val="24"/>
          <w:szCs w:val="24"/>
        </w:rPr>
      </w:pPr>
    </w:p>
    <w:p w:rsidR="00952941" w:rsidRDefault="00952941" w:rsidP="006F59B2">
      <w:pPr>
        <w:rPr>
          <w:rFonts w:ascii="Times New Roman" w:hAnsi="Times New Roman" w:cs="Times New Roman"/>
          <w:b/>
          <w:sz w:val="24"/>
          <w:szCs w:val="24"/>
        </w:rPr>
      </w:pPr>
    </w:p>
    <w:p w:rsidR="0003494D" w:rsidRPr="009B5747" w:rsidRDefault="0003494D" w:rsidP="009B5747">
      <w:pPr>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03494D" w:rsidRPr="009B5747" w:rsidTr="009B5747">
        <w:trPr>
          <w:trHeight w:val="20"/>
        </w:trPr>
        <w:tc>
          <w:tcPr>
            <w:tcW w:w="2778" w:type="dxa"/>
            <w:shd w:val="clear" w:color="auto" w:fill="BDD6EE" w:themeFill="accent1" w:themeFillTint="66"/>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Obrazovni ciklus</w:t>
            </w:r>
          </w:p>
        </w:tc>
        <w:tc>
          <w:tcPr>
            <w:tcW w:w="6180" w:type="dxa"/>
            <w:shd w:val="clear" w:color="auto" w:fill="BDD6EE" w:themeFill="accent1" w:themeFillTint="66"/>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 xml:space="preserve"> </w:t>
            </w:r>
            <w:r w:rsidR="006E6E0E">
              <w:rPr>
                <w:rFonts w:ascii="Times New Roman" w:hAnsi="Times New Roman" w:cs="Times New Roman"/>
                <w:sz w:val="24"/>
                <w:szCs w:val="24"/>
              </w:rPr>
              <w:t>6.razred</w:t>
            </w:r>
          </w:p>
        </w:tc>
      </w:tr>
      <w:tr w:rsidR="0003494D" w:rsidRPr="009B5747" w:rsidTr="009B5747">
        <w:trPr>
          <w:trHeight w:val="20"/>
        </w:trPr>
        <w:tc>
          <w:tcPr>
            <w:tcW w:w="2778" w:type="dxa"/>
            <w:shd w:val="clear" w:color="auto" w:fill="BDD6EE" w:themeFill="accent1" w:themeFillTint="66"/>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03494D" w:rsidRPr="009B5747" w:rsidRDefault="00AB2169" w:rsidP="0040327B">
            <w:pPr>
              <w:contextualSpacing/>
              <w:rPr>
                <w:rFonts w:ascii="Times New Roman" w:hAnsi="Times New Roman" w:cs="Times New Roman"/>
                <w:sz w:val="24"/>
                <w:szCs w:val="24"/>
              </w:rPr>
            </w:pPr>
            <w:r>
              <w:rPr>
                <w:rFonts w:ascii="Times New Roman" w:eastAsia="Calibri" w:hAnsi="Times New Roman" w:cs="Times New Roman"/>
                <w:sz w:val="24"/>
                <w:szCs w:val="24"/>
              </w:rPr>
              <w:t>Terenska nastava – Šibenik, Nacionalni park Krka</w:t>
            </w: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Voditelj</w:t>
            </w:r>
          </w:p>
        </w:tc>
        <w:tc>
          <w:tcPr>
            <w:tcW w:w="6180" w:type="dxa"/>
          </w:tcPr>
          <w:p w:rsidR="0003494D" w:rsidRPr="009B5747" w:rsidRDefault="00AB2169" w:rsidP="0040327B">
            <w:pPr>
              <w:contextualSpacing/>
              <w:rPr>
                <w:rFonts w:ascii="Times New Roman" w:hAnsi="Times New Roman" w:cs="Times New Roman"/>
                <w:sz w:val="24"/>
                <w:szCs w:val="24"/>
              </w:rPr>
            </w:pPr>
            <w:r w:rsidRPr="00ED14EB">
              <w:rPr>
                <w:rFonts w:ascii="Times New Roman" w:hAnsi="Times New Roman" w:cs="Times New Roman"/>
                <w:sz w:val="24"/>
                <w:szCs w:val="24"/>
              </w:rPr>
              <w:t xml:space="preserve">Razrednici Marina </w:t>
            </w:r>
            <w:proofErr w:type="spellStart"/>
            <w:r w:rsidRPr="00ED14EB">
              <w:rPr>
                <w:rFonts w:ascii="Times New Roman" w:hAnsi="Times New Roman" w:cs="Times New Roman"/>
                <w:sz w:val="24"/>
                <w:szCs w:val="24"/>
              </w:rPr>
              <w:t>Matulj</w:t>
            </w:r>
            <w:proofErr w:type="spellEnd"/>
            <w:r w:rsidRPr="00ED14EB">
              <w:rPr>
                <w:rFonts w:ascii="Times New Roman" w:hAnsi="Times New Roman" w:cs="Times New Roman"/>
                <w:sz w:val="24"/>
                <w:szCs w:val="24"/>
              </w:rPr>
              <w:t xml:space="preserve">, Marin </w:t>
            </w:r>
            <w:proofErr w:type="spellStart"/>
            <w:r w:rsidRPr="00ED14EB">
              <w:rPr>
                <w:rFonts w:ascii="Times New Roman" w:hAnsi="Times New Roman" w:cs="Times New Roman"/>
                <w:sz w:val="24"/>
                <w:szCs w:val="24"/>
              </w:rPr>
              <w:t>Vasiljevski</w:t>
            </w:r>
            <w:proofErr w:type="spellEnd"/>
            <w:r w:rsidRPr="00ED14EB">
              <w:rPr>
                <w:rFonts w:ascii="Times New Roman" w:hAnsi="Times New Roman" w:cs="Times New Roman"/>
                <w:sz w:val="24"/>
                <w:szCs w:val="24"/>
              </w:rPr>
              <w:t xml:space="preserve"> i učitelj pratitelj</w:t>
            </w: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Planirani broj sati tjedno</w:t>
            </w:r>
          </w:p>
        </w:tc>
        <w:tc>
          <w:tcPr>
            <w:tcW w:w="6180" w:type="dxa"/>
          </w:tcPr>
          <w:p w:rsidR="0003494D" w:rsidRPr="009B5747" w:rsidRDefault="0040327B" w:rsidP="0040327B">
            <w:pPr>
              <w:contextualSpacing/>
              <w:rPr>
                <w:rFonts w:ascii="Times New Roman" w:hAnsi="Times New Roman" w:cs="Times New Roman"/>
                <w:sz w:val="24"/>
                <w:szCs w:val="24"/>
              </w:rPr>
            </w:pPr>
            <w:r>
              <w:rPr>
                <w:rFonts w:ascii="Times New Roman" w:hAnsi="Times New Roman" w:cs="Times New Roman"/>
                <w:sz w:val="24"/>
                <w:szCs w:val="24"/>
              </w:rPr>
              <w:t>-</w:t>
            </w: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Planirani broj učenika</w:t>
            </w:r>
          </w:p>
        </w:tc>
        <w:tc>
          <w:tcPr>
            <w:tcW w:w="6180" w:type="dxa"/>
          </w:tcPr>
          <w:p w:rsidR="0003494D" w:rsidRPr="009B5747" w:rsidRDefault="00AB2169" w:rsidP="0040327B">
            <w:pPr>
              <w:contextualSpacing/>
              <w:rPr>
                <w:rFonts w:ascii="Times New Roman" w:hAnsi="Times New Roman" w:cs="Times New Roman"/>
                <w:sz w:val="24"/>
                <w:szCs w:val="24"/>
              </w:rPr>
            </w:pPr>
            <w:r>
              <w:rPr>
                <w:rFonts w:ascii="Times New Roman" w:hAnsi="Times New Roman" w:cs="Times New Roman"/>
                <w:sz w:val="24"/>
                <w:szCs w:val="24"/>
              </w:rPr>
              <w:t>46</w:t>
            </w:r>
          </w:p>
        </w:tc>
      </w:tr>
      <w:tr w:rsidR="0003494D" w:rsidRPr="009B5747" w:rsidTr="009B5747">
        <w:trPr>
          <w:trHeight w:val="20"/>
        </w:trPr>
        <w:tc>
          <w:tcPr>
            <w:tcW w:w="2778" w:type="dxa"/>
          </w:tcPr>
          <w:p w:rsidR="0003494D" w:rsidRPr="009B5747" w:rsidRDefault="0003494D" w:rsidP="00061155">
            <w:pPr>
              <w:contextualSpacing/>
              <w:rPr>
                <w:rFonts w:ascii="Times New Roman" w:hAnsi="Times New Roman" w:cs="Times New Roman"/>
                <w:sz w:val="24"/>
                <w:szCs w:val="24"/>
              </w:rPr>
            </w:pPr>
            <w:r w:rsidRPr="009B5747">
              <w:rPr>
                <w:rFonts w:ascii="Times New Roman" w:hAnsi="Times New Roman" w:cs="Times New Roman"/>
                <w:sz w:val="24"/>
                <w:szCs w:val="24"/>
              </w:rPr>
              <w:t xml:space="preserve">Odgojno-obrazovni </w:t>
            </w:r>
            <w:r w:rsidR="00061155">
              <w:rPr>
                <w:rFonts w:ascii="Times New Roman" w:hAnsi="Times New Roman" w:cs="Times New Roman"/>
                <w:sz w:val="24"/>
                <w:szCs w:val="24"/>
              </w:rPr>
              <w:t xml:space="preserve">ciljevi </w:t>
            </w:r>
            <w:r w:rsidRPr="009B5747">
              <w:rPr>
                <w:rFonts w:ascii="Times New Roman" w:hAnsi="Times New Roman" w:cs="Times New Roman"/>
                <w:sz w:val="24"/>
                <w:szCs w:val="24"/>
              </w:rPr>
              <w:t>programa i/ili projekta</w:t>
            </w:r>
          </w:p>
        </w:tc>
        <w:tc>
          <w:tcPr>
            <w:tcW w:w="6180" w:type="dxa"/>
          </w:tcPr>
          <w:p w:rsidR="00AB2169" w:rsidRPr="00ED14EB" w:rsidRDefault="00AB2169" w:rsidP="00AB2169">
            <w:pPr>
              <w:jc w:val="both"/>
              <w:rPr>
                <w:rFonts w:ascii="Times New Roman" w:hAnsi="Times New Roman" w:cs="Times New Roman"/>
                <w:sz w:val="24"/>
                <w:szCs w:val="24"/>
              </w:rPr>
            </w:pPr>
            <w:r w:rsidRPr="00ED14EB">
              <w:rPr>
                <w:rFonts w:ascii="Times New Roman" w:hAnsi="Times New Roman" w:cs="Times New Roman"/>
                <w:sz w:val="24"/>
                <w:szCs w:val="24"/>
              </w:rPr>
              <w:t>Poticanje zajedničkog druženja i prijateljstva.</w:t>
            </w:r>
          </w:p>
          <w:p w:rsidR="00AB2169" w:rsidRPr="00ED14EB" w:rsidRDefault="00AB2169" w:rsidP="00AB2169">
            <w:pPr>
              <w:jc w:val="both"/>
              <w:rPr>
                <w:rFonts w:ascii="Times New Roman" w:hAnsi="Times New Roman" w:cs="Times New Roman"/>
                <w:sz w:val="24"/>
                <w:szCs w:val="24"/>
              </w:rPr>
            </w:pPr>
            <w:r w:rsidRPr="00ED14EB">
              <w:rPr>
                <w:rFonts w:ascii="Times New Roman" w:hAnsi="Times New Roman" w:cs="Times New Roman"/>
                <w:sz w:val="24"/>
                <w:szCs w:val="24"/>
              </w:rPr>
              <w:t>Razvijati svijest o očuvanju prirode i prirodnih ljepota.</w:t>
            </w:r>
          </w:p>
          <w:p w:rsidR="00AB2169" w:rsidRPr="00ED14EB" w:rsidRDefault="00AB2169" w:rsidP="00AB2169">
            <w:pPr>
              <w:jc w:val="both"/>
              <w:rPr>
                <w:rFonts w:ascii="Times New Roman" w:hAnsi="Times New Roman" w:cs="Times New Roman"/>
                <w:sz w:val="24"/>
                <w:szCs w:val="24"/>
              </w:rPr>
            </w:pPr>
            <w:r w:rsidRPr="00ED14EB">
              <w:rPr>
                <w:rFonts w:ascii="Times New Roman" w:hAnsi="Times New Roman" w:cs="Times New Roman"/>
                <w:sz w:val="24"/>
                <w:szCs w:val="24"/>
              </w:rPr>
              <w:t>Razvijanje kulturnih navika učenika. Upoznavanje učenika s posebnostima i bogatstvom hrvatske prirodne baštine.</w:t>
            </w:r>
          </w:p>
          <w:p w:rsidR="00AB2169" w:rsidRPr="00ED14EB" w:rsidRDefault="00AB2169" w:rsidP="00AB2169">
            <w:pPr>
              <w:jc w:val="both"/>
              <w:rPr>
                <w:rFonts w:ascii="Times New Roman" w:hAnsi="Times New Roman" w:cs="Times New Roman"/>
                <w:sz w:val="24"/>
                <w:szCs w:val="24"/>
              </w:rPr>
            </w:pPr>
            <w:r w:rsidRPr="00ED14EB">
              <w:rPr>
                <w:rFonts w:ascii="Times New Roman" w:hAnsi="Times New Roman" w:cs="Times New Roman"/>
                <w:sz w:val="24"/>
                <w:szCs w:val="24"/>
              </w:rPr>
              <w:t>Razvijanje sposobnosti prikupljanja podataka iz različitih izvora, odabira potrebnih podataka i izvođenje samostalnih zaključaka.</w:t>
            </w:r>
          </w:p>
          <w:p w:rsidR="0003494D" w:rsidRPr="0040327B" w:rsidRDefault="00AB2169" w:rsidP="00AB2169">
            <w:pPr>
              <w:spacing w:before="100" w:beforeAutospacing="1" w:after="100" w:afterAutospacing="1"/>
              <w:contextualSpacing/>
              <w:rPr>
                <w:rFonts w:ascii="Times New Roman" w:eastAsia="Calibri" w:hAnsi="Times New Roman" w:cs="Times New Roman"/>
                <w:sz w:val="24"/>
                <w:szCs w:val="24"/>
              </w:rPr>
            </w:pPr>
            <w:r w:rsidRPr="00ED14EB">
              <w:rPr>
                <w:rFonts w:ascii="Times New Roman" w:hAnsi="Times New Roman" w:cs="Times New Roman"/>
                <w:sz w:val="24"/>
                <w:szCs w:val="24"/>
              </w:rPr>
              <w:t>Povezati spoznaje naučene na satu povijesti, geografije, hrvatskog  jezika i matematike.</w:t>
            </w: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Namjena aktivnosti, programa i/ili projekta</w:t>
            </w:r>
          </w:p>
        </w:tc>
        <w:tc>
          <w:tcPr>
            <w:tcW w:w="6180" w:type="dxa"/>
          </w:tcPr>
          <w:p w:rsidR="00AB2169" w:rsidRPr="00ED14EB" w:rsidRDefault="00AB2169" w:rsidP="00AB2169">
            <w:pPr>
              <w:rPr>
                <w:rFonts w:ascii="Times New Roman" w:hAnsi="Times New Roman" w:cs="Times New Roman"/>
                <w:sz w:val="24"/>
                <w:szCs w:val="24"/>
              </w:rPr>
            </w:pPr>
            <w:r w:rsidRPr="00ED14EB">
              <w:rPr>
                <w:rFonts w:ascii="Times New Roman" w:hAnsi="Times New Roman" w:cs="Times New Roman"/>
                <w:sz w:val="24"/>
                <w:szCs w:val="24"/>
              </w:rPr>
              <w:t>Teorijska priprema prije polaska, proučavanje plana puta, upoznavanje sa specifičnostima mjesta, lokaliteta, znamenitosti  koje planiramo posjetiti. Nakon povratka usporedba i analiza viđenog te izrada PowerPoint prezentacije i  plakata na kojima ćemo objediniti sva saznanja i dojmove</w:t>
            </w:r>
          </w:p>
          <w:p w:rsidR="0003494D" w:rsidRPr="009B5747" w:rsidRDefault="0003494D" w:rsidP="0040327B">
            <w:pPr>
              <w:contextualSpacing/>
              <w:rPr>
                <w:rFonts w:ascii="Times New Roman" w:hAnsi="Times New Roman" w:cs="Times New Roman"/>
                <w:sz w:val="24"/>
                <w:szCs w:val="24"/>
              </w:rPr>
            </w:pP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Način realizacije aktivnosti, programa i/ili projekta</w:t>
            </w:r>
          </w:p>
        </w:tc>
        <w:tc>
          <w:tcPr>
            <w:tcW w:w="6180" w:type="dxa"/>
          </w:tcPr>
          <w:p w:rsidR="00930035" w:rsidRPr="00ED14EB" w:rsidRDefault="00930035" w:rsidP="00930035">
            <w:pPr>
              <w:rPr>
                <w:rFonts w:ascii="Times New Roman" w:hAnsi="Times New Roman" w:cs="Times New Roman"/>
                <w:sz w:val="24"/>
                <w:szCs w:val="24"/>
              </w:rPr>
            </w:pPr>
            <w:r w:rsidRPr="00ED14EB">
              <w:rPr>
                <w:rFonts w:ascii="Times New Roman" w:hAnsi="Times New Roman" w:cs="Times New Roman"/>
                <w:sz w:val="24"/>
                <w:szCs w:val="24"/>
              </w:rPr>
              <w:t>Teorijska priprema prije polaska, proučavanje plana puta, upoznavanje sa specifičnostima mjesta, lokaliteta, znamenitosti  koje planiramo posjetiti. Nakon povratka usporedba i analiza viđenog te izrada PowerPoint prezentacije i  plakata na kojima ćemo objediniti sva saznanja i dojmove</w:t>
            </w:r>
            <w:r w:rsidR="00E930EF">
              <w:rPr>
                <w:rFonts w:ascii="Times New Roman" w:hAnsi="Times New Roman" w:cs="Times New Roman"/>
                <w:sz w:val="24"/>
                <w:szCs w:val="24"/>
              </w:rPr>
              <w:t>.</w:t>
            </w:r>
          </w:p>
          <w:p w:rsidR="0003494D" w:rsidRPr="0040327B" w:rsidRDefault="0003494D" w:rsidP="0040327B">
            <w:pPr>
              <w:contextualSpacing/>
              <w:rPr>
                <w:rFonts w:ascii="Times New Roman" w:eastAsia="Calibri" w:hAnsi="Times New Roman" w:cs="Times New Roman"/>
                <w:color w:val="FF0000"/>
                <w:sz w:val="24"/>
                <w:szCs w:val="24"/>
              </w:rPr>
            </w:pP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proofErr w:type="spellStart"/>
            <w:r w:rsidRPr="009B5747">
              <w:rPr>
                <w:rFonts w:ascii="Times New Roman" w:hAnsi="Times New Roman" w:cs="Times New Roman"/>
                <w:sz w:val="24"/>
                <w:szCs w:val="24"/>
              </w:rPr>
              <w:t>Vremenik</w:t>
            </w:r>
            <w:proofErr w:type="spellEnd"/>
            <w:r w:rsidRPr="009B5747">
              <w:rPr>
                <w:rFonts w:ascii="Times New Roman" w:hAnsi="Times New Roman" w:cs="Times New Roman"/>
                <w:sz w:val="24"/>
                <w:szCs w:val="24"/>
              </w:rPr>
              <w:t xml:space="preserve"> aktivnosti, programa i/ili projekta</w:t>
            </w:r>
          </w:p>
        </w:tc>
        <w:tc>
          <w:tcPr>
            <w:tcW w:w="6180" w:type="dxa"/>
          </w:tcPr>
          <w:p w:rsidR="0003494D" w:rsidRPr="009B5747" w:rsidRDefault="00930035" w:rsidP="0040327B">
            <w:pPr>
              <w:contextualSpacing/>
              <w:rPr>
                <w:rFonts w:ascii="Times New Roman" w:hAnsi="Times New Roman" w:cs="Times New Roman"/>
                <w:sz w:val="24"/>
                <w:szCs w:val="24"/>
              </w:rPr>
            </w:pPr>
            <w:r>
              <w:rPr>
                <w:rFonts w:ascii="Times New Roman" w:hAnsi="Times New Roman" w:cs="Times New Roman"/>
                <w:sz w:val="24"/>
                <w:szCs w:val="24"/>
              </w:rPr>
              <w:t>Početak svibnja 2021.</w:t>
            </w: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t>Način vrednovanja i korištenje rezultata vrednovanja</w:t>
            </w:r>
          </w:p>
        </w:tc>
        <w:tc>
          <w:tcPr>
            <w:tcW w:w="6180" w:type="dxa"/>
          </w:tcPr>
          <w:p w:rsidR="00AB2169" w:rsidRPr="00ED14EB" w:rsidRDefault="00AB2169" w:rsidP="00AB2169">
            <w:pPr>
              <w:jc w:val="both"/>
              <w:rPr>
                <w:rFonts w:ascii="Times New Roman" w:hAnsi="Times New Roman" w:cs="Times New Roman"/>
                <w:sz w:val="24"/>
                <w:szCs w:val="24"/>
              </w:rPr>
            </w:pPr>
            <w:r w:rsidRPr="00ED14EB">
              <w:rPr>
                <w:rFonts w:ascii="Times New Roman" w:hAnsi="Times New Roman" w:cs="Times New Roman"/>
                <w:sz w:val="24"/>
                <w:szCs w:val="24"/>
              </w:rPr>
              <w:t xml:space="preserve">Usvojenost gradiva integriranih i </w:t>
            </w:r>
            <w:proofErr w:type="spellStart"/>
            <w:r w:rsidRPr="00ED14EB">
              <w:rPr>
                <w:rFonts w:ascii="Times New Roman" w:hAnsi="Times New Roman" w:cs="Times New Roman"/>
                <w:sz w:val="24"/>
                <w:szCs w:val="24"/>
              </w:rPr>
              <w:t>koleriranih</w:t>
            </w:r>
            <w:proofErr w:type="spellEnd"/>
            <w:r w:rsidRPr="00ED14EB">
              <w:rPr>
                <w:rFonts w:ascii="Times New Roman" w:hAnsi="Times New Roman" w:cs="Times New Roman"/>
                <w:sz w:val="24"/>
                <w:szCs w:val="24"/>
              </w:rPr>
              <w:t xml:space="preserve"> predmeta.</w:t>
            </w:r>
          </w:p>
          <w:p w:rsidR="00AB2169" w:rsidRPr="00ED14EB" w:rsidRDefault="00AB2169" w:rsidP="00AB2169">
            <w:pPr>
              <w:jc w:val="both"/>
              <w:rPr>
                <w:rFonts w:ascii="Times New Roman" w:hAnsi="Times New Roman" w:cs="Times New Roman"/>
                <w:sz w:val="24"/>
                <w:szCs w:val="24"/>
              </w:rPr>
            </w:pPr>
            <w:r w:rsidRPr="00ED14EB">
              <w:rPr>
                <w:rFonts w:ascii="Times New Roman" w:hAnsi="Times New Roman" w:cs="Times New Roman"/>
                <w:sz w:val="24"/>
                <w:szCs w:val="24"/>
              </w:rPr>
              <w:t>Power Point prezentacije doživljenoga i naučenoga, izrada plakata.</w:t>
            </w:r>
          </w:p>
          <w:p w:rsidR="0003494D" w:rsidRPr="009B5747" w:rsidRDefault="00AB2169" w:rsidP="00AB2169">
            <w:pPr>
              <w:contextualSpacing/>
              <w:rPr>
                <w:rFonts w:ascii="Times New Roman" w:hAnsi="Times New Roman" w:cs="Times New Roman"/>
                <w:sz w:val="24"/>
                <w:szCs w:val="24"/>
              </w:rPr>
            </w:pPr>
            <w:r w:rsidRPr="00ED14EB">
              <w:rPr>
                <w:rFonts w:ascii="Times New Roman" w:hAnsi="Times New Roman" w:cs="Times New Roman"/>
                <w:sz w:val="24"/>
                <w:szCs w:val="24"/>
              </w:rPr>
              <w:t>Osvrt o realizaciji izleta na web- stranici škole.</w:t>
            </w:r>
            <w:r w:rsidR="00CA2599">
              <w:rPr>
                <w:rFonts w:ascii="Times New Roman" w:hAnsi="Times New Roman" w:cs="Times New Roman"/>
                <w:sz w:val="24"/>
                <w:szCs w:val="24"/>
              </w:rPr>
              <w:t xml:space="preserve"> </w:t>
            </w:r>
            <w:r w:rsidRPr="00ED14EB">
              <w:rPr>
                <w:rFonts w:ascii="Times New Roman" w:hAnsi="Times New Roman" w:cs="Times New Roman"/>
                <w:sz w:val="24"/>
                <w:szCs w:val="24"/>
              </w:rPr>
              <w:t xml:space="preserve">Prezentacija plakata i prezentacija roditeljima radi popularizacije i  opravdanosti tog oblika nastave. Poticanje učenika na daljnje upoznavanje i učenje kroz neposrednu stvarnost, na razvijanje svijesti o ekološkoj ugroženosti  prirode i potrebu očuvanja iste, te ispravan odnos prema nacionalnim, vjerskim, i drugim </w:t>
            </w:r>
            <w:r w:rsidRPr="00ED14EB">
              <w:rPr>
                <w:rFonts w:ascii="Times New Roman" w:hAnsi="Times New Roman" w:cs="Times New Roman"/>
                <w:sz w:val="24"/>
                <w:szCs w:val="24"/>
              </w:rPr>
              <w:lastRenderedPageBreak/>
              <w:t>različitostima</w:t>
            </w:r>
          </w:p>
        </w:tc>
      </w:tr>
      <w:tr w:rsidR="0003494D" w:rsidRPr="009B5747" w:rsidTr="009B5747">
        <w:trPr>
          <w:trHeight w:val="20"/>
        </w:trPr>
        <w:tc>
          <w:tcPr>
            <w:tcW w:w="2778" w:type="dxa"/>
          </w:tcPr>
          <w:p w:rsidR="0003494D" w:rsidRPr="009B5747" w:rsidRDefault="0003494D" w:rsidP="0040327B">
            <w:pPr>
              <w:contextualSpacing/>
              <w:rPr>
                <w:rFonts w:ascii="Times New Roman" w:hAnsi="Times New Roman" w:cs="Times New Roman"/>
                <w:sz w:val="24"/>
                <w:szCs w:val="24"/>
              </w:rPr>
            </w:pPr>
            <w:r w:rsidRPr="009B5747">
              <w:rPr>
                <w:rFonts w:ascii="Times New Roman" w:hAnsi="Times New Roman" w:cs="Times New Roman"/>
                <w:sz w:val="24"/>
                <w:szCs w:val="24"/>
              </w:rPr>
              <w:lastRenderedPageBreak/>
              <w:t>Troškovnik</w:t>
            </w:r>
          </w:p>
        </w:tc>
        <w:tc>
          <w:tcPr>
            <w:tcW w:w="6180" w:type="dxa"/>
          </w:tcPr>
          <w:p w:rsidR="0003494D" w:rsidRPr="009B5747" w:rsidRDefault="00930035" w:rsidP="0040327B">
            <w:pPr>
              <w:contextualSpacing/>
              <w:rPr>
                <w:rFonts w:ascii="Times New Roman" w:hAnsi="Times New Roman" w:cs="Times New Roman"/>
                <w:sz w:val="24"/>
                <w:szCs w:val="24"/>
              </w:rPr>
            </w:pPr>
            <w:r w:rsidRPr="00ED14EB">
              <w:rPr>
                <w:rFonts w:ascii="Times New Roman" w:eastAsia="Calibri" w:hAnsi="Times New Roman" w:cs="Times New Roman"/>
                <w:sz w:val="24"/>
                <w:szCs w:val="24"/>
              </w:rPr>
              <w:t>Oko 300 kn prema ponudi turističke agencije.</w:t>
            </w:r>
          </w:p>
        </w:tc>
      </w:tr>
    </w:tbl>
    <w:p w:rsidR="0003494D" w:rsidRPr="009B5747" w:rsidRDefault="0003494D" w:rsidP="009B5747">
      <w:pPr>
        <w:contextualSpacing/>
        <w:rPr>
          <w:rFonts w:ascii="Times New Roman" w:hAnsi="Times New Roman" w:cs="Times New Roman"/>
          <w:sz w:val="24"/>
          <w:szCs w:val="24"/>
        </w:rPr>
      </w:pPr>
    </w:p>
    <w:p w:rsidR="00B74AB2" w:rsidRDefault="00B74AB2" w:rsidP="00F31F29">
      <w:pPr>
        <w:rPr>
          <w:rFonts w:ascii="Times New Roman" w:hAnsi="Times New Roman" w:cs="Times New Roman"/>
          <w:b/>
          <w:sz w:val="24"/>
          <w:szCs w:val="24"/>
        </w:rPr>
      </w:pPr>
    </w:p>
    <w:p w:rsidR="00CA2599" w:rsidRDefault="00CA2599" w:rsidP="00F31F29">
      <w:pPr>
        <w:rPr>
          <w:rFonts w:ascii="Times New Roman" w:hAnsi="Times New Roman" w:cs="Times New Roman"/>
          <w:b/>
          <w:sz w:val="24"/>
          <w:szCs w:val="24"/>
        </w:rPr>
      </w:pPr>
    </w:p>
    <w:p w:rsidR="00CA2599" w:rsidRDefault="00CA2599" w:rsidP="00F31F29">
      <w:pPr>
        <w:rPr>
          <w:rFonts w:ascii="Times New Roman" w:hAnsi="Times New Roman" w:cs="Times New Roman"/>
          <w:b/>
          <w:sz w:val="24"/>
          <w:szCs w:val="24"/>
        </w:rPr>
      </w:pPr>
    </w:p>
    <w:p w:rsidR="00CA2599" w:rsidRDefault="00CA2599" w:rsidP="00F31F29">
      <w:pPr>
        <w:rPr>
          <w:rFonts w:ascii="Times New Roman" w:hAnsi="Times New Roman" w:cs="Times New Roman"/>
          <w:b/>
          <w:sz w:val="24"/>
          <w:szCs w:val="24"/>
        </w:rPr>
      </w:pPr>
    </w:p>
    <w:p w:rsidR="00CA2599" w:rsidRDefault="00CA2599" w:rsidP="00F31F29">
      <w:pPr>
        <w:rPr>
          <w:rFonts w:ascii="Times New Roman" w:hAnsi="Times New Roman" w:cs="Times New Roman"/>
          <w:b/>
          <w:sz w:val="24"/>
          <w:szCs w:val="24"/>
        </w:rPr>
      </w:pPr>
    </w:p>
    <w:p w:rsidR="00B74AB2" w:rsidRPr="00A67A08" w:rsidRDefault="00B74AB2" w:rsidP="00F31F29">
      <w:pPr>
        <w:rPr>
          <w:rFonts w:ascii="Times New Roman" w:hAnsi="Times New Roman" w:cs="Times New Roman"/>
          <w:b/>
          <w:sz w:val="24"/>
          <w:szCs w:val="24"/>
        </w:rPr>
      </w:pPr>
    </w:p>
    <w:tbl>
      <w:tblPr>
        <w:tblStyle w:val="Reetkatablice"/>
        <w:tblW w:w="8958" w:type="dxa"/>
        <w:tblLook w:val="04A0"/>
      </w:tblPr>
      <w:tblGrid>
        <w:gridCol w:w="2778"/>
        <w:gridCol w:w="6180"/>
      </w:tblGrid>
      <w:tr w:rsidR="00FB2895" w:rsidRPr="002968B9" w:rsidTr="00A04A27">
        <w:trPr>
          <w:trHeight w:val="20"/>
        </w:trPr>
        <w:tc>
          <w:tcPr>
            <w:tcW w:w="2778" w:type="dxa"/>
            <w:shd w:val="clear" w:color="auto" w:fill="BDD6EE" w:themeFill="accent1" w:themeFillTint="66"/>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FB2895" w:rsidRPr="002968B9" w:rsidRDefault="00A04A27" w:rsidP="00A04A27">
            <w:pPr>
              <w:rPr>
                <w:rFonts w:ascii="Times New Roman" w:hAnsi="Times New Roman" w:cs="Times New Roman"/>
                <w:sz w:val="24"/>
                <w:szCs w:val="24"/>
              </w:rPr>
            </w:pPr>
            <w:r w:rsidRPr="002968B9">
              <w:rPr>
                <w:rFonts w:ascii="Times New Roman" w:hAnsi="Times New Roman" w:cs="Times New Roman"/>
                <w:sz w:val="24"/>
                <w:szCs w:val="24"/>
              </w:rPr>
              <w:t>8.</w:t>
            </w:r>
            <w:r w:rsidRPr="002968B9">
              <w:rPr>
                <w:rFonts w:ascii="Times New Roman" w:eastAsia="Calibri" w:hAnsi="Times New Roman" w:cs="Times New Roman"/>
                <w:sz w:val="24"/>
                <w:szCs w:val="24"/>
              </w:rPr>
              <w:t xml:space="preserve"> razred</w:t>
            </w:r>
          </w:p>
        </w:tc>
      </w:tr>
      <w:tr w:rsidR="00FB2895" w:rsidRPr="002968B9" w:rsidTr="00A04A27">
        <w:trPr>
          <w:trHeight w:val="20"/>
        </w:trPr>
        <w:tc>
          <w:tcPr>
            <w:tcW w:w="2778" w:type="dxa"/>
            <w:shd w:val="clear" w:color="auto" w:fill="BDD6EE" w:themeFill="accent1" w:themeFillTint="66"/>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FB2895" w:rsidRPr="002968B9" w:rsidRDefault="00FB2895" w:rsidP="00A04A27">
            <w:pPr>
              <w:rPr>
                <w:rFonts w:ascii="Times New Roman" w:hAnsi="Times New Roman" w:cs="Times New Roman"/>
                <w:sz w:val="24"/>
                <w:szCs w:val="24"/>
              </w:rPr>
            </w:pPr>
            <w:r w:rsidRPr="002968B9">
              <w:rPr>
                <w:rFonts w:ascii="Times New Roman" w:eastAsia="Calibri" w:hAnsi="Times New Roman" w:cs="Times New Roman"/>
                <w:sz w:val="24"/>
                <w:szCs w:val="24"/>
              </w:rPr>
              <w:t>Terenska nastava: posjet Vukovaru</w:t>
            </w:r>
          </w:p>
        </w:tc>
      </w:tr>
      <w:tr w:rsidR="00FB2895" w:rsidRPr="002968B9" w:rsidTr="00A04A27">
        <w:trPr>
          <w:trHeight w:val="20"/>
        </w:trPr>
        <w:tc>
          <w:tcPr>
            <w:tcW w:w="2778" w:type="dxa"/>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FB2895" w:rsidRPr="002968B9" w:rsidRDefault="00930035" w:rsidP="00A04A27">
            <w:pPr>
              <w:rPr>
                <w:rFonts w:ascii="Times New Roman" w:hAnsi="Times New Roman" w:cs="Times New Roman"/>
                <w:sz w:val="24"/>
                <w:szCs w:val="24"/>
              </w:rPr>
            </w:pPr>
            <w:r>
              <w:rPr>
                <w:rFonts w:ascii="Times New Roman" w:hAnsi="Times New Roman" w:cs="Times New Roman"/>
                <w:sz w:val="24"/>
                <w:szCs w:val="24"/>
              </w:rPr>
              <w:t>Maja</w:t>
            </w:r>
            <w:r w:rsidR="00490C0F">
              <w:rPr>
                <w:rFonts w:ascii="Times New Roman" w:hAnsi="Times New Roman" w:cs="Times New Roman"/>
                <w:sz w:val="24"/>
                <w:szCs w:val="24"/>
              </w:rPr>
              <w:t xml:space="preserve"> Š</w:t>
            </w:r>
            <w:r>
              <w:rPr>
                <w:rFonts w:ascii="Times New Roman" w:hAnsi="Times New Roman" w:cs="Times New Roman"/>
                <w:sz w:val="24"/>
                <w:szCs w:val="24"/>
              </w:rPr>
              <w:t xml:space="preserve">pehar Franić i Rikardo </w:t>
            </w:r>
            <w:proofErr w:type="spellStart"/>
            <w:r>
              <w:rPr>
                <w:rFonts w:ascii="Times New Roman" w:hAnsi="Times New Roman" w:cs="Times New Roman"/>
                <w:sz w:val="24"/>
                <w:szCs w:val="24"/>
              </w:rPr>
              <w:t>Baričić</w:t>
            </w:r>
            <w:proofErr w:type="spellEnd"/>
            <w:r>
              <w:rPr>
                <w:rFonts w:ascii="Times New Roman" w:hAnsi="Times New Roman" w:cs="Times New Roman"/>
                <w:sz w:val="24"/>
                <w:szCs w:val="24"/>
              </w:rPr>
              <w:t xml:space="preserve"> i </w:t>
            </w:r>
            <w:r w:rsidR="00FB2895" w:rsidRPr="002968B9">
              <w:rPr>
                <w:rFonts w:ascii="Times New Roman" w:hAnsi="Times New Roman" w:cs="Times New Roman"/>
                <w:sz w:val="24"/>
                <w:szCs w:val="24"/>
              </w:rPr>
              <w:t>učitelj pratitelj</w:t>
            </w:r>
          </w:p>
        </w:tc>
      </w:tr>
      <w:tr w:rsidR="00FB2895" w:rsidRPr="002968B9" w:rsidTr="00A04A27">
        <w:trPr>
          <w:trHeight w:val="20"/>
        </w:trPr>
        <w:tc>
          <w:tcPr>
            <w:tcW w:w="2778" w:type="dxa"/>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FB2895" w:rsidRPr="002968B9" w:rsidRDefault="00930035" w:rsidP="00A04A27">
            <w:pPr>
              <w:rPr>
                <w:rFonts w:ascii="Times New Roman" w:hAnsi="Times New Roman" w:cs="Times New Roman"/>
                <w:sz w:val="24"/>
                <w:szCs w:val="24"/>
              </w:rPr>
            </w:pPr>
            <w:r>
              <w:rPr>
                <w:rFonts w:ascii="Times New Roman" w:hAnsi="Times New Roman" w:cs="Times New Roman"/>
                <w:sz w:val="24"/>
                <w:szCs w:val="24"/>
              </w:rPr>
              <w:t>51</w:t>
            </w:r>
          </w:p>
        </w:tc>
      </w:tr>
      <w:tr w:rsidR="00FB2895" w:rsidRPr="002968B9" w:rsidTr="00A04A27">
        <w:trPr>
          <w:trHeight w:val="20"/>
        </w:trPr>
        <w:tc>
          <w:tcPr>
            <w:tcW w:w="2778" w:type="dxa"/>
          </w:tcPr>
          <w:p w:rsidR="00FB2895" w:rsidRPr="002968B9" w:rsidRDefault="00FB2895" w:rsidP="00636671">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636671" w:rsidRPr="002968B9">
              <w:rPr>
                <w:rFonts w:ascii="Times New Roman" w:hAnsi="Times New Roman" w:cs="Times New Roman"/>
                <w:sz w:val="24"/>
                <w:szCs w:val="24"/>
              </w:rPr>
              <w:t>ciljevi</w:t>
            </w:r>
            <w:r w:rsidRPr="002968B9">
              <w:rPr>
                <w:rFonts w:ascii="Times New Roman" w:hAnsi="Times New Roman" w:cs="Times New Roman"/>
                <w:sz w:val="24"/>
                <w:szCs w:val="24"/>
              </w:rPr>
              <w:t xml:space="preserve"> programa i/ili projekta</w:t>
            </w:r>
          </w:p>
        </w:tc>
        <w:tc>
          <w:tcPr>
            <w:tcW w:w="6180" w:type="dxa"/>
          </w:tcPr>
          <w:p w:rsidR="00FB2895" w:rsidRPr="002968B9" w:rsidRDefault="00FB2895" w:rsidP="00A04A27">
            <w:pPr>
              <w:rPr>
                <w:rFonts w:ascii="Times New Roman" w:hAnsi="Times New Roman" w:cs="Times New Roman"/>
                <w:sz w:val="24"/>
                <w:szCs w:val="24"/>
              </w:rPr>
            </w:pPr>
            <w:r w:rsidRPr="002968B9">
              <w:rPr>
                <w:rFonts w:ascii="Times New Roman" w:eastAsia="Calibri" w:hAnsi="Times New Roman" w:cs="Times New Roman"/>
                <w:sz w:val="24"/>
                <w:szCs w:val="24"/>
              </w:rPr>
              <w:t>Usvajanje podataka o Vukovaru, Hrvatskoj u Jugoslaviji do svibnja 1991.</w:t>
            </w:r>
            <w:r w:rsidRPr="002968B9">
              <w:rPr>
                <w:rFonts w:ascii="Times New Roman" w:hAnsi="Times New Roman" w:cs="Times New Roman"/>
                <w:sz w:val="24"/>
                <w:szCs w:val="24"/>
              </w:rPr>
              <w:t xml:space="preserve"> </w:t>
            </w:r>
            <w:r w:rsidRPr="002968B9">
              <w:rPr>
                <w:rFonts w:ascii="Times New Roman" w:eastAsia="Calibri" w:hAnsi="Times New Roman" w:cs="Times New Roman"/>
                <w:sz w:val="24"/>
                <w:szCs w:val="24"/>
              </w:rPr>
              <w:t>Ocijeniti ulogu i položaj JNA u Jugoslaviji</w:t>
            </w:r>
            <w:r w:rsidRPr="002968B9">
              <w:rPr>
                <w:rFonts w:ascii="Times New Roman" w:hAnsi="Times New Roman" w:cs="Times New Roman"/>
                <w:sz w:val="24"/>
                <w:szCs w:val="24"/>
              </w:rPr>
              <w:t xml:space="preserve"> </w:t>
            </w:r>
            <w:r w:rsidRPr="002968B9">
              <w:rPr>
                <w:rFonts w:ascii="Times New Roman" w:eastAsia="Calibri" w:hAnsi="Times New Roman" w:cs="Times New Roman"/>
                <w:sz w:val="24"/>
                <w:szCs w:val="24"/>
              </w:rPr>
              <w:t xml:space="preserve">( procijeniti postotak Hrvata u JNA, posebno generala). Usvajanje i uočavanje nastanka ideje Velike Srbije, procijeniti ulogu Velikosrpske politike i nastanak četničkog pokreta. Uočiti početak Domovinskog rata, razliku između građanskog rata i rata s drugom državom. Uočiti velike ljudske i materijalne žrtve, posebice otvaranje prvih </w:t>
            </w:r>
            <w:proofErr w:type="spellStart"/>
            <w:r w:rsidRPr="002968B9">
              <w:rPr>
                <w:rFonts w:ascii="Times New Roman" w:eastAsia="Calibri" w:hAnsi="Times New Roman" w:cs="Times New Roman"/>
                <w:sz w:val="24"/>
                <w:szCs w:val="24"/>
              </w:rPr>
              <w:t>konc</w:t>
            </w:r>
            <w:proofErr w:type="spellEnd"/>
            <w:r w:rsidRPr="002968B9">
              <w:rPr>
                <w:rFonts w:ascii="Times New Roman" w:eastAsia="Calibri" w:hAnsi="Times New Roman" w:cs="Times New Roman"/>
                <w:sz w:val="24"/>
                <w:szCs w:val="24"/>
              </w:rPr>
              <w:t xml:space="preserve">. logora nakon drugog svjetskog rata i nastanak prve masovne grobnice u Europi nakon drugog svjetskog rata. Kršenje Ženevske mirovne konvencije. </w:t>
            </w:r>
            <w:r w:rsidRPr="002968B9">
              <w:rPr>
                <w:rFonts w:ascii="Times New Roman" w:hAnsi="Times New Roman" w:cs="Times New Roman"/>
                <w:sz w:val="24"/>
                <w:szCs w:val="24"/>
              </w:rPr>
              <w:t xml:space="preserve"> </w:t>
            </w:r>
            <w:r w:rsidRPr="002968B9">
              <w:rPr>
                <w:rFonts w:ascii="Times New Roman" w:eastAsia="Calibri" w:hAnsi="Times New Roman" w:cs="Times New Roman"/>
                <w:sz w:val="24"/>
                <w:szCs w:val="24"/>
              </w:rPr>
              <w:t>Značaj i uloga Vukovara u Domovinskom ratu. Uočavanje odnosa agresor – žrtva.</w:t>
            </w:r>
          </w:p>
        </w:tc>
      </w:tr>
      <w:tr w:rsidR="00FB2895" w:rsidRPr="002968B9" w:rsidTr="00A04A27">
        <w:trPr>
          <w:trHeight w:val="20"/>
        </w:trPr>
        <w:tc>
          <w:tcPr>
            <w:tcW w:w="2778" w:type="dxa"/>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FB2895" w:rsidRPr="002968B9" w:rsidRDefault="00FB2895" w:rsidP="00A04A27">
            <w:pPr>
              <w:rPr>
                <w:rFonts w:ascii="Times New Roman" w:eastAsia="Calibri" w:hAnsi="Times New Roman" w:cs="Times New Roman"/>
                <w:sz w:val="24"/>
                <w:szCs w:val="24"/>
              </w:rPr>
            </w:pPr>
            <w:r w:rsidRPr="002968B9">
              <w:rPr>
                <w:rFonts w:ascii="Times New Roman" w:eastAsia="Calibri" w:hAnsi="Times New Roman" w:cs="Times New Roman"/>
                <w:sz w:val="24"/>
                <w:szCs w:val="24"/>
              </w:rPr>
              <w:t>Poticati interes za povijesne vrednote.</w:t>
            </w:r>
          </w:p>
          <w:p w:rsidR="00FB2895" w:rsidRPr="002968B9" w:rsidRDefault="00FB2895" w:rsidP="00A04A27">
            <w:pPr>
              <w:rPr>
                <w:rFonts w:ascii="Times New Roman" w:hAnsi="Times New Roman" w:cs="Times New Roman"/>
                <w:sz w:val="24"/>
                <w:szCs w:val="24"/>
              </w:rPr>
            </w:pPr>
            <w:r w:rsidRPr="002968B9">
              <w:rPr>
                <w:rFonts w:ascii="Times New Roman" w:eastAsia="Calibri" w:hAnsi="Times New Roman" w:cs="Times New Roman"/>
                <w:sz w:val="24"/>
                <w:szCs w:val="24"/>
              </w:rPr>
              <w:t>Razvijanje kulturnih navika učenika.</w:t>
            </w:r>
          </w:p>
        </w:tc>
      </w:tr>
      <w:tr w:rsidR="00FB2895" w:rsidRPr="002968B9" w:rsidTr="00A04A27">
        <w:trPr>
          <w:trHeight w:val="20"/>
        </w:trPr>
        <w:tc>
          <w:tcPr>
            <w:tcW w:w="2778" w:type="dxa"/>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U suradnji s</w:t>
            </w:r>
            <w:r w:rsidRPr="002968B9">
              <w:rPr>
                <w:rFonts w:ascii="Times New Roman" w:eastAsia="Calibri" w:hAnsi="Times New Roman" w:cs="Times New Roman"/>
                <w:sz w:val="24"/>
                <w:szCs w:val="24"/>
              </w:rPr>
              <w:t xml:space="preserve"> Ministarstvom obrazovanja i Ministarstvom branitelja organizirani posjet gradu prema pozivu. Smještaj u vojarnama. Posjet ključnim mjestima u obrani Vukovara – Vukovar, </w:t>
            </w:r>
            <w:proofErr w:type="spellStart"/>
            <w:r w:rsidRPr="002968B9">
              <w:rPr>
                <w:rFonts w:ascii="Times New Roman" w:eastAsia="Calibri" w:hAnsi="Times New Roman" w:cs="Times New Roman"/>
                <w:sz w:val="24"/>
                <w:szCs w:val="24"/>
              </w:rPr>
              <w:t>Trpinj</w:t>
            </w:r>
            <w:proofErr w:type="spellEnd"/>
            <w:r w:rsidRPr="002968B9">
              <w:rPr>
                <w:rFonts w:ascii="Times New Roman" w:eastAsia="Calibri" w:hAnsi="Times New Roman" w:cs="Times New Roman"/>
                <w:sz w:val="24"/>
                <w:szCs w:val="24"/>
              </w:rPr>
              <w:t>, Mitnica, bolnica, obala Dunava, Ovčara. Posjet muzeju i razgovor sa sudionicima - vojnicima i civilima koji su preživjeli opsadu grada i koncentracijske logore.</w:t>
            </w:r>
          </w:p>
        </w:tc>
      </w:tr>
      <w:tr w:rsidR="00FB2895" w:rsidRPr="002968B9" w:rsidTr="00A04A27">
        <w:trPr>
          <w:trHeight w:val="20"/>
        </w:trPr>
        <w:tc>
          <w:tcPr>
            <w:tcW w:w="2778" w:type="dxa"/>
          </w:tcPr>
          <w:p w:rsidR="00FB2895" w:rsidRPr="002968B9" w:rsidRDefault="00FB2895" w:rsidP="00A04A27">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FB2895" w:rsidRPr="002968B9" w:rsidRDefault="00930035" w:rsidP="00A04A27">
            <w:pPr>
              <w:rPr>
                <w:rFonts w:ascii="Times New Roman" w:hAnsi="Times New Roman" w:cs="Times New Roman"/>
                <w:sz w:val="24"/>
                <w:szCs w:val="24"/>
              </w:rPr>
            </w:pPr>
            <w:r>
              <w:rPr>
                <w:rFonts w:ascii="Times New Roman" w:hAnsi="Times New Roman" w:cs="Times New Roman"/>
                <w:sz w:val="24"/>
                <w:szCs w:val="24"/>
              </w:rPr>
              <w:t>Travanj, sukladno epidemiološkoj situaciji</w:t>
            </w:r>
          </w:p>
        </w:tc>
      </w:tr>
      <w:tr w:rsidR="00FB2895" w:rsidRPr="002968B9" w:rsidTr="00A04A27">
        <w:trPr>
          <w:trHeight w:val="20"/>
        </w:trPr>
        <w:tc>
          <w:tcPr>
            <w:tcW w:w="2778" w:type="dxa"/>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FB2895" w:rsidRPr="002968B9" w:rsidRDefault="00FB2895" w:rsidP="00A04A27">
            <w:pPr>
              <w:rPr>
                <w:rFonts w:ascii="Times New Roman" w:eastAsia="Calibri" w:hAnsi="Times New Roman" w:cs="Times New Roman"/>
                <w:sz w:val="24"/>
                <w:szCs w:val="24"/>
              </w:rPr>
            </w:pPr>
            <w:r w:rsidRPr="002968B9">
              <w:rPr>
                <w:rFonts w:ascii="Times New Roman" w:eastAsia="Calibri" w:hAnsi="Times New Roman" w:cs="Times New Roman"/>
                <w:sz w:val="24"/>
                <w:szCs w:val="24"/>
              </w:rPr>
              <w:t xml:space="preserve">Usvojenost gradiva integriranih i </w:t>
            </w:r>
            <w:proofErr w:type="spellStart"/>
            <w:r w:rsidRPr="002968B9">
              <w:rPr>
                <w:rFonts w:ascii="Times New Roman" w:eastAsia="Calibri" w:hAnsi="Times New Roman" w:cs="Times New Roman"/>
                <w:sz w:val="24"/>
                <w:szCs w:val="24"/>
              </w:rPr>
              <w:t>koleriranih</w:t>
            </w:r>
            <w:proofErr w:type="spellEnd"/>
            <w:r w:rsidRPr="002968B9">
              <w:rPr>
                <w:rFonts w:ascii="Times New Roman" w:eastAsia="Calibri" w:hAnsi="Times New Roman" w:cs="Times New Roman"/>
                <w:sz w:val="24"/>
                <w:szCs w:val="24"/>
              </w:rPr>
              <w:t xml:space="preserve"> predmeta.</w:t>
            </w:r>
          </w:p>
          <w:p w:rsidR="00FB2895" w:rsidRPr="002968B9" w:rsidRDefault="00FB2895" w:rsidP="00A04A27">
            <w:pPr>
              <w:rPr>
                <w:rFonts w:ascii="Times New Roman" w:eastAsia="Calibri" w:hAnsi="Times New Roman" w:cs="Times New Roman"/>
                <w:sz w:val="24"/>
                <w:szCs w:val="24"/>
              </w:rPr>
            </w:pPr>
            <w:r w:rsidRPr="002968B9">
              <w:rPr>
                <w:rFonts w:ascii="Times New Roman" w:eastAsia="Calibri" w:hAnsi="Times New Roman" w:cs="Times New Roman"/>
                <w:sz w:val="24"/>
                <w:szCs w:val="24"/>
              </w:rPr>
              <w:t>Power Point prezentacije doživljenoga i naučenoga, izrada plakata.</w:t>
            </w:r>
          </w:p>
          <w:p w:rsidR="00FB2895" w:rsidRPr="002968B9" w:rsidRDefault="00FB2895" w:rsidP="00A04A27">
            <w:pPr>
              <w:rPr>
                <w:rFonts w:ascii="Times New Roman" w:eastAsia="Calibri" w:hAnsi="Times New Roman" w:cs="Times New Roman"/>
                <w:sz w:val="24"/>
                <w:szCs w:val="24"/>
              </w:rPr>
            </w:pPr>
            <w:r w:rsidRPr="002968B9">
              <w:rPr>
                <w:rFonts w:ascii="Times New Roman" w:eastAsia="Calibri" w:hAnsi="Times New Roman" w:cs="Times New Roman"/>
                <w:sz w:val="24"/>
                <w:szCs w:val="24"/>
              </w:rPr>
              <w:t>Osvrt o realizaciji terenske nastave na web- stranici škole.</w:t>
            </w:r>
          </w:p>
          <w:p w:rsidR="00FB2895" w:rsidRPr="002968B9" w:rsidRDefault="00FB2895" w:rsidP="00A04A27">
            <w:pPr>
              <w:rPr>
                <w:rFonts w:ascii="Times New Roman" w:hAnsi="Times New Roman" w:cs="Times New Roman"/>
                <w:sz w:val="24"/>
                <w:szCs w:val="24"/>
              </w:rPr>
            </w:pPr>
            <w:r w:rsidRPr="002968B9">
              <w:rPr>
                <w:rFonts w:ascii="Times New Roman" w:eastAsia="Calibri" w:hAnsi="Times New Roman" w:cs="Times New Roman"/>
                <w:sz w:val="24"/>
                <w:szCs w:val="24"/>
              </w:rPr>
              <w:t>Prezentacija plakata i prezentacija roditeljima radi popularizacije i  opravdanosti tog oblika nastave.</w:t>
            </w:r>
          </w:p>
        </w:tc>
      </w:tr>
      <w:tr w:rsidR="00FB2895" w:rsidRPr="002968B9" w:rsidTr="00A04A27">
        <w:trPr>
          <w:trHeight w:val="20"/>
        </w:trPr>
        <w:tc>
          <w:tcPr>
            <w:tcW w:w="2778" w:type="dxa"/>
          </w:tcPr>
          <w:p w:rsidR="00FB2895" w:rsidRPr="002968B9" w:rsidRDefault="00FB2895" w:rsidP="00A04A27">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FB2895" w:rsidRPr="002968B9" w:rsidRDefault="00FB2895" w:rsidP="00A04A27">
            <w:pPr>
              <w:rPr>
                <w:rFonts w:ascii="Times New Roman" w:hAnsi="Times New Roman" w:cs="Times New Roman"/>
                <w:sz w:val="24"/>
                <w:szCs w:val="24"/>
              </w:rPr>
            </w:pPr>
            <w:r w:rsidRPr="002968B9">
              <w:rPr>
                <w:rFonts w:ascii="Times New Roman" w:eastAsia="Calibri" w:hAnsi="Times New Roman" w:cs="Times New Roman"/>
                <w:sz w:val="24"/>
                <w:szCs w:val="24"/>
              </w:rPr>
              <w:t>Ma</w:t>
            </w:r>
            <w:r w:rsidR="00CA2599">
              <w:rPr>
                <w:rFonts w:ascii="Times New Roman" w:eastAsia="Calibri" w:hAnsi="Times New Roman" w:cs="Times New Roman"/>
                <w:sz w:val="24"/>
                <w:szCs w:val="24"/>
              </w:rPr>
              <w:t>k</w:t>
            </w:r>
            <w:r w:rsidRPr="002968B9">
              <w:rPr>
                <w:rFonts w:ascii="Times New Roman" w:eastAsia="Calibri" w:hAnsi="Times New Roman" w:cs="Times New Roman"/>
                <w:sz w:val="24"/>
                <w:szCs w:val="24"/>
              </w:rPr>
              <w:t>simalno do 100 kuna</w:t>
            </w:r>
          </w:p>
        </w:tc>
      </w:tr>
    </w:tbl>
    <w:p w:rsidR="00A04A27" w:rsidRPr="002968B9" w:rsidRDefault="00A04A27" w:rsidP="00F31F29">
      <w:pPr>
        <w:rPr>
          <w:rFonts w:ascii="Times New Roman" w:hAnsi="Times New Roman" w:cs="Times New Roman"/>
          <w:sz w:val="24"/>
          <w:szCs w:val="24"/>
        </w:rPr>
      </w:pPr>
    </w:p>
    <w:p w:rsidR="00A04A27" w:rsidRPr="002968B9" w:rsidRDefault="00A04A27" w:rsidP="00F31F29">
      <w:pPr>
        <w:rPr>
          <w:rFonts w:ascii="Times New Roman" w:hAnsi="Times New Roman" w:cs="Times New Roman"/>
          <w:sz w:val="24"/>
          <w:szCs w:val="24"/>
        </w:rPr>
      </w:pPr>
    </w:p>
    <w:tbl>
      <w:tblPr>
        <w:tblStyle w:val="Reetkatablice"/>
        <w:tblW w:w="8958" w:type="dxa"/>
        <w:tblLook w:val="04A0"/>
      </w:tblPr>
      <w:tblGrid>
        <w:gridCol w:w="2778"/>
        <w:gridCol w:w="6180"/>
      </w:tblGrid>
      <w:tr w:rsidR="00241876" w:rsidRPr="002968B9" w:rsidTr="00A04A27">
        <w:trPr>
          <w:trHeight w:val="20"/>
        </w:trPr>
        <w:tc>
          <w:tcPr>
            <w:tcW w:w="2778" w:type="dxa"/>
            <w:shd w:val="clear" w:color="auto" w:fill="BDD6EE" w:themeFill="accent1" w:themeFillTint="66"/>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shd w:val="clear" w:color="auto" w:fill="BDD6EE" w:themeFill="accent1" w:themeFillTint="66"/>
          </w:tcPr>
          <w:p w:rsidR="00241876" w:rsidRPr="00A91BDF" w:rsidRDefault="00A04A27" w:rsidP="00A04A27">
            <w:pPr>
              <w:rPr>
                <w:rFonts w:ascii="Times New Roman" w:hAnsi="Times New Roman" w:cs="Times New Roman"/>
                <w:sz w:val="24"/>
                <w:szCs w:val="24"/>
              </w:rPr>
            </w:pPr>
            <w:r w:rsidRPr="00A91BDF">
              <w:rPr>
                <w:rFonts w:ascii="Times New Roman" w:hAnsi="Times New Roman" w:cs="Times New Roman"/>
                <w:sz w:val="24"/>
                <w:szCs w:val="24"/>
              </w:rPr>
              <w:t>8.</w:t>
            </w:r>
            <w:r w:rsidR="00241876" w:rsidRPr="00A91BDF">
              <w:rPr>
                <w:rFonts w:ascii="Times New Roman" w:eastAsia="Calibri" w:hAnsi="Times New Roman" w:cs="Times New Roman"/>
                <w:sz w:val="24"/>
                <w:szCs w:val="24"/>
              </w:rPr>
              <w:t xml:space="preserve"> razred </w:t>
            </w:r>
          </w:p>
        </w:tc>
      </w:tr>
      <w:tr w:rsidR="00241876" w:rsidRPr="002968B9" w:rsidTr="00A04A27">
        <w:trPr>
          <w:trHeight w:val="20"/>
        </w:trPr>
        <w:tc>
          <w:tcPr>
            <w:tcW w:w="2778" w:type="dxa"/>
            <w:shd w:val="clear" w:color="auto" w:fill="BDD6EE" w:themeFill="accent1" w:themeFillTint="66"/>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241876" w:rsidRPr="00A91BDF" w:rsidRDefault="00241876" w:rsidP="00A91BDF">
            <w:pPr>
              <w:rPr>
                <w:rFonts w:ascii="Times New Roman" w:hAnsi="Times New Roman" w:cs="Times New Roman"/>
                <w:sz w:val="24"/>
                <w:szCs w:val="24"/>
              </w:rPr>
            </w:pPr>
            <w:proofErr w:type="spellStart"/>
            <w:r w:rsidRPr="00A91BDF">
              <w:rPr>
                <w:rFonts w:ascii="Times New Roman" w:eastAsia="Calibri" w:hAnsi="Times New Roman" w:cs="Times New Roman"/>
                <w:sz w:val="24"/>
                <w:szCs w:val="24"/>
              </w:rPr>
              <w:t>Izvanučionička</w:t>
            </w:r>
            <w:proofErr w:type="spellEnd"/>
            <w:r w:rsidRPr="00A91BDF">
              <w:rPr>
                <w:rFonts w:ascii="Times New Roman" w:eastAsia="Calibri" w:hAnsi="Times New Roman" w:cs="Times New Roman"/>
                <w:sz w:val="24"/>
                <w:szCs w:val="24"/>
              </w:rPr>
              <w:t xml:space="preserve"> nastava (ekskurzija): </w:t>
            </w:r>
            <w:r w:rsidR="00A91BDF" w:rsidRPr="00A91BDF">
              <w:rPr>
                <w:rFonts w:ascii="Times New Roman" w:eastAsia="Calibri" w:hAnsi="Times New Roman" w:cs="Times New Roman"/>
                <w:sz w:val="24"/>
                <w:szCs w:val="24"/>
              </w:rPr>
              <w:t>Istra</w:t>
            </w:r>
          </w:p>
        </w:tc>
      </w:tr>
      <w:tr w:rsidR="00241876" w:rsidRPr="002968B9" w:rsidTr="00A04A27">
        <w:trPr>
          <w:trHeight w:val="20"/>
        </w:trPr>
        <w:tc>
          <w:tcPr>
            <w:tcW w:w="2778" w:type="dxa"/>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Pr>
          <w:p w:rsidR="00241876" w:rsidRPr="00A91BDF" w:rsidRDefault="00A91BDF" w:rsidP="00A04A27">
            <w:pPr>
              <w:rPr>
                <w:rFonts w:ascii="Times New Roman" w:eastAsia="Calibri" w:hAnsi="Times New Roman" w:cs="Times New Roman"/>
                <w:sz w:val="24"/>
                <w:szCs w:val="24"/>
              </w:rPr>
            </w:pPr>
            <w:r w:rsidRPr="00A91BDF">
              <w:rPr>
                <w:rFonts w:ascii="Times New Roman" w:eastAsia="Calibri" w:hAnsi="Times New Roman" w:cs="Times New Roman"/>
                <w:sz w:val="24"/>
                <w:szCs w:val="24"/>
              </w:rPr>
              <w:t xml:space="preserve">Maja Špehar Franić,  Rikardo </w:t>
            </w:r>
            <w:proofErr w:type="spellStart"/>
            <w:r w:rsidRPr="00A91BDF">
              <w:rPr>
                <w:rFonts w:ascii="Times New Roman" w:eastAsia="Calibri" w:hAnsi="Times New Roman" w:cs="Times New Roman"/>
                <w:sz w:val="24"/>
                <w:szCs w:val="24"/>
              </w:rPr>
              <w:t>Baričić</w:t>
            </w:r>
            <w:proofErr w:type="spellEnd"/>
            <w:r w:rsidRPr="00A91BDF">
              <w:rPr>
                <w:rFonts w:ascii="Times New Roman" w:eastAsia="Calibri" w:hAnsi="Times New Roman" w:cs="Times New Roman"/>
                <w:sz w:val="24"/>
                <w:szCs w:val="24"/>
              </w:rPr>
              <w:t xml:space="preserve"> </w:t>
            </w:r>
            <w:r w:rsidR="00241876" w:rsidRPr="00A91BDF">
              <w:rPr>
                <w:rFonts w:ascii="Times New Roman" w:eastAsia="Calibri" w:hAnsi="Times New Roman" w:cs="Times New Roman"/>
                <w:sz w:val="24"/>
                <w:szCs w:val="24"/>
              </w:rPr>
              <w:t>i učitelj pratitelj</w:t>
            </w:r>
          </w:p>
        </w:tc>
      </w:tr>
      <w:tr w:rsidR="00241876" w:rsidRPr="002968B9" w:rsidTr="00A04A27">
        <w:trPr>
          <w:trHeight w:val="20"/>
        </w:trPr>
        <w:tc>
          <w:tcPr>
            <w:tcW w:w="2778" w:type="dxa"/>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Pr>
          <w:p w:rsidR="00241876" w:rsidRPr="00A91BDF" w:rsidRDefault="00A91BDF" w:rsidP="00A04A27">
            <w:pPr>
              <w:rPr>
                <w:rFonts w:ascii="Times New Roman" w:hAnsi="Times New Roman" w:cs="Times New Roman"/>
                <w:sz w:val="24"/>
                <w:szCs w:val="24"/>
              </w:rPr>
            </w:pPr>
            <w:r w:rsidRPr="00A91BDF">
              <w:rPr>
                <w:rFonts w:ascii="Times New Roman" w:eastAsia="Calibri" w:hAnsi="Times New Roman" w:cs="Times New Roman"/>
                <w:sz w:val="24"/>
                <w:szCs w:val="24"/>
              </w:rPr>
              <w:t>51</w:t>
            </w:r>
          </w:p>
        </w:tc>
      </w:tr>
      <w:tr w:rsidR="00241876" w:rsidRPr="002968B9" w:rsidTr="00A04A27">
        <w:trPr>
          <w:trHeight w:val="20"/>
        </w:trPr>
        <w:tc>
          <w:tcPr>
            <w:tcW w:w="2778" w:type="dxa"/>
          </w:tcPr>
          <w:p w:rsidR="00241876" w:rsidRPr="002968B9" w:rsidRDefault="00241876" w:rsidP="00636671">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636671" w:rsidRPr="002968B9">
              <w:rPr>
                <w:rFonts w:ascii="Times New Roman" w:hAnsi="Times New Roman" w:cs="Times New Roman"/>
                <w:sz w:val="24"/>
                <w:szCs w:val="24"/>
              </w:rPr>
              <w:t xml:space="preserve">ciljevi </w:t>
            </w:r>
            <w:r w:rsidRPr="002968B9">
              <w:rPr>
                <w:rFonts w:ascii="Times New Roman" w:hAnsi="Times New Roman" w:cs="Times New Roman"/>
                <w:sz w:val="24"/>
                <w:szCs w:val="24"/>
              </w:rPr>
              <w:t>programa i/ili projekta</w:t>
            </w:r>
          </w:p>
        </w:tc>
        <w:tc>
          <w:tcPr>
            <w:tcW w:w="6180" w:type="dxa"/>
          </w:tcPr>
          <w:p w:rsidR="00241876" w:rsidRPr="00A91BDF" w:rsidRDefault="00A91BDF" w:rsidP="00A04A27">
            <w:pPr>
              <w:rPr>
                <w:rFonts w:ascii="Times New Roman" w:hAnsi="Times New Roman" w:cs="Times New Roman"/>
                <w:sz w:val="24"/>
                <w:szCs w:val="24"/>
              </w:rPr>
            </w:pPr>
            <w:r w:rsidRPr="00A91BDF">
              <w:rPr>
                <w:rFonts w:ascii="Times New Roman" w:eastAsia="Calibri" w:hAnsi="Times New Roman" w:cs="Times New Roman"/>
                <w:bCs/>
                <w:sz w:val="24"/>
                <w:szCs w:val="24"/>
              </w:rPr>
              <w:t xml:space="preserve">Povezivanje sadržaja koje nudi određena destinacija sa sadržajima  hrvatskog jezika, prirode, geografije, povijesti, likovne kulture,…         </w:t>
            </w:r>
          </w:p>
        </w:tc>
      </w:tr>
      <w:tr w:rsidR="00241876" w:rsidRPr="002968B9" w:rsidTr="00A04A27">
        <w:trPr>
          <w:trHeight w:val="20"/>
        </w:trPr>
        <w:tc>
          <w:tcPr>
            <w:tcW w:w="2778" w:type="dxa"/>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Pr>
          <w:p w:rsidR="00241876" w:rsidRPr="00A91BDF" w:rsidRDefault="00A91BDF" w:rsidP="00A04A27">
            <w:pPr>
              <w:rPr>
                <w:rFonts w:ascii="Times New Roman" w:eastAsia="Calibri" w:hAnsi="Times New Roman" w:cs="Times New Roman"/>
                <w:sz w:val="24"/>
                <w:szCs w:val="24"/>
              </w:rPr>
            </w:pPr>
            <w:r w:rsidRPr="00A91BDF">
              <w:rPr>
                <w:rFonts w:ascii="Times New Roman" w:eastAsia="Calibri" w:hAnsi="Times New Roman" w:cs="Times New Roman"/>
                <w:bCs/>
                <w:sz w:val="24"/>
                <w:szCs w:val="24"/>
              </w:rPr>
              <w:t>Sistematizacija naučenih odgojno-obrazovnih sadržaja tijekom godine</w:t>
            </w:r>
          </w:p>
        </w:tc>
      </w:tr>
      <w:tr w:rsidR="00241876" w:rsidRPr="002968B9" w:rsidTr="00A04A27">
        <w:trPr>
          <w:trHeight w:val="20"/>
        </w:trPr>
        <w:tc>
          <w:tcPr>
            <w:tcW w:w="2778" w:type="dxa"/>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Način realizacije aktivnosti, programa i/ili projekta</w:t>
            </w:r>
          </w:p>
        </w:tc>
        <w:tc>
          <w:tcPr>
            <w:tcW w:w="6180" w:type="dxa"/>
          </w:tcPr>
          <w:p w:rsidR="00241876" w:rsidRPr="00A91BDF" w:rsidRDefault="00A91BDF" w:rsidP="00A04A27">
            <w:pPr>
              <w:rPr>
                <w:rFonts w:ascii="Times New Roman" w:hAnsi="Times New Roman" w:cs="Times New Roman"/>
                <w:sz w:val="24"/>
                <w:szCs w:val="24"/>
              </w:rPr>
            </w:pPr>
            <w:r w:rsidRPr="00A91BDF">
              <w:rPr>
                <w:rFonts w:ascii="Times New Roman" w:eastAsia="Calibri" w:hAnsi="Times New Roman" w:cs="Times New Roman"/>
                <w:sz w:val="24"/>
                <w:szCs w:val="24"/>
              </w:rPr>
              <w:t>razgledavanje, demonstracija, promatranje</w:t>
            </w:r>
          </w:p>
        </w:tc>
      </w:tr>
      <w:tr w:rsidR="00241876" w:rsidRPr="002968B9" w:rsidTr="00A04A27">
        <w:trPr>
          <w:trHeight w:val="20"/>
        </w:trPr>
        <w:tc>
          <w:tcPr>
            <w:tcW w:w="2778" w:type="dxa"/>
          </w:tcPr>
          <w:p w:rsidR="00241876" w:rsidRPr="002968B9" w:rsidRDefault="00241876" w:rsidP="00A04A27">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Pr>
          <w:p w:rsidR="00241876" w:rsidRPr="00A91BDF" w:rsidRDefault="00A91BDF" w:rsidP="00A04A27">
            <w:pPr>
              <w:rPr>
                <w:rFonts w:ascii="Times New Roman" w:hAnsi="Times New Roman" w:cs="Times New Roman"/>
                <w:sz w:val="24"/>
                <w:szCs w:val="24"/>
              </w:rPr>
            </w:pPr>
            <w:r w:rsidRPr="00A91BDF">
              <w:rPr>
                <w:rFonts w:ascii="Times New Roman" w:eastAsia="Calibri" w:hAnsi="Times New Roman" w:cs="Times New Roman"/>
                <w:sz w:val="24"/>
                <w:szCs w:val="24"/>
              </w:rPr>
              <w:t>Svibanj, 2021.</w:t>
            </w:r>
          </w:p>
        </w:tc>
      </w:tr>
      <w:tr w:rsidR="00241876" w:rsidRPr="002968B9" w:rsidTr="00A04A27">
        <w:trPr>
          <w:trHeight w:val="20"/>
        </w:trPr>
        <w:tc>
          <w:tcPr>
            <w:tcW w:w="2778" w:type="dxa"/>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Pr>
          <w:p w:rsidR="00241876" w:rsidRPr="00A91BDF" w:rsidRDefault="00A91BDF" w:rsidP="00A04A27">
            <w:pPr>
              <w:rPr>
                <w:rFonts w:ascii="Times New Roman" w:hAnsi="Times New Roman" w:cs="Times New Roman"/>
                <w:sz w:val="24"/>
                <w:szCs w:val="24"/>
              </w:rPr>
            </w:pPr>
            <w:r w:rsidRPr="00A91BDF">
              <w:rPr>
                <w:rFonts w:ascii="Times New Roman" w:eastAsia="Calibri" w:hAnsi="Times New Roman" w:cs="Times New Roman"/>
                <w:sz w:val="24"/>
                <w:szCs w:val="24"/>
              </w:rPr>
              <w:t>razgovor na satu razrednog odjela, izrada plakata</w:t>
            </w:r>
          </w:p>
        </w:tc>
      </w:tr>
      <w:tr w:rsidR="00241876" w:rsidRPr="002968B9" w:rsidTr="00A04A27">
        <w:trPr>
          <w:trHeight w:val="20"/>
        </w:trPr>
        <w:tc>
          <w:tcPr>
            <w:tcW w:w="2778" w:type="dxa"/>
          </w:tcPr>
          <w:p w:rsidR="00241876" w:rsidRPr="002968B9" w:rsidRDefault="00241876" w:rsidP="00A04A27">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Pr>
          <w:p w:rsidR="00241876" w:rsidRPr="00A91BDF" w:rsidRDefault="00A91BDF" w:rsidP="00A04A27">
            <w:pPr>
              <w:rPr>
                <w:rFonts w:ascii="Times New Roman" w:hAnsi="Times New Roman" w:cs="Times New Roman"/>
                <w:sz w:val="24"/>
                <w:szCs w:val="24"/>
              </w:rPr>
            </w:pPr>
            <w:r w:rsidRPr="00A91BDF">
              <w:rPr>
                <w:rFonts w:ascii="Times New Roman" w:eastAsia="Calibri" w:hAnsi="Times New Roman" w:cs="Times New Roman"/>
                <w:sz w:val="24"/>
                <w:szCs w:val="24"/>
              </w:rPr>
              <w:t>1 50</w:t>
            </w:r>
            <w:r w:rsidR="00241876" w:rsidRPr="00A91BDF">
              <w:rPr>
                <w:rFonts w:ascii="Times New Roman" w:eastAsia="Calibri" w:hAnsi="Times New Roman" w:cs="Times New Roman"/>
                <w:sz w:val="24"/>
                <w:szCs w:val="24"/>
              </w:rPr>
              <w:t>0,00 kn</w:t>
            </w:r>
          </w:p>
        </w:tc>
      </w:tr>
    </w:tbl>
    <w:p w:rsidR="00241876" w:rsidRDefault="00241876" w:rsidP="00F31F29">
      <w:pPr>
        <w:rPr>
          <w:rFonts w:ascii="Times New Roman" w:hAnsi="Times New Roman" w:cs="Times New Roman"/>
          <w:sz w:val="24"/>
          <w:szCs w:val="24"/>
        </w:rPr>
      </w:pPr>
    </w:p>
    <w:p w:rsidR="0001176A" w:rsidRDefault="0001176A">
      <w:pPr>
        <w:rPr>
          <w:rFonts w:ascii="Times New Roman" w:eastAsiaTheme="majorEastAsia" w:hAnsi="Times New Roman" w:cs="Times New Roman"/>
          <w:color w:val="2E74B5" w:themeColor="accent1" w:themeShade="BF"/>
          <w:sz w:val="24"/>
          <w:szCs w:val="24"/>
        </w:rPr>
      </w:pPr>
    </w:p>
    <w:p w:rsidR="0001176A" w:rsidRDefault="0001176A">
      <w:pPr>
        <w:rPr>
          <w:rFonts w:ascii="Times New Roman" w:eastAsiaTheme="majorEastAsia" w:hAnsi="Times New Roman" w:cs="Times New Roman"/>
          <w:color w:val="2E74B5" w:themeColor="accent1" w:themeShade="BF"/>
          <w:sz w:val="24"/>
          <w:szCs w:val="24"/>
        </w:rPr>
      </w:pPr>
      <w:r>
        <w:rPr>
          <w:rFonts w:ascii="Times New Roman" w:hAnsi="Times New Roman" w:cs="Times New Roman"/>
          <w:sz w:val="24"/>
          <w:szCs w:val="24"/>
        </w:rPr>
        <w:br w:type="page"/>
      </w:r>
    </w:p>
    <w:p w:rsidR="006337E8" w:rsidRPr="002968B9" w:rsidRDefault="005A2FB7" w:rsidP="002968B9">
      <w:pPr>
        <w:pStyle w:val="Naslov2"/>
        <w:rPr>
          <w:rFonts w:ascii="Times New Roman" w:hAnsi="Times New Roman" w:cs="Times New Roman"/>
          <w:sz w:val="24"/>
          <w:szCs w:val="24"/>
        </w:rPr>
      </w:pPr>
      <w:bookmarkStart w:id="20" w:name="_Toc52350355"/>
      <w:r w:rsidRPr="002968B9">
        <w:rPr>
          <w:rFonts w:ascii="Times New Roman" w:hAnsi="Times New Roman" w:cs="Times New Roman"/>
          <w:sz w:val="24"/>
          <w:szCs w:val="24"/>
        </w:rPr>
        <w:lastRenderedPageBreak/>
        <w:t>ŠKOLSKA ZADRUGA ĐARDIN</w:t>
      </w:r>
      <w:bookmarkEnd w:id="20"/>
    </w:p>
    <w:p w:rsidR="005A2FB7" w:rsidRPr="002968B9" w:rsidRDefault="005A2FB7" w:rsidP="005A2FB7">
      <w:pPr>
        <w:jc w:val="center"/>
        <w:rPr>
          <w:rFonts w:ascii="Times New Roman" w:hAnsi="Times New Roman" w:cs="Times New Roman"/>
          <w:sz w:val="24"/>
          <w:szCs w:val="24"/>
        </w:rPr>
      </w:pPr>
    </w:p>
    <w:tbl>
      <w:tblPr>
        <w:tblStyle w:val="Reetkatablice"/>
        <w:tblW w:w="8958" w:type="dxa"/>
        <w:tblLook w:val="04A0"/>
      </w:tblPr>
      <w:tblGrid>
        <w:gridCol w:w="2778"/>
        <w:gridCol w:w="6180"/>
      </w:tblGrid>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Obrazovni ciklus</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1.-8.</w:t>
            </w:r>
            <w:r w:rsidR="00244C35" w:rsidRPr="002968B9">
              <w:rPr>
                <w:rFonts w:ascii="Times New Roman" w:hAnsi="Times New Roman" w:cs="Times New Roman"/>
                <w:sz w:val="24"/>
                <w:szCs w:val="24"/>
              </w:rPr>
              <w:t xml:space="preserve"> razred</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Naziv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tcPr>
          <w:p w:rsidR="004D42F3" w:rsidRPr="002968B9" w:rsidRDefault="004D42F3" w:rsidP="00C60547">
            <w:pPr>
              <w:rPr>
                <w:rFonts w:ascii="Times New Roman" w:hAnsi="Times New Roman" w:cs="Times New Roman"/>
                <w:b/>
                <w:sz w:val="24"/>
                <w:szCs w:val="24"/>
              </w:rPr>
            </w:pPr>
            <w:r w:rsidRPr="002968B9">
              <w:rPr>
                <w:rFonts w:ascii="Times New Roman" w:hAnsi="Times New Roman" w:cs="Times New Roman"/>
                <w:b/>
                <w:sz w:val="24"/>
                <w:szCs w:val="24"/>
              </w:rPr>
              <w:t>Školska zadruga Đardin:</w:t>
            </w:r>
          </w:p>
          <w:p w:rsidR="004D42F3" w:rsidRPr="002968B9" w:rsidRDefault="00244C35" w:rsidP="00C60547">
            <w:pPr>
              <w:rPr>
                <w:rFonts w:ascii="Times New Roman" w:hAnsi="Times New Roman" w:cs="Times New Roman"/>
                <w:sz w:val="24"/>
                <w:szCs w:val="24"/>
              </w:rPr>
            </w:pPr>
            <w:r w:rsidRPr="002968B9">
              <w:rPr>
                <w:rFonts w:ascii="Times New Roman" w:hAnsi="Times New Roman" w:cs="Times New Roman"/>
                <w:b/>
                <w:sz w:val="24"/>
                <w:szCs w:val="24"/>
              </w:rPr>
              <w:t xml:space="preserve">Zona Z, </w:t>
            </w:r>
            <w:proofErr w:type="spellStart"/>
            <w:r w:rsidRPr="002968B9">
              <w:rPr>
                <w:rFonts w:ascii="Times New Roman" w:hAnsi="Times New Roman" w:cs="Times New Roman"/>
                <w:b/>
                <w:sz w:val="24"/>
                <w:szCs w:val="24"/>
              </w:rPr>
              <w:t>Čičindra</w:t>
            </w:r>
            <w:proofErr w:type="spellEnd"/>
            <w:r w:rsidRPr="002968B9">
              <w:rPr>
                <w:rFonts w:ascii="Times New Roman" w:hAnsi="Times New Roman" w:cs="Times New Roman"/>
                <w:b/>
                <w:sz w:val="24"/>
                <w:szCs w:val="24"/>
              </w:rPr>
              <w:t xml:space="preserve">, </w:t>
            </w:r>
            <w:proofErr w:type="spellStart"/>
            <w:r w:rsidR="004D42F3" w:rsidRPr="002968B9">
              <w:rPr>
                <w:rFonts w:ascii="Times New Roman" w:hAnsi="Times New Roman" w:cs="Times New Roman"/>
                <w:b/>
                <w:sz w:val="24"/>
                <w:szCs w:val="24"/>
              </w:rPr>
              <w:t>Maštograd</w:t>
            </w:r>
            <w:proofErr w:type="spellEnd"/>
            <w:r w:rsidRPr="002968B9">
              <w:rPr>
                <w:rFonts w:ascii="Times New Roman" w:hAnsi="Times New Roman" w:cs="Times New Roman"/>
                <w:b/>
                <w:sz w:val="24"/>
                <w:szCs w:val="24"/>
              </w:rPr>
              <w:t xml:space="preserve"> i </w:t>
            </w:r>
            <w:proofErr w:type="spellStart"/>
            <w:r w:rsidRPr="002968B9">
              <w:rPr>
                <w:rFonts w:ascii="Times New Roman" w:hAnsi="Times New Roman" w:cs="Times New Roman"/>
                <w:b/>
                <w:sz w:val="24"/>
                <w:szCs w:val="24"/>
              </w:rPr>
              <w:t>Sik</w:t>
            </w:r>
            <w:proofErr w:type="spellEnd"/>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Voditelj</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Zona Z: Ljilja</w:t>
            </w:r>
            <w:r w:rsidR="00333C55" w:rsidRPr="002968B9">
              <w:rPr>
                <w:rFonts w:ascii="Times New Roman" w:hAnsi="Times New Roman" w:cs="Times New Roman"/>
                <w:sz w:val="24"/>
                <w:szCs w:val="24"/>
              </w:rPr>
              <w:t>n</w:t>
            </w:r>
            <w:r w:rsidRPr="002968B9">
              <w:rPr>
                <w:rFonts w:ascii="Times New Roman" w:hAnsi="Times New Roman" w:cs="Times New Roman"/>
                <w:sz w:val="24"/>
                <w:szCs w:val="24"/>
              </w:rPr>
              <w:t>a Kadija Pulić</w:t>
            </w:r>
          </w:p>
          <w:p w:rsidR="004D42F3" w:rsidRPr="002968B9" w:rsidRDefault="00333C55" w:rsidP="00C60547">
            <w:pPr>
              <w:rPr>
                <w:rFonts w:ascii="Times New Roman" w:hAnsi="Times New Roman" w:cs="Times New Roman"/>
                <w:sz w:val="24"/>
                <w:szCs w:val="24"/>
              </w:rPr>
            </w:pPr>
            <w:proofErr w:type="spellStart"/>
            <w:r w:rsidRPr="002968B9">
              <w:rPr>
                <w:rFonts w:ascii="Times New Roman" w:hAnsi="Times New Roman" w:cs="Times New Roman"/>
                <w:sz w:val="24"/>
                <w:szCs w:val="24"/>
              </w:rPr>
              <w:t>Čičindra</w:t>
            </w:r>
            <w:proofErr w:type="spellEnd"/>
            <w:r w:rsidRPr="002968B9">
              <w:rPr>
                <w:rFonts w:ascii="Times New Roman" w:hAnsi="Times New Roman" w:cs="Times New Roman"/>
                <w:sz w:val="24"/>
                <w:szCs w:val="24"/>
              </w:rPr>
              <w:t xml:space="preserve">: Dijana </w:t>
            </w:r>
            <w:proofErr w:type="spellStart"/>
            <w:r w:rsidRPr="002968B9">
              <w:rPr>
                <w:rFonts w:ascii="Times New Roman" w:hAnsi="Times New Roman" w:cs="Times New Roman"/>
                <w:sz w:val="24"/>
                <w:szCs w:val="24"/>
              </w:rPr>
              <w:t>Perović</w:t>
            </w:r>
            <w:proofErr w:type="spellEnd"/>
          </w:p>
          <w:p w:rsidR="00333C55" w:rsidRPr="002968B9" w:rsidRDefault="00333C55" w:rsidP="00C60547">
            <w:pPr>
              <w:rPr>
                <w:rFonts w:ascii="Times New Roman" w:hAnsi="Times New Roman" w:cs="Times New Roman"/>
                <w:sz w:val="24"/>
                <w:szCs w:val="24"/>
              </w:rPr>
            </w:pPr>
            <w:proofErr w:type="spellStart"/>
            <w:r w:rsidRPr="002968B9">
              <w:rPr>
                <w:rFonts w:ascii="Times New Roman" w:hAnsi="Times New Roman" w:cs="Times New Roman"/>
                <w:sz w:val="24"/>
                <w:szCs w:val="24"/>
              </w:rPr>
              <w:t>Maštograd</w:t>
            </w:r>
            <w:proofErr w:type="spellEnd"/>
            <w:r w:rsidRPr="002968B9">
              <w:rPr>
                <w:rFonts w:ascii="Times New Roman" w:hAnsi="Times New Roman" w:cs="Times New Roman"/>
                <w:sz w:val="24"/>
                <w:szCs w:val="24"/>
              </w:rPr>
              <w:t xml:space="preserve"> kreativna grupa: Maja </w:t>
            </w:r>
            <w:proofErr w:type="spellStart"/>
            <w:r w:rsidRPr="002968B9">
              <w:rPr>
                <w:rFonts w:ascii="Times New Roman" w:hAnsi="Times New Roman" w:cs="Times New Roman"/>
                <w:sz w:val="24"/>
                <w:szCs w:val="24"/>
              </w:rPr>
              <w:t>Balašćak</w:t>
            </w:r>
            <w:proofErr w:type="spellEnd"/>
          </w:p>
          <w:p w:rsidR="00333C55" w:rsidRPr="002968B9" w:rsidRDefault="00333C55" w:rsidP="00C60547">
            <w:pPr>
              <w:rPr>
                <w:rFonts w:ascii="Times New Roman" w:hAnsi="Times New Roman" w:cs="Times New Roman"/>
                <w:sz w:val="24"/>
                <w:szCs w:val="24"/>
              </w:rPr>
            </w:pPr>
            <w:r w:rsidRPr="002968B9">
              <w:rPr>
                <w:rFonts w:ascii="Times New Roman" w:hAnsi="Times New Roman" w:cs="Times New Roman"/>
                <w:sz w:val="24"/>
                <w:szCs w:val="24"/>
              </w:rPr>
              <w:t>Vezilje</w:t>
            </w:r>
            <w:r w:rsidR="00C60547" w:rsidRPr="002968B9">
              <w:rPr>
                <w:rFonts w:ascii="Times New Roman" w:hAnsi="Times New Roman" w:cs="Times New Roman"/>
                <w:sz w:val="24"/>
                <w:szCs w:val="24"/>
              </w:rPr>
              <w:t xml:space="preserve">: Đurđica </w:t>
            </w:r>
            <w:proofErr w:type="spellStart"/>
            <w:r w:rsidR="00C60547" w:rsidRPr="002968B9">
              <w:rPr>
                <w:rFonts w:ascii="Times New Roman" w:hAnsi="Times New Roman" w:cs="Times New Roman"/>
                <w:sz w:val="24"/>
                <w:szCs w:val="24"/>
              </w:rPr>
              <w:t>Botazzo</w:t>
            </w:r>
            <w:proofErr w:type="spellEnd"/>
          </w:p>
          <w:p w:rsidR="00C60547" w:rsidRPr="002968B9" w:rsidRDefault="00C60547" w:rsidP="00C60547">
            <w:pPr>
              <w:rPr>
                <w:rFonts w:ascii="Times New Roman" w:hAnsi="Times New Roman" w:cs="Times New Roman"/>
                <w:sz w:val="24"/>
                <w:szCs w:val="24"/>
              </w:rPr>
            </w:pPr>
            <w:r w:rsidRPr="002968B9">
              <w:rPr>
                <w:rFonts w:ascii="Times New Roman" w:hAnsi="Times New Roman" w:cs="Times New Roman"/>
                <w:sz w:val="24"/>
                <w:szCs w:val="24"/>
              </w:rPr>
              <w:t>SIK: Sunčica Ivin Mikulić</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Planirani broj sati tjedno</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F3" w:rsidRPr="002968B9" w:rsidRDefault="00333C55" w:rsidP="00C60547">
            <w:pPr>
              <w:rPr>
                <w:rFonts w:ascii="Times New Roman" w:hAnsi="Times New Roman" w:cs="Times New Roman"/>
                <w:sz w:val="24"/>
                <w:szCs w:val="24"/>
              </w:rPr>
            </w:pPr>
            <w:r w:rsidRPr="002968B9">
              <w:rPr>
                <w:rFonts w:ascii="Times New Roman" w:hAnsi="Times New Roman" w:cs="Times New Roman"/>
                <w:sz w:val="24"/>
                <w:szCs w:val="24"/>
              </w:rPr>
              <w:t>9</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Planirani broj učenika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F3" w:rsidRPr="002968B9" w:rsidRDefault="00333C55" w:rsidP="00C60547">
            <w:pPr>
              <w:rPr>
                <w:rFonts w:ascii="Times New Roman" w:hAnsi="Times New Roman" w:cs="Times New Roman"/>
                <w:sz w:val="24"/>
                <w:szCs w:val="24"/>
              </w:rPr>
            </w:pPr>
            <w:r w:rsidRPr="002968B9">
              <w:rPr>
                <w:rFonts w:ascii="Times New Roman" w:hAnsi="Times New Roman" w:cs="Times New Roman"/>
                <w:sz w:val="24"/>
                <w:szCs w:val="24"/>
              </w:rPr>
              <w:t>100</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333C55">
            <w:pPr>
              <w:rPr>
                <w:rFonts w:ascii="Times New Roman" w:hAnsi="Times New Roman" w:cs="Times New Roman"/>
                <w:sz w:val="24"/>
                <w:szCs w:val="24"/>
              </w:rPr>
            </w:pPr>
            <w:r w:rsidRPr="002968B9">
              <w:rPr>
                <w:rFonts w:ascii="Times New Roman" w:hAnsi="Times New Roman" w:cs="Times New Roman"/>
                <w:sz w:val="24"/>
                <w:szCs w:val="24"/>
              </w:rPr>
              <w:t xml:space="preserve">Odgojno-obrazovni </w:t>
            </w:r>
            <w:r w:rsidR="00333C55" w:rsidRPr="002968B9">
              <w:rPr>
                <w:rFonts w:ascii="Times New Roman" w:hAnsi="Times New Roman" w:cs="Times New Roman"/>
                <w:sz w:val="24"/>
                <w:szCs w:val="24"/>
              </w:rPr>
              <w:t xml:space="preserve">ciljevi </w:t>
            </w:r>
            <w:r w:rsidRPr="002968B9">
              <w:rPr>
                <w:rFonts w:ascii="Times New Roman" w:hAnsi="Times New Roman" w:cs="Times New Roman"/>
                <w:sz w:val="24"/>
                <w:szCs w:val="24"/>
              </w:rPr>
              <w:t>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3C55" w:rsidRPr="002968B9" w:rsidRDefault="00333C55" w:rsidP="00333C55">
            <w:pPr>
              <w:jc w:val="both"/>
              <w:rPr>
                <w:rFonts w:ascii="Times New Roman" w:hAnsi="Times New Roman" w:cs="Times New Roman"/>
                <w:sz w:val="24"/>
                <w:szCs w:val="24"/>
              </w:rPr>
            </w:pPr>
            <w:r w:rsidRPr="002968B9">
              <w:rPr>
                <w:rFonts w:ascii="Times New Roman" w:hAnsi="Times New Roman" w:cs="Times New Roman"/>
                <w:sz w:val="24"/>
                <w:szCs w:val="24"/>
              </w:rPr>
              <w:t>Učenička zadruga „Đardin“ osnovana je 16.6.2006. godine. Nastala je uslijed iskazanih interesa učenika za stjecanjem znanja vezanih uz sadržaje proizvodne prirode s kojima se susreću u svakodnevnom životu, a koji nisu obuhvaćeni sadašnjim planom i programom osnovnoškolskog obrazovnog sustava, a u cilju poticanja kreativnosti učenika. Primjerenim metodičkim postupcima pod stručnim vodstvom učitelja mentora i vanjskih suradnika, pružit demo mogućnost učenicima da dodatno stječu znanja koja de im omogućiti lakšu prilagodbu današnjim uvjetima rada. Osim obrazovnih i proizvodnih ciljeva želimo razvijati pozitivne moralne i općeljudske vrijednosti utječući na svakog člana zadruge pojedinačno. Članovi zadruge imaju maksimalnu podršku svojih voditelja kako bi u konačnici na što bolji i kvalitetniji način stekli potrebne kompetencije za život, doprinijeli razvoju obitelji u kojoj žive, škole u kojoj se obrazuju, lokalne zajednice i društva u cjelini. U tu svrhu izdvojili smo specifične ciljeve koje želimo ostvariti: - razvijati i njegovati radne navike kod učenika različite dobi, razvijati kriterije vrijednosti, poticati kreativnost, stvaralaštvo, poduzetnost, inovativnost, odgovornost usmjeravati učenike na snošljivost i tolerantnost prema drugima, razvijati solidarnost, usmjeravati na poštivanje ljudskih prava, ukazivati potrebu za suradnjom i međusobnim pomaganjem, timskim radom. - omogućiti stjecanje, produbljivanje, proširivanje i primjenu znanja, za razvoj sposobnosti bitnih za gospodarstvo i organizaciju rada; - razvijati svijest o načinima i potrebi očuvanja prirode i prirodne baštine, te obnovu tradicijskog stvaralaštva; - omogućiti stručno informiranje i usmjeravanje učenika, te stvaranje preduvjeta za prijenos i praktičnu primjenu znanja u životu - razvijati svijest o mogućnostima, dosezima i potrebi primjene suvremenih znanstvenih, tehničkih i tehnoloških postignuća u životnom okruženju.</w:t>
            </w:r>
          </w:p>
          <w:p w:rsidR="004D42F3" w:rsidRPr="002968B9" w:rsidRDefault="004D42F3" w:rsidP="00C60547">
            <w:pPr>
              <w:rPr>
                <w:rFonts w:ascii="Times New Roman" w:hAnsi="Times New Roman" w:cs="Times New Roman"/>
                <w:sz w:val="24"/>
                <w:szCs w:val="24"/>
              </w:rPr>
            </w:pP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Namjena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C35" w:rsidRPr="002968B9" w:rsidRDefault="00244C35" w:rsidP="00244C35">
            <w:pPr>
              <w:pStyle w:val="Odlomakpopisa"/>
              <w:numPr>
                <w:ilvl w:val="0"/>
                <w:numId w:val="21"/>
              </w:numPr>
              <w:spacing w:after="160" w:line="259" w:lineRule="auto"/>
              <w:jc w:val="both"/>
              <w:rPr>
                <w:rFonts w:ascii="Times New Roman" w:hAnsi="Times New Roman" w:cs="Times New Roman"/>
                <w:sz w:val="24"/>
                <w:szCs w:val="24"/>
              </w:rPr>
            </w:pPr>
            <w:r w:rsidRPr="002968B9">
              <w:rPr>
                <w:rFonts w:ascii="Times New Roman" w:hAnsi="Times New Roman" w:cs="Times New Roman"/>
                <w:sz w:val="24"/>
                <w:szCs w:val="24"/>
              </w:rPr>
              <w:t>Uvođenje novih članova učenika u rad zadruge</w:t>
            </w:r>
          </w:p>
          <w:p w:rsidR="00244C35" w:rsidRPr="002968B9" w:rsidRDefault="00244C35" w:rsidP="00244C35">
            <w:pPr>
              <w:pStyle w:val="Odlomakpopisa"/>
              <w:numPr>
                <w:ilvl w:val="0"/>
                <w:numId w:val="21"/>
              </w:numPr>
              <w:spacing w:after="160" w:line="259" w:lineRule="auto"/>
              <w:jc w:val="both"/>
              <w:rPr>
                <w:rFonts w:ascii="Times New Roman" w:hAnsi="Times New Roman" w:cs="Times New Roman"/>
                <w:sz w:val="24"/>
                <w:szCs w:val="24"/>
              </w:rPr>
            </w:pPr>
            <w:r w:rsidRPr="002968B9">
              <w:rPr>
                <w:rFonts w:ascii="Times New Roman" w:hAnsi="Times New Roman" w:cs="Times New Roman"/>
                <w:sz w:val="24"/>
                <w:szCs w:val="24"/>
              </w:rPr>
              <w:t>Uređenje i održavanje školskog vrta</w:t>
            </w:r>
          </w:p>
          <w:p w:rsidR="00244C35" w:rsidRPr="002968B9" w:rsidRDefault="00244C35" w:rsidP="00244C35">
            <w:pPr>
              <w:pStyle w:val="Odlomakpopisa"/>
              <w:numPr>
                <w:ilvl w:val="0"/>
                <w:numId w:val="21"/>
              </w:numPr>
              <w:spacing w:after="160" w:line="259" w:lineRule="auto"/>
              <w:jc w:val="both"/>
              <w:rPr>
                <w:rFonts w:ascii="Times New Roman" w:hAnsi="Times New Roman" w:cs="Times New Roman"/>
                <w:sz w:val="24"/>
                <w:szCs w:val="24"/>
              </w:rPr>
            </w:pPr>
            <w:r w:rsidRPr="002968B9">
              <w:rPr>
                <w:rFonts w:ascii="Times New Roman" w:hAnsi="Times New Roman" w:cs="Times New Roman"/>
                <w:sz w:val="24"/>
                <w:szCs w:val="24"/>
              </w:rPr>
              <w:t xml:space="preserve">Sjetva i uzgoj ljekovitog i začinskog bilja za školski </w:t>
            </w:r>
            <w:r w:rsidRPr="002968B9">
              <w:rPr>
                <w:rFonts w:ascii="Times New Roman" w:hAnsi="Times New Roman" w:cs="Times New Roman"/>
                <w:sz w:val="24"/>
                <w:szCs w:val="24"/>
              </w:rPr>
              <w:lastRenderedPageBreak/>
              <w:t xml:space="preserve">vrt i prodaju na </w:t>
            </w:r>
          </w:p>
          <w:p w:rsidR="00244C35" w:rsidRPr="002968B9" w:rsidRDefault="00244C35" w:rsidP="00244C35">
            <w:pPr>
              <w:pStyle w:val="Odlomakpopisa"/>
              <w:numPr>
                <w:ilvl w:val="0"/>
                <w:numId w:val="21"/>
              </w:numPr>
              <w:spacing w:after="160" w:line="259" w:lineRule="auto"/>
              <w:jc w:val="both"/>
              <w:rPr>
                <w:rFonts w:ascii="Times New Roman" w:hAnsi="Times New Roman" w:cs="Times New Roman"/>
                <w:sz w:val="24"/>
                <w:szCs w:val="24"/>
              </w:rPr>
            </w:pPr>
            <w:r w:rsidRPr="002968B9">
              <w:rPr>
                <w:rFonts w:ascii="Times New Roman" w:hAnsi="Times New Roman" w:cs="Times New Roman"/>
                <w:sz w:val="24"/>
                <w:szCs w:val="24"/>
              </w:rPr>
              <w:t>Prikupljanje starog papira i elektroničkog otpada</w:t>
            </w:r>
          </w:p>
          <w:p w:rsidR="00244C35" w:rsidRPr="002968B9" w:rsidRDefault="00244C35" w:rsidP="00244C35">
            <w:pPr>
              <w:pStyle w:val="Odlomakpopisa"/>
              <w:numPr>
                <w:ilvl w:val="0"/>
                <w:numId w:val="21"/>
              </w:numPr>
              <w:spacing w:after="160" w:line="259" w:lineRule="auto"/>
              <w:jc w:val="both"/>
              <w:rPr>
                <w:rFonts w:ascii="Times New Roman" w:hAnsi="Times New Roman" w:cs="Times New Roman"/>
                <w:sz w:val="24"/>
                <w:szCs w:val="24"/>
              </w:rPr>
            </w:pPr>
            <w:r w:rsidRPr="002968B9">
              <w:rPr>
                <w:rFonts w:ascii="Times New Roman" w:hAnsi="Times New Roman" w:cs="Times New Roman"/>
                <w:sz w:val="24"/>
                <w:szCs w:val="24"/>
              </w:rPr>
              <w:t xml:space="preserve">Izrada ukrasnih, prigodnih i uporabnih predmeta od keramike i ostalih materijala za prodaju </w:t>
            </w:r>
          </w:p>
          <w:p w:rsidR="00244C35" w:rsidRPr="002968B9" w:rsidRDefault="00244C35" w:rsidP="00244C35">
            <w:pPr>
              <w:pStyle w:val="Odlomakpopisa"/>
              <w:numPr>
                <w:ilvl w:val="0"/>
                <w:numId w:val="21"/>
              </w:numPr>
              <w:spacing w:after="160" w:line="259" w:lineRule="auto"/>
              <w:jc w:val="both"/>
              <w:rPr>
                <w:rFonts w:ascii="Times New Roman" w:hAnsi="Times New Roman" w:cs="Times New Roman"/>
                <w:sz w:val="24"/>
                <w:szCs w:val="24"/>
              </w:rPr>
            </w:pPr>
            <w:r w:rsidRPr="002968B9">
              <w:rPr>
                <w:rFonts w:ascii="Times New Roman" w:hAnsi="Times New Roman" w:cs="Times New Roman"/>
                <w:sz w:val="24"/>
                <w:szCs w:val="24"/>
              </w:rPr>
              <w:t>Oslikavanje i uređivanje starog namještaja</w:t>
            </w:r>
          </w:p>
          <w:p w:rsidR="004D42F3" w:rsidRPr="002968B9" w:rsidRDefault="00244C35" w:rsidP="00244C35">
            <w:pPr>
              <w:pStyle w:val="Odlomakpopisa"/>
              <w:numPr>
                <w:ilvl w:val="0"/>
                <w:numId w:val="21"/>
              </w:numPr>
              <w:spacing w:after="160" w:line="259" w:lineRule="auto"/>
              <w:jc w:val="both"/>
              <w:rPr>
                <w:rFonts w:ascii="Times New Roman" w:hAnsi="Times New Roman" w:cs="Times New Roman"/>
                <w:sz w:val="24"/>
                <w:szCs w:val="24"/>
              </w:rPr>
            </w:pPr>
            <w:r w:rsidRPr="002968B9">
              <w:rPr>
                <w:rFonts w:ascii="Times New Roman" w:hAnsi="Times New Roman" w:cs="Times New Roman"/>
                <w:sz w:val="24"/>
                <w:szCs w:val="24"/>
              </w:rPr>
              <w:t>Izrada uporabnih predmeta sa motivima narodnog veza (jastučići, torbe i sl.)</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lastRenderedPageBreak/>
              <w:t>Način realizacije aktivnosti, programa i/ili projekta</w:t>
            </w:r>
          </w:p>
          <w:p w:rsidR="00244C35" w:rsidRPr="002968B9" w:rsidRDefault="00244C35" w:rsidP="00C60547">
            <w:pPr>
              <w:rPr>
                <w:rFonts w:ascii="Times New Roman" w:hAnsi="Times New Roman" w:cs="Times New Roman"/>
                <w:sz w:val="24"/>
                <w:szCs w:val="24"/>
              </w:rPr>
            </w:pP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C35" w:rsidRPr="002968B9" w:rsidRDefault="00244C35" w:rsidP="00244C35">
            <w:pPr>
              <w:jc w:val="both"/>
              <w:rPr>
                <w:rFonts w:ascii="Times New Roman" w:hAnsi="Times New Roman" w:cs="Times New Roman"/>
                <w:sz w:val="24"/>
                <w:szCs w:val="24"/>
              </w:rPr>
            </w:pPr>
            <w:r w:rsidRPr="002968B9">
              <w:rPr>
                <w:rFonts w:ascii="Times New Roman" w:hAnsi="Times New Roman" w:cs="Times New Roman"/>
                <w:sz w:val="24"/>
                <w:szCs w:val="24"/>
              </w:rPr>
              <w:t>Teorijska i praktična nastava kroz suradnički i individualni rad:</w:t>
            </w:r>
          </w:p>
          <w:p w:rsidR="00244C35" w:rsidRPr="002968B9" w:rsidRDefault="00244C35" w:rsidP="00244C35">
            <w:pPr>
              <w:jc w:val="both"/>
              <w:rPr>
                <w:rFonts w:ascii="Times New Roman" w:hAnsi="Times New Roman" w:cs="Times New Roman"/>
                <w:sz w:val="24"/>
                <w:szCs w:val="24"/>
              </w:rPr>
            </w:pPr>
            <w:r w:rsidRPr="002968B9">
              <w:rPr>
                <w:rFonts w:ascii="Times New Roman" w:hAnsi="Times New Roman" w:cs="Times New Roman"/>
                <w:sz w:val="24"/>
                <w:szCs w:val="24"/>
              </w:rPr>
              <w:t>- organiziranje edukativnih izvannastavnih radionica kroz redovne i izborne predmete i izvannastavne aktivnosti u okviru školskog kurikuluma, a prema interesima učenika tijekom cijele školske godine;</w:t>
            </w:r>
          </w:p>
          <w:p w:rsidR="00244C35" w:rsidRPr="002968B9" w:rsidRDefault="00244C35" w:rsidP="00244C35">
            <w:pPr>
              <w:jc w:val="both"/>
              <w:rPr>
                <w:rFonts w:ascii="Times New Roman" w:hAnsi="Times New Roman" w:cs="Times New Roman"/>
                <w:sz w:val="24"/>
                <w:szCs w:val="24"/>
              </w:rPr>
            </w:pPr>
            <w:r w:rsidRPr="002968B9">
              <w:rPr>
                <w:rFonts w:ascii="Times New Roman" w:hAnsi="Times New Roman" w:cs="Times New Roman"/>
                <w:sz w:val="24"/>
                <w:szCs w:val="24"/>
              </w:rPr>
              <w:t xml:space="preserve"> - sudjelovanje na smotrama, sajmovima, natjecanjima, izložbama i radionicama;</w:t>
            </w:r>
          </w:p>
          <w:p w:rsidR="004D42F3" w:rsidRPr="002968B9" w:rsidRDefault="00244C35" w:rsidP="00244C35">
            <w:pPr>
              <w:jc w:val="both"/>
              <w:rPr>
                <w:rFonts w:ascii="Times New Roman" w:hAnsi="Times New Roman" w:cs="Times New Roman"/>
                <w:sz w:val="24"/>
                <w:szCs w:val="24"/>
              </w:rPr>
            </w:pPr>
            <w:r w:rsidRPr="002968B9">
              <w:rPr>
                <w:rFonts w:ascii="Times New Roman" w:hAnsi="Times New Roman" w:cs="Times New Roman"/>
                <w:sz w:val="24"/>
                <w:szCs w:val="24"/>
              </w:rPr>
              <w:t xml:space="preserve"> - aktivno sudjelovanje u životu lokalne zajednice, posebno u humanitarnom radu i ekološkim akcijama</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proofErr w:type="spellStart"/>
            <w:r w:rsidRPr="002968B9">
              <w:rPr>
                <w:rFonts w:ascii="Times New Roman" w:hAnsi="Times New Roman" w:cs="Times New Roman"/>
                <w:sz w:val="24"/>
                <w:szCs w:val="24"/>
              </w:rPr>
              <w:t>Vremenik</w:t>
            </w:r>
            <w:proofErr w:type="spellEnd"/>
            <w:r w:rsidRPr="002968B9">
              <w:rPr>
                <w:rFonts w:ascii="Times New Roman" w:hAnsi="Times New Roman" w:cs="Times New Roman"/>
                <w:sz w:val="24"/>
                <w:szCs w:val="24"/>
              </w:rPr>
              <w:t xml:space="preserve"> aktivnosti, programa i/ili projekta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F3" w:rsidRPr="002968B9" w:rsidRDefault="00244C35" w:rsidP="00C60547">
            <w:pPr>
              <w:rPr>
                <w:rFonts w:ascii="Times New Roman" w:hAnsi="Times New Roman" w:cs="Times New Roman"/>
                <w:sz w:val="24"/>
                <w:szCs w:val="24"/>
              </w:rPr>
            </w:pPr>
            <w:r w:rsidRPr="002968B9">
              <w:rPr>
                <w:rFonts w:ascii="Times New Roman" w:hAnsi="Times New Roman" w:cs="Times New Roman"/>
                <w:sz w:val="24"/>
                <w:szCs w:val="24"/>
              </w:rPr>
              <w:t>Tijekom nastavne godine</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Način vrednovanja i korištenje rezultata vrednovanja</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F3" w:rsidRPr="002968B9" w:rsidRDefault="00244C35" w:rsidP="00C60547">
            <w:pPr>
              <w:rPr>
                <w:rFonts w:ascii="Times New Roman" w:hAnsi="Times New Roman" w:cs="Times New Roman"/>
                <w:sz w:val="24"/>
                <w:szCs w:val="24"/>
              </w:rPr>
            </w:pPr>
            <w:r w:rsidRPr="002968B9">
              <w:rPr>
                <w:rFonts w:ascii="Times New Roman" w:eastAsia="Calibri" w:hAnsi="Times New Roman" w:cs="Times New Roman"/>
                <w:sz w:val="24"/>
                <w:szCs w:val="24"/>
              </w:rPr>
              <w:t>sudjelovanje na smotrama, izložbama i sajmovima, prodaja</w:t>
            </w:r>
          </w:p>
        </w:tc>
      </w:tr>
      <w:tr w:rsidR="004D42F3" w:rsidRPr="002968B9" w:rsidTr="00C60547">
        <w:trPr>
          <w:trHeight w:val="20"/>
        </w:trPr>
        <w:tc>
          <w:tcPr>
            <w:tcW w:w="2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2F3" w:rsidRPr="002968B9" w:rsidRDefault="004D42F3" w:rsidP="00C60547">
            <w:pPr>
              <w:rPr>
                <w:rFonts w:ascii="Times New Roman" w:hAnsi="Times New Roman" w:cs="Times New Roman"/>
                <w:sz w:val="24"/>
                <w:szCs w:val="24"/>
              </w:rPr>
            </w:pPr>
            <w:r w:rsidRPr="002968B9">
              <w:rPr>
                <w:rFonts w:ascii="Times New Roman" w:hAnsi="Times New Roman" w:cs="Times New Roman"/>
                <w:sz w:val="24"/>
                <w:szCs w:val="24"/>
              </w:rPr>
              <w:t>Troškovnik</w:t>
            </w:r>
          </w:p>
        </w:tc>
        <w:tc>
          <w:tcPr>
            <w:tcW w:w="61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2F3" w:rsidRPr="002968B9" w:rsidRDefault="00244C35" w:rsidP="00244C35">
            <w:pPr>
              <w:jc w:val="both"/>
              <w:rPr>
                <w:rFonts w:ascii="Times New Roman" w:hAnsi="Times New Roman" w:cs="Times New Roman"/>
                <w:sz w:val="24"/>
                <w:szCs w:val="24"/>
              </w:rPr>
            </w:pPr>
            <w:r w:rsidRPr="002968B9">
              <w:rPr>
                <w:rFonts w:ascii="Times New Roman" w:hAnsi="Times New Roman" w:cs="Times New Roman"/>
                <w:sz w:val="24"/>
                <w:szCs w:val="24"/>
              </w:rPr>
              <w:t>Materijal i sredstva za rad sekcija, odlasci na smotre i sajmove, promidžbeni materijal</w:t>
            </w:r>
          </w:p>
        </w:tc>
      </w:tr>
    </w:tbl>
    <w:p w:rsidR="006337E8" w:rsidRPr="002968B9" w:rsidRDefault="006337E8" w:rsidP="00F31F29">
      <w:pPr>
        <w:rPr>
          <w:rFonts w:ascii="Times New Roman" w:hAnsi="Times New Roman" w:cs="Times New Roman"/>
          <w:sz w:val="24"/>
          <w:szCs w:val="24"/>
        </w:rPr>
      </w:pPr>
    </w:p>
    <w:p w:rsidR="005A2FB7" w:rsidRPr="002968B9" w:rsidRDefault="005A2FB7" w:rsidP="00F31F29">
      <w:pPr>
        <w:rPr>
          <w:rFonts w:ascii="Times New Roman" w:hAnsi="Times New Roman" w:cs="Times New Roman"/>
          <w:sz w:val="24"/>
          <w:szCs w:val="24"/>
        </w:rPr>
      </w:pPr>
    </w:p>
    <w:p w:rsidR="00091B6A" w:rsidRDefault="00091B6A" w:rsidP="0018095E">
      <w:pPr>
        <w:rPr>
          <w:rFonts w:ascii="Times New Roman" w:hAnsi="Times New Roman" w:cs="Times New Roman"/>
          <w:sz w:val="24"/>
          <w:szCs w:val="24"/>
        </w:rPr>
      </w:pPr>
    </w:p>
    <w:p w:rsidR="005A2FB7" w:rsidRPr="00A91471" w:rsidRDefault="005A2FB7" w:rsidP="00A91471">
      <w:pPr>
        <w:pStyle w:val="Naslov2"/>
        <w:spacing w:line="240" w:lineRule="auto"/>
        <w:contextualSpacing/>
        <w:rPr>
          <w:rFonts w:ascii="Times New Roman" w:hAnsi="Times New Roman" w:cs="Times New Roman"/>
          <w:sz w:val="24"/>
          <w:szCs w:val="24"/>
        </w:rPr>
      </w:pPr>
      <w:bookmarkStart w:id="21" w:name="_Toc52350356"/>
      <w:r w:rsidRPr="00A91471">
        <w:rPr>
          <w:rFonts w:ascii="Times New Roman" w:hAnsi="Times New Roman" w:cs="Times New Roman"/>
          <w:sz w:val="24"/>
          <w:szCs w:val="24"/>
        </w:rPr>
        <w:t>ŠKOLSKI PREVENTIVNI PROGRAMI</w:t>
      </w:r>
      <w:bookmarkEnd w:id="21"/>
    </w:p>
    <w:p w:rsidR="00A91471" w:rsidRPr="00A91471" w:rsidRDefault="00A91471" w:rsidP="00A91471">
      <w:pPr>
        <w:spacing w:line="240" w:lineRule="auto"/>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A91471" w:rsidRPr="00A91471" w:rsidTr="00A91471">
        <w:trPr>
          <w:trHeight w:val="20"/>
        </w:trPr>
        <w:tc>
          <w:tcPr>
            <w:tcW w:w="2778" w:type="dxa"/>
            <w:shd w:val="clear" w:color="auto" w:fill="BDD6EE" w:themeFill="accent1" w:themeFillTint="66"/>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Obrazovni ciklus</w:t>
            </w:r>
          </w:p>
        </w:tc>
        <w:tc>
          <w:tcPr>
            <w:tcW w:w="6180" w:type="dxa"/>
            <w:shd w:val="clear" w:color="auto" w:fill="BDD6EE" w:themeFill="accent1" w:themeFillTint="66"/>
          </w:tcPr>
          <w:p w:rsidR="00A91471" w:rsidRPr="00A91471" w:rsidRDefault="00A91471" w:rsidP="00A91471">
            <w:pPr>
              <w:rPr>
                <w:rFonts w:ascii="Times New Roman" w:hAnsi="Times New Roman" w:cs="Times New Roman"/>
                <w:sz w:val="24"/>
                <w:szCs w:val="24"/>
              </w:rPr>
            </w:pPr>
            <w:r w:rsidRPr="00A91471">
              <w:rPr>
                <w:rFonts w:ascii="Times New Roman" w:hAnsi="Times New Roman" w:cs="Times New Roman"/>
                <w:sz w:val="24"/>
                <w:szCs w:val="24"/>
              </w:rPr>
              <w:t>8.razred</w:t>
            </w:r>
          </w:p>
        </w:tc>
      </w:tr>
      <w:tr w:rsidR="00A91471" w:rsidRPr="00A91471" w:rsidTr="00A91471">
        <w:trPr>
          <w:trHeight w:val="20"/>
        </w:trPr>
        <w:tc>
          <w:tcPr>
            <w:tcW w:w="2778" w:type="dxa"/>
            <w:shd w:val="clear" w:color="auto" w:fill="BDD6EE" w:themeFill="accent1" w:themeFillTint="66"/>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 ZDRAV ZA 5“ – projekt</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Voditelj</w:t>
            </w:r>
          </w:p>
        </w:tc>
        <w:tc>
          <w:tcPr>
            <w:tcW w:w="6180" w:type="dxa"/>
          </w:tcPr>
          <w:p w:rsidR="00A91471" w:rsidRPr="00A91471" w:rsidRDefault="00A91471" w:rsidP="00A91471">
            <w:pPr>
              <w:contextualSpacing/>
              <w:rPr>
                <w:rFonts w:ascii="Times New Roman" w:eastAsia="Times New Roman" w:hAnsi="Times New Roman" w:cs="Times New Roman"/>
                <w:sz w:val="24"/>
                <w:szCs w:val="24"/>
                <w:lang w:eastAsia="hr-HR"/>
              </w:rPr>
            </w:pPr>
            <w:r w:rsidRPr="00A91471">
              <w:rPr>
                <w:rFonts w:ascii="Times New Roman" w:eastAsia="Times New Roman" w:hAnsi="Times New Roman" w:cs="Times New Roman"/>
                <w:sz w:val="24"/>
                <w:szCs w:val="24"/>
                <w:lang w:eastAsia="hr-HR"/>
              </w:rPr>
              <w:t>Djelatnici PU zadarske, djelatnici Zavoda za javno zdravstvo Zadar u suradnji s razrednicima i stručnom službom škole</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Planirani broj učenika</w:t>
            </w:r>
          </w:p>
        </w:tc>
        <w:tc>
          <w:tcPr>
            <w:tcW w:w="6180" w:type="dxa"/>
          </w:tcPr>
          <w:p w:rsidR="00A91471" w:rsidRPr="00A91471" w:rsidRDefault="00B35605" w:rsidP="00A91471">
            <w:pPr>
              <w:contextualSpacing/>
              <w:rPr>
                <w:rFonts w:ascii="Times New Roman" w:hAnsi="Times New Roman" w:cs="Times New Roman"/>
                <w:sz w:val="24"/>
                <w:szCs w:val="24"/>
              </w:rPr>
            </w:pPr>
            <w:r>
              <w:rPr>
                <w:rFonts w:ascii="Times New Roman" w:hAnsi="Times New Roman" w:cs="Times New Roman"/>
                <w:sz w:val="24"/>
                <w:szCs w:val="24"/>
              </w:rPr>
              <w:t>8a i 8 b</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r>
              <w:rPr>
                <w:rFonts w:ascii="Times New Roman" w:hAnsi="Times New Roman" w:cs="Times New Roman"/>
                <w:sz w:val="24"/>
                <w:szCs w:val="24"/>
              </w:rPr>
              <w:t>Ciljevi</w:t>
            </w:r>
            <w:r w:rsidRPr="00A91471">
              <w:rPr>
                <w:rFonts w:ascii="Times New Roman" w:hAnsi="Times New Roman" w:cs="Times New Roman"/>
                <w:sz w:val="24"/>
                <w:szCs w:val="24"/>
              </w:rPr>
              <w:t xml:space="preserve"> aktivnosti, programa i/ili projekta</w:t>
            </w:r>
          </w:p>
        </w:tc>
        <w:tc>
          <w:tcPr>
            <w:tcW w:w="6180"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 xml:space="preserve">Razviti </w:t>
            </w:r>
            <w:proofErr w:type="spellStart"/>
            <w:r w:rsidRPr="00A91471">
              <w:rPr>
                <w:rFonts w:ascii="Times New Roman" w:hAnsi="Times New Roman" w:cs="Times New Roman"/>
                <w:sz w:val="24"/>
                <w:szCs w:val="24"/>
              </w:rPr>
              <w:t>socio</w:t>
            </w:r>
            <w:proofErr w:type="spellEnd"/>
            <w:r w:rsidRPr="00A91471">
              <w:rPr>
                <w:rFonts w:ascii="Times New Roman" w:hAnsi="Times New Roman" w:cs="Times New Roman"/>
                <w:sz w:val="24"/>
                <w:szCs w:val="24"/>
              </w:rPr>
              <w:t>-emocionalne vještine kod djece i mladih, podići razinu svijesti o vlastitoj ulozi u očuvanju životne, školske i radne okoline, upoznati učenike sa zakonskim i medicinski aspektima rizičnih ponašanja vezanih za konzumaciju alkohola, naučiti ih kritički promišljati i razvijati stav.</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Namjena aktivnosti, programa i/ili projekta</w:t>
            </w:r>
          </w:p>
        </w:tc>
        <w:tc>
          <w:tcPr>
            <w:tcW w:w="6180"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 xml:space="preserve">Podizanje razine samosvijesti o odgovornosti u očuvanju vlastitog i tuđeg zdravlja i sigurnosti, promovirati pro-socijalno, preventivno i zaštitno djelovanje. </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Način realizacije aktivnosti, programa i/ili projekta</w:t>
            </w:r>
          </w:p>
        </w:tc>
        <w:tc>
          <w:tcPr>
            <w:tcW w:w="6180"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Program se provodi u suradnji Škole, Policijske uprave zadarske i Zavoda za javno zdravstvo, preko predavanja i radionice za učenike za vrijeme sata razrednika.</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proofErr w:type="spellStart"/>
            <w:r w:rsidRPr="00A91471">
              <w:rPr>
                <w:rFonts w:ascii="Times New Roman" w:hAnsi="Times New Roman" w:cs="Times New Roman"/>
                <w:sz w:val="24"/>
                <w:szCs w:val="24"/>
              </w:rPr>
              <w:t>Vremenik</w:t>
            </w:r>
            <w:proofErr w:type="spellEnd"/>
            <w:r w:rsidRPr="00A91471">
              <w:rPr>
                <w:rFonts w:ascii="Times New Roman" w:hAnsi="Times New Roman" w:cs="Times New Roman"/>
                <w:sz w:val="24"/>
                <w:szCs w:val="24"/>
              </w:rPr>
              <w:t xml:space="preserve"> aktivnosti, </w:t>
            </w:r>
            <w:r w:rsidRPr="00A91471">
              <w:rPr>
                <w:rFonts w:ascii="Times New Roman" w:hAnsi="Times New Roman" w:cs="Times New Roman"/>
                <w:sz w:val="24"/>
                <w:szCs w:val="24"/>
              </w:rPr>
              <w:lastRenderedPageBreak/>
              <w:t>programa i/ili projekta</w:t>
            </w:r>
          </w:p>
        </w:tc>
        <w:tc>
          <w:tcPr>
            <w:tcW w:w="6180"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lastRenderedPageBreak/>
              <w:t xml:space="preserve">Tijekom nastavne godine (po dogovoru s PU zadarskom i </w:t>
            </w:r>
            <w:r w:rsidRPr="00A91471">
              <w:rPr>
                <w:rFonts w:ascii="Times New Roman" w:hAnsi="Times New Roman" w:cs="Times New Roman"/>
                <w:sz w:val="24"/>
                <w:szCs w:val="24"/>
              </w:rPr>
              <w:lastRenderedPageBreak/>
              <w:t>Zavodom za javno zdravstvo Zadar)</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lastRenderedPageBreak/>
              <w:t>Način vrednovanja i korištenje rezultata vrednovanja</w:t>
            </w:r>
          </w:p>
        </w:tc>
        <w:tc>
          <w:tcPr>
            <w:tcW w:w="6180"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 xml:space="preserve">Vrednuje se: </w:t>
            </w:r>
          </w:p>
          <w:p w:rsidR="00A91471" w:rsidRPr="00A91471" w:rsidRDefault="00A91471" w:rsidP="00A91471">
            <w:pPr>
              <w:pStyle w:val="Odlomakpopisa"/>
              <w:numPr>
                <w:ilvl w:val="0"/>
                <w:numId w:val="24"/>
              </w:numPr>
              <w:spacing w:after="0" w:line="240" w:lineRule="auto"/>
              <w:rPr>
                <w:rFonts w:ascii="Times New Roman" w:hAnsi="Times New Roman" w:cs="Times New Roman"/>
                <w:sz w:val="24"/>
                <w:szCs w:val="24"/>
              </w:rPr>
            </w:pPr>
            <w:r w:rsidRPr="00A91471">
              <w:rPr>
                <w:rFonts w:ascii="Times New Roman" w:hAnsi="Times New Roman" w:cs="Times New Roman"/>
                <w:sz w:val="24"/>
                <w:szCs w:val="24"/>
              </w:rPr>
              <w:t xml:space="preserve">učinak - ostvarivanje ciljeva uz </w:t>
            </w:r>
            <w:proofErr w:type="spellStart"/>
            <w:r w:rsidRPr="00A91471">
              <w:rPr>
                <w:rFonts w:ascii="Times New Roman" w:hAnsi="Times New Roman" w:cs="Times New Roman"/>
                <w:sz w:val="24"/>
                <w:szCs w:val="24"/>
              </w:rPr>
              <w:t>pomod</w:t>
            </w:r>
            <w:proofErr w:type="spellEnd"/>
            <w:r w:rsidRPr="00A91471">
              <w:rPr>
                <w:rFonts w:ascii="Times New Roman" w:hAnsi="Times New Roman" w:cs="Times New Roman"/>
                <w:sz w:val="24"/>
                <w:szCs w:val="24"/>
              </w:rPr>
              <w:t xml:space="preserve"> standardiziranih upitnika </w:t>
            </w:r>
          </w:p>
          <w:p w:rsidR="00A91471" w:rsidRPr="00A91471" w:rsidRDefault="00A91471" w:rsidP="00A91471">
            <w:pPr>
              <w:pStyle w:val="Odlomakpopisa"/>
              <w:numPr>
                <w:ilvl w:val="0"/>
                <w:numId w:val="24"/>
              </w:numPr>
              <w:spacing w:after="0" w:line="240" w:lineRule="auto"/>
              <w:rPr>
                <w:rFonts w:ascii="Times New Roman" w:hAnsi="Times New Roman" w:cs="Times New Roman"/>
                <w:sz w:val="24"/>
                <w:szCs w:val="24"/>
              </w:rPr>
            </w:pPr>
            <w:r w:rsidRPr="00A91471">
              <w:rPr>
                <w:rFonts w:ascii="Times New Roman" w:hAnsi="Times New Roman" w:cs="Times New Roman"/>
                <w:sz w:val="24"/>
                <w:szCs w:val="24"/>
              </w:rPr>
              <w:t>proces - način realizacije radionica.</w:t>
            </w:r>
          </w:p>
        </w:tc>
      </w:tr>
      <w:tr w:rsidR="00A91471" w:rsidRPr="00A91471" w:rsidTr="00A91471">
        <w:trPr>
          <w:trHeight w:val="20"/>
        </w:trPr>
        <w:tc>
          <w:tcPr>
            <w:tcW w:w="2778"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Troškovnik</w:t>
            </w:r>
          </w:p>
        </w:tc>
        <w:tc>
          <w:tcPr>
            <w:tcW w:w="6180" w:type="dxa"/>
          </w:tcPr>
          <w:p w:rsidR="00A91471" w:rsidRPr="00A91471" w:rsidRDefault="00A91471" w:rsidP="00A91471">
            <w:pPr>
              <w:contextualSpacing/>
              <w:rPr>
                <w:rFonts w:ascii="Times New Roman" w:hAnsi="Times New Roman" w:cs="Times New Roman"/>
                <w:sz w:val="24"/>
                <w:szCs w:val="24"/>
              </w:rPr>
            </w:pPr>
            <w:r w:rsidRPr="00A91471">
              <w:rPr>
                <w:rFonts w:ascii="Times New Roman" w:hAnsi="Times New Roman" w:cs="Times New Roman"/>
                <w:sz w:val="24"/>
                <w:szCs w:val="24"/>
              </w:rPr>
              <w:t>/</w:t>
            </w:r>
          </w:p>
        </w:tc>
      </w:tr>
    </w:tbl>
    <w:p w:rsidR="00524730" w:rsidRDefault="00524730"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Default="0018095E" w:rsidP="0018095E">
      <w:pPr>
        <w:rPr>
          <w:rFonts w:ascii="Times New Roman" w:hAnsi="Times New Roman" w:cs="Times New Roman"/>
          <w:sz w:val="24"/>
          <w:szCs w:val="24"/>
        </w:rPr>
      </w:pPr>
    </w:p>
    <w:p w:rsidR="0018095E" w:rsidRPr="0018095E" w:rsidRDefault="0018095E" w:rsidP="0018095E">
      <w:pPr>
        <w:rPr>
          <w:rFonts w:ascii="Times New Roman" w:hAnsi="Times New Roman" w:cs="Times New Roman"/>
          <w:sz w:val="24"/>
          <w:szCs w:val="24"/>
        </w:rPr>
      </w:pPr>
    </w:p>
    <w:tbl>
      <w:tblPr>
        <w:tblpPr w:leftFromText="180" w:rightFromText="180" w:vertAnchor="page" w:horzAnchor="margin" w:tblpY="1426"/>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8"/>
        <w:gridCol w:w="6700"/>
      </w:tblGrid>
      <w:tr w:rsidR="00524730" w:rsidRPr="00524730" w:rsidTr="0003494D">
        <w:trPr>
          <w:trHeight w:val="20"/>
        </w:trPr>
        <w:tc>
          <w:tcPr>
            <w:tcW w:w="2958"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Obrazovni ciklus</w:t>
            </w:r>
          </w:p>
        </w:tc>
        <w:tc>
          <w:tcPr>
            <w:tcW w:w="6700"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7. i 8. razred</w:t>
            </w:r>
          </w:p>
        </w:tc>
      </w:tr>
      <w:tr w:rsidR="00524730" w:rsidRPr="00524730" w:rsidTr="0003494D">
        <w:trPr>
          <w:trHeight w:val="20"/>
        </w:trPr>
        <w:tc>
          <w:tcPr>
            <w:tcW w:w="2958"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Naziv aktivnosti, programa i/ili projekta</w:t>
            </w:r>
          </w:p>
        </w:tc>
        <w:tc>
          <w:tcPr>
            <w:tcW w:w="6700"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„Sigurno na internetu“</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Voditelj</w:t>
            </w:r>
          </w:p>
          <w:p w:rsidR="00524730" w:rsidRPr="00524730" w:rsidRDefault="00524730" w:rsidP="00524730">
            <w:pPr>
              <w:spacing w:line="240" w:lineRule="auto"/>
              <w:contextualSpacing/>
              <w:rPr>
                <w:rFonts w:ascii="Times New Roman" w:hAnsi="Times New Roman" w:cs="Times New Roman"/>
                <w:sz w:val="24"/>
                <w:szCs w:val="24"/>
              </w:rPr>
            </w:pP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Djelatnici PU zadarske u suradnji s razrednicima i stručnom službom škole</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Planirani broj učenika</w:t>
            </w:r>
          </w:p>
        </w:tc>
        <w:tc>
          <w:tcPr>
            <w:tcW w:w="6700" w:type="dxa"/>
          </w:tcPr>
          <w:p w:rsidR="00524730" w:rsidRPr="00B35605" w:rsidRDefault="00B35605" w:rsidP="00B35605">
            <w:pPr>
              <w:spacing w:line="240" w:lineRule="auto"/>
              <w:rPr>
                <w:rFonts w:ascii="Times New Roman" w:hAnsi="Times New Roman" w:cs="Times New Roman"/>
                <w:sz w:val="24"/>
                <w:szCs w:val="24"/>
              </w:rPr>
            </w:pPr>
            <w:r>
              <w:rPr>
                <w:rFonts w:ascii="Times New Roman" w:hAnsi="Times New Roman" w:cs="Times New Roman"/>
                <w:sz w:val="24"/>
                <w:szCs w:val="24"/>
              </w:rPr>
              <w:t>7a, 7b, 8a, 8b</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Ciljevi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 xml:space="preserve">Senzibilizacija učenika za problematiku ovisnosti i svih vrsta nasilja putem interneta, aktivno mijenjanje stavova o rizičnom ponašanju na internetu, podizanje razine znanja osnovnoškolaca o mogućim opasnostima i rizičnim ponašanjima te prekomjernom korištenju interneta, uz poduku o odgovornom i </w:t>
            </w:r>
            <w:proofErr w:type="spellStart"/>
            <w:r w:rsidRPr="00524730">
              <w:rPr>
                <w:rFonts w:ascii="Times New Roman" w:hAnsi="Times New Roman" w:cs="Times New Roman"/>
                <w:sz w:val="24"/>
                <w:szCs w:val="24"/>
              </w:rPr>
              <w:t>samozaštitnom</w:t>
            </w:r>
            <w:proofErr w:type="spellEnd"/>
            <w:r w:rsidRPr="00524730">
              <w:rPr>
                <w:rFonts w:ascii="Times New Roman" w:hAnsi="Times New Roman" w:cs="Times New Roman"/>
                <w:sz w:val="24"/>
                <w:szCs w:val="24"/>
              </w:rPr>
              <w:t xml:space="preserve"> ponašanju.</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Namjena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 xml:space="preserve">Motivirati učenika za sigurnim korištenjem interneta te zaštitom   osobnih podataka </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Način realizacije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 xml:space="preserve">Anketiranje učenika, edukacija učenika, </w:t>
            </w:r>
            <w:proofErr w:type="spellStart"/>
            <w:r w:rsidRPr="00524730">
              <w:rPr>
                <w:rFonts w:ascii="Times New Roman" w:hAnsi="Times New Roman" w:cs="Times New Roman"/>
                <w:sz w:val="24"/>
                <w:szCs w:val="24"/>
              </w:rPr>
              <w:t>parlaonica</w:t>
            </w:r>
            <w:proofErr w:type="spellEnd"/>
            <w:r w:rsidRPr="00524730">
              <w:rPr>
                <w:rFonts w:ascii="Times New Roman" w:hAnsi="Times New Roman" w:cs="Times New Roman"/>
                <w:sz w:val="24"/>
                <w:szCs w:val="24"/>
              </w:rPr>
              <w:t xml:space="preserve"> na SR</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proofErr w:type="spellStart"/>
            <w:r w:rsidRPr="00524730">
              <w:rPr>
                <w:rFonts w:ascii="Times New Roman" w:hAnsi="Times New Roman" w:cs="Times New Roman"/>
                <w:sz w:val="24"/>
                <w:szCs w:val="24"/>
              </w:rPr>
              <w:t>Vremenik</w:t>
            </w:r>
            <w:proofErr w:type="spellEnd"/>
            <w:r w:rsidRPr="00524730">
              <w:rPr>
                <w:rFonts w:ascii="Times New Roman" w:hAnsi="Times New Roman" w:cs="Times New Roman"/>
                <w:sz w:val="24"/>
                <w:szCs w:val="24"/>
              </w:rPr>
              <w:t xml:space="preserve">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Tijekom nastavne godine (po dogovoru s PU zadarskom)</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Način vrednovanja i korištenje rezultata vrednovanja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Povratne informacije i procijene učenika koji su sudjelovali u programu</w:t>
            </w:r>
          </w:p>
        </w:tc>
      </w:tr>
      <w:tr w:rsidR="00524730" w:rsidRPr="00524730" w:rsidTr="0003494D">
        <w:trPr>
          <w:trHeight w:val="20"/>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Troškovnik</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w:t>
            </w:r>
          </w:p>
        </w:tc>
      </w:tr>
    </w:tbl>
    <w:p w:rsidR="00524730" w:rsidRDefault="00524730" w:rsidP="00A91471">
      <w:pPr>
        <w:spacing w:line="240" w:lineRule="auto"/>
        <w:contextualSpacing/>
        <w:rPr>
          <w:rFonts w:ascii="Times New Roman" w:hAnsi="Times New Roman" w:cs="Times New Roman"/>
          <w:sz w:val="24"/>
          <w:szCs w:val="24"/>
        </w:rPr>
      </w:pPr>
    </w:p>
    <w:p w:rsidR="00524730" w:rsidRDefault="00524730" w:rsidP="00A91471">
      <w:pPr>
        <w:spacing w:line="240" w:lineRule="auto"/>
        <w:contextualSpacing/>
        <w:rPr>
          <w:rFonts w:ascii="Times New Roman" w:hAnsi="Times New Roman" w:cs="Times New Roman"/>
          <w:sz w:val="24"/>
          <w:szCs w:val="24"/>
        </w:rPr>
      </w:pPr>
    </w:p>
    <w:p w:rsidR="00524730" w:rsidRDefault="00524730" w:rsidP="00A91471">
      <w:pPr>
        <w:spacing w:line="240" w:lineRule="auto"/>
        <w:contextualSpacing/>
        <w:rPr>
          <w:rFonts w:ascii="Times New Roman" w:hAnsi="Times New Roman" w:cs="Times New Roman"/>
          <w:sz w:val="24"/>
          <w:szCs w:val="24"/>
        </w:rPr>
      </w:pPr>
    </w:p>
    <w:tbl>
      <w:tblPr>
        <w:tblStyle w:val="Reetkatablice"/>
        <w:tblW w:w="8958" w:type="dxa"/>
        <w:tblLook w:val="04A0"/>
      </w:tblPr>
      <w:tblGrid>
        <w:gridCol w:w="2778"/>
        <w:gridCol w:w="6180"/>
      </w:tblGrid>
      <w:tr w:rsidR="00524730" w:rsidRPr="00524730" w:rsidTr="0003494D">
        <w:trPr>
          <w:trHeight w:val="20"/>
        </w:trPr>
        <w:tc>
          <w:tcPr>
            <w:tcW w:w="2778" w:type="dxa"/>
            <w:shd w:val="clear" w:color="auto" w:fill="BDD6EE" w:themeFill="accent1" w:themeFillTint="66"/>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Obrazovni ciklus</w:t>
            </w:r>
          </w:p>
        </w:tc>
        <w:tc>
          <w:tcPr>
            <w:tcW w:w="6180" w:type="dxa"/>
            <w:shd w:val="clear" w:color="auto" w:fill="BDD6EE" w:themeFill="accent1" w:themeFillTint="66"/>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5. i 6. razred</w:t>
            </w:r>
          </w:p>
        </w:tc>
      </w:tr>
      <w:tr w:rsidR="00524730" w:rsidRPr="00524730" w:rsidTr="0003494D">
        <w:trPr>
          <w:trHeight w:val="20"/>
        </w:trPr>
        <w:tc>
          <w:tcPr>
            <w:tcW w:w="2778" w:type="dxa"/>
            <w:shd w:val="clear" w:color="auto" w:fill="BDD6EE" w:themeFill="accent1" w:themeFillTint="66"/>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Naziv aktivnosti, programa i/ili projekta</w:t>
            </w:r>
          </w:p>
        </w:tc>
        <w:tc>
          <w:tcPr>
            <w:tcW w:w="6180" w:type="dxa"/>
            <w:shd w:val="clear" w:color="auto" w:fill="BDD6EE" w:themeFill="accent1" w:themeFillTint="66"/>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TRENING ŽIVOTNIH VJEŠTINA (TŽV)</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Voditelj</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Razrednici, stručna služba</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Planirani broj sati tjedno</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1</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Planirani broj učenika</w:t>
            </w:r>
          </w:p>
        </w:tc>
        <w:tc>
          <w:tcPr>
            <w:tcW w:w="6180" w:type="dxa"/>
          </w:tcPr>
          <w:p w:rsidR="00524730" w:rsidRPr="00524730" w:rsidRDefault="00B35605" w:rsidP="00524730">
            <w:pPr>
              <w:spacing w:after="160"/>
              <w:contextualSpacing/>
              <w:rPr>
                <w:rFonts w:ascii="Times New Roman" w:hAnsi="Times New Roman" w:cs="Times New Roman"/>
                <w:sz w:val="24"/>
                <w:szCs w:val="24"/>
              </w:rPr>
            </w:pPr>
            <w:r>
              <w:rPr>
                <w:rFonts w:ascii="Times New Roman" w:hAnsi="Times New Roman" w:cs="Times New Roman"/>
                <w:sz w:val="24"/>
                <w:szCs w:val="24"/>
              </w:rPr>
              <w:t>5a, 5b, 6a, 6b</w:t>
            </w:r>
          </w:p>
        </w:tc>
      </w:tr>
      <w:tr w:rsidR="00524730" w:rsidRPr="00524730" w:rsidTr="0003494D">
        <w:trPr>
          <w:trHeight w:val="20"/>
        </w:trPr>
        <w:tc>
          <w:tcPr>
            <w:tcW w:w="2778" w:type="dxa"/>
          </w:tcPr>
          <w:p w:rsidR="00524730" w:rsidRPr="00524730" w:rsidRDefault="00524730" w:rsidP="00061155">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 xml:space="preserve">Odgojno-obrazovni </w:t>
            </w:r>
            <w:r w:rsidR="00061155">
              <w:rPr>
                <w:rFonts w:ascii="Times New Roman" w:hAnsi="Times New Roman" w:cs="Times New Roman"/>
                <w:sz w:val="24"/>
                <w:szCs w:val="24"/>
              </w:rPr>
              <w:t>ciljevi</w:t>
            </w:r>
            <w:r w:rsidRPr="00524730">
              <w:rPr>
                <w:rFonts w:ascii="Times New Roman" w:hAnsi="Times New Roman" w:cs="Times New Roman"/>
                <w:sz w:val="24"/>
                <w:szCs w:val="24"/>
              </w:rPr>
              <w:t xml:space="preserve"> programa i/ili projekta</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Znati prepoznati pozitivne vrijednosti, razviti pozitivne životne navike, oblikovati pozitivne stavove, razviti i ojačati samopoštovanja i sliku o sebi, znati se zauzeti za sebe.</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Namjena aktivnosti, programa i/ili projekta</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Promicanje zdravog stila života kroz poticanje na osobni rast i razvoj te smanjenje učestalosti i intenziteta konzumiranja droga.</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Način realizacije aktivnosti, programa i/ili projekta</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Edukacija voditelja, ankete za učenike (inicijalna i završna); radionice s učenicima.</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proofErr w:type="spellStart"/>
            <w:r w:rsidRPr="00524730">
              <w:rPr>
                <w:rFonts w:ascii="Times New Roman" w:hAnsi="Times New Roman" w:cs="Times New Roman"/>
                <w:sz w:val="24"/>
                <w:szCs w:val="24"/>
              </w:rPr>
              <w:t>Vremenik</w:t>
            </w:r>
            <w:proofErr w:type="spellEnd"/>
            <w:r w:rsidRPr="00524730">
              <w:rPr>
                <w:rFonts w:ascii="Times New Roman" w:hAnsi="Times New Roman" w:cs="Times New Roman"/>
                <w:sz w:val="24"/>
                <w:szCs w:val="24"/>
              </w:rPr>
              <w:t xml:space="preserve"> aktivnosti, programa i/ili projekta</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Tijekom nastavne godine</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Način vrednovanja i korištenje rezultata vrednovanja</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 xml:space="preserve">Vrednuje se: </w:t>
            </w:r>
          </w:p>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 xml:space="preserve">- učinak - ostvarivanje ciljeva uz pomoć standardiziranih upitnika </w:t>
            </w:r>
          </w:p>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 proces - način realizacije radionice</w:t>
            </w:r>
          </w:p>
        </w:tc>
      </w:tr>
      <w:tr w:rsidR="00524730" w:rsidRPr="00524730" w:rsidTr="0003494D">
        <w:trPr>
          <w:trHeight w:val="20"/>
        </w:trPr>
        <w:tc>
          <w:tcPr>
            <w:tcW w:w="2778"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Troškovnik</w:t>
            </w:r>
          </w:p>
        </w:tc>
        <w:tc>
          <w:tcPr>
            <w:tcW w:w="6180" w:type="dxa"/>
          </w:tcPr>
          <w:p w:rsidR="00524730" w:rsidRPr="00524730" w:rsidRDefault="00524730" w:rsidP="00524730">
            <w:pPr>
              <w:spacing w:after="160"/>
              <w:contextualSpacing/>
              <w:rPr>
                <w:rFonts w:ascii="Times New Roman" w:hAnsi="Times New Roman" w:cs="Times New Roman"/>
                <w:sz w:val="24"/>
                <w:szCs w:val="24"/>
              </w:rPr>
            </w:pPr>
            <w:r w:rsidRPr="00524730">
              <w:rPr>
                <w:rFonts w:ascii="Times New Roman" w:hAnsi="Times New Roman" w:cs="Times New Roman"/>
                <w:sz w:val="24"/>
                <w:szCs w:val="24"/>
              </w:rPr>
              <w:t>/</w:t>
            </w:r>
          </w:p>
        </w:tc>
      </w:tr>
    </w:tbl>
    <w:p w:rsidR="00524730" w:rsidRDefault="00524730" w:rsidP="00A91471">
      <w:pPr>
        <w:spacing w:line="240" w:lineRule="auto"/>
        <w:contextualSpacing/>
        <w:rPr>
          <w:rFonts w:ascii="Times New Roman" w:hAnsi="Times New Roman" w:cs="Times New Roman"/>
          <w:sz w:val="24"/>
          <w:szCs w:val="24"/>
        </w:rPr>
      </w:pPr>
    </w:p>
    <w:p w:rsidR="00524730" w:rsidRDefault="00524730" w:rsidP="00A91471">
      <w:pPr>
        <w:spacing w:line="240" w:lineRule="auto"/>
        <w:contextualSpacing/>
        <w:rPr>
          <w:rFonts w:ascii="Times New Roman" w:hAnsi="Times New Roman" w:cs="Times New Roman"/>
          <w:sz w:val="24"/>
          <w:szCs w:val="24"/>
        </w:rPr>
      </w:pPr>
    </w:p>
    <w:p w:rsidR="0018095E" w:rsidRDefault="0018095E" w:rsidP="00A91471">
      <w:pPr>
        <w:spacing w:line="240" w:lineRule="auto"/>
        <w:contextualSpacing/>
        <w:rPr>
          <w:rFonts w:ascii="Times New Roman" w:hAnsi="Times New Roman" w:cs="Times New Roman"/>
          <w:sz w:val="24"/>
          <w:szCs w:val="24"/>
        </w:rPr>
      </w:pPr>
    </w:p>
    <w:p w:rsidR="0018095E" w:rsidRDefault="0018095E" w:rsidP="00A91471">
      <w:pPr>
        <w:spacing w:line="240" w:lineRule="auto"/>
        <w:contextualSpacing/>
        <w:rPr>
          <w:rFonts w:ascii="Times New Roman" w:hAnsi="Times New Roman" w:cs="Times New Roman"/>
          <w:sz w:val="24"/>
          <w:szCs w:val="24"/>
        </w:rPr>
      </w:pPr>
    </w:p>
    <w:p w:rsidR="0018095E" w:rsidRDefault="0018095E" w:rsidP="00A91471">
      <w:pPr>
        <w:spacing w:line="240" w:lineRule="auto"/>
        <w:contextualSpacing/>
        <w:rPr>
          <w:rFonts w:ascii="Times New Roman" w:hAnsi="Times New Roman" w:cs="Times New Roman"/>
          <w:sz w:val="24"/>
          <w:szCs w:val="24"/>
        </w:rPr>
      </w:pPr>
    </w:p>
    <w:p w:rsidR="0018095E" w:rsidRDefault="0018095E" w:rsidP="00A91471">
      <w:pPr>
        <w:spacing w:line="240" w:lineRule="auto"/>
        <w:contextualSpacing/>
        <w:rPr>
          <w:rFonts w:ascii="Times New Roman" w:hAnsi="Times New Roman" w:cs="Times New Roman"/>
          <w:sz w:val="24"/>
          <w:szCs w:val="24"/>
        </w:rPr>
      </w:pPr>
    </w:p>
    <w:p w:rsidR="0018095E" w:rsidRDefault="0018095E" w:rsidP="00A91471">
      <w:pPr>
        <w:spacing w:line="240" w:lineRule="auto"/>
        <w:contextualSpacing/>
        <w:rPr>
          <w:rFonts w:ascii="Times New Roman" w:hAnsi="Times New Roman" w:cs="Times New Roman"/>
          <w:sz w:val="24"/>
          <w:szCs w:val="24"/>
        </w:rPr>
      </w:pPr>
    </w:p>
    <w:p w:rsidR="0018095E" w:rsidRDefault="0018095E" w:rsidP="00A91471">
      <w:pPr>
        <w:spacing w:line="240" w:lineRule="auto"/>
        <w:contextualSpacing/>
        <w:rPr>
          <w:rFonts w:ascii="Times New Roman" w:hAnsi="Times New Roman" w:cs="Times New Roman"/>
          <w:sz w:val="24"/>
          <w:szCs w:val="24"/>
        </w:rPr>
      </w:pPr>
    </w:p>
    <w:tbl>
      <w:tblPr>
        <w:tblpPr w:leftFromText="180" w:rightFromText="180" w:vertAnchor="page" w:horzAnchor="margin" w:tblpY="1576"/>
        <w:tblW w:w="9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8"/>
        <w:gridCol w:w="6700"/>
      </w:tblGrid>
      <w:tr w:rsidR="00524730" w:rsidRPr="00524730" w:rsidTr="00524730">
        <w:trPr>
          <w:trHeight w:val="57"/>
        </w:trPr>
        <w:tc>
          <w:tcPr>
            <w:tcW w:w="2958"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Obrazovni ciklus</w:t>
            </w:r>
          </w:p>
        </w:tc>
        <w:tc>
          <w:tcPr>
            <w:tcW w:w="6700"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p>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Učenici 5. i 6. razreda</w:t>
            </w:r>
          </w:p>
        </w:tc>
      </w:tr>
      <w:tr w:rsidR="00524730" w:rsidRPr="00524730" w:rsidTr="00524730">
        <w:trPr>
          <w:trHeight w:val="57"/>
        </w:trPr>
        <w:tc>
          <w:tcPr>
            <w:tcW w:w="2958"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Naziv aktivnosti, programa i/ili projekta</w:t>
            </w:r>
          </w:p>
        </w:tc>
        <w:tc>
          <w:tcPr>
            <w:tcW w:w="6700" w:type="dxa"/>
            <w:shd w:val="clear" w:color="auto" w:fill="BDD6EE" w:themeFill="accent1" w:themeFillTint="66"/>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 xml:space="preserve">„Vršnjačko nasilje“ </w:t>
            </w:r>
          </w:p>
        </w:tc>
      </w:tr>
      <w:tr w:rsidR="00524730" w:rsidRPr="00524730" w:rsidTr="00524730">
        <w:trPr>
          <w:trHeight w:val="57"/>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Voditelj</w:t>
            </w:r>
          </w:p>
          <w:p w:rsidR="00524730" w:rsidRPr="00524730" w:rsidRDefault="00524730" w:rsidP="00524730">
            <w:pPr>
              <w:spacing w:line="240" w:lineRule="auto"/>
              <w:contextualSpacing/>
              <w:rPr>
                <w:rFonts w:ascii="Times New Roman" w:hAnsi="Times New Roman" w:cs="Times New Roman"/>
                <w:sz w:val="24"/>
                <w:szCs w:val="24"/>
              </w:rPr>
            </w:pPr>
          </w:p>
        </w:tc>
        <w:tc>
          <w:tcPr>
            <w:tcW w:w="6700" w:type="dxa"/>
          </w:tcPr>
          <w:p w:rsidR="00524730" w:rsidRPr="00A00977" w:rsidRDefault="00524730" w:rsidP="00524730">
            <w:pPr>
              <w:spacing w:line="240" w:lineRule="auto"/>
              <w:contextualSpacing/>
              <w:rPr>
                <w:rFonts w:ascii="Times New Roman" w:hAnsi="Times New Roman" w:cs="Times New Roman"/>
                <w:sz w:val="24"/>
                <w:szCs w:val="24"/>
              </w:rPr>
            </w:pPr>
            <w:r w:rsidRPr="00A00977">
              <w:rPr>
                <w:rFonts w:ascii="Times New Roman" w:hAnsi="Times New Roman" w:cs="Times New Roman"/>
                <w:iCs/>
                <w:sz w:val="24"/>
                <w:szCs w:val="24"/>
              </w:rPr>
              <w:t>Službe za prevenciju i izvanbolničko liječenje ovisnosti i mentalno zdravlje Zavoda za javno zdravstvo Zadar u suradnji s razrednicima i stručnom službom škole</w:t>
            </w:r>
          </w:p>
        </w:tc>
      </w:tr>
      <w:tr w:rsidR="00524730" w:rsidRPr="00524730" w:rsidTr="00524730">
        <w:trPr>
          <w:trHeight w:val="57"/>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Planirani broj učenika</w:t>
            </w:r>
          </w:p>
        </w:tc>
        <w:tc>
          <w:tcPr>
            <w:tcW w:w="6700" w:type="dxa"/>
          </w:tcPr>
          <w:p w:rsidR="00524730" w:rsidRPr="00524730" w:rsidRDefault="00B35605" w:rsidP="00524730">
            <w:pPr>
              <w:spacing w:line="240" w:lineRule="auto"/>
              <w:contextualSpacing/>
              <w:rPr>
                <w:rFonts w:ascii="Times New Roman" w:hAnsi="Times New Roman" w:cs="Times New Roman"/>
                <w:sz w:val="24"/>
                <w:szCs w:val="24"/>
              </w:rPr>
            </w:pPr>
            <w:r>
              <w:rPr>
                <w:rFonts w:ascii="Times New Roman" w:hAnsi="Times New Roman" w:cs="Times New Roman"/>
                <w:sz w:val="24"/>
                <w:szCs w:val="24"/>
              </w:rPr>
              <w:t>5 a,5 b, 6a, 6 b</w:t>
            </w:r>
          </w:p>
        </w:tc>
      </w:tr>
      <w:tr w:rsidR="00524730" w:rsidRPr="00524730" w:rsidTr="00524730">
        <w:trPr>
          <w:trHeight w:val="57"/>
        </w:trPr>
        <w:tc>
          <w:tcPr>
            <w:tcW w:w="2958" w:type="dxa"/>
          </w:tcPr>
          <w:p w:rsidR="00524730" w:rsidRPr="00524730" w:rsidRDefault="00061155" w:rsidP="00524730">
            <w:pPr>
              <w:spacing w:line="240" w:lineRule="auto"/>
              <w:contextualSpacing/>
              <w:rPr>
                <w:rFonts w:ascii="Times New Roman" w:hAnsi="Times New Roman" w:cs="Times New Roman"/>
                <w:sz w:val="24"/>
                <w:szCs w:val="24"/>
              </w:rPr>
            </w:pPr>
            <w:r>
              <w:rPr>
                <w:rFonts w:ascii="Times New Roman" w:hAnsi="Times New Roman" w:cs="Times New Roman"/>
                <w:sz w:val="24"/>
                <w:szCs w:val="24"/>
              </w:rPr>
              <w:t>Ciljevi</w:t>
            </w:r>
            <w:r w:rsidR="00524730" w:rsidRPr="00524730">
              <w:rPr>
                <w:rFonts w:ascii="Times New Roman" w:hAnsi="Times New Roman" w:cs="Times New Roman"/>
                <w:sz w:val="24"/>
                <w:szCs w:val="24"/>
              </w:rPr>
              <w:t xml:space="preserve">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Prepoznati različite oblike vršnjačkog nasilja, prevenirati takve oblike ponašanja,</w:t>
            </w:r>
            <w:r>
              <w:rPr>
                <w:rFonts w:ascii="Times New Roman" w:hAnsi="Times New Roman" w:cs="Times New Roman"/>
                <w:sz w:val="24"/>
                <w:szCs w:val="24"/>
              </w:rPr>
              <w:t xml:space="preserve"> </w:t>
            </w:r>
            <w:r w:rsidRPr="00524730">
              <w:rPr>
                <w:rFonts w:ascii="Times New Roman" w:hAnsi="Times New Roman" w:cs="Times New Roman"/>
                <w:sz w:val="24"/>
                <w:szCs w:val="24"/>
              </w:rPr>
              <w:t>učenje učinkovitih reakcija na pojavu vršnjačkog nasilja</w:t>
            </w:r>
          </w:p>
        </w:tc>
      </w:tr>
      <w:tr w:rsidR="00524730" w:rsidRPr="00524730" w:rsidTr="00524730">
        <w:trPr>
          <w:trHeight w:val="57"/>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Namjena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 xml:space="preserve"> Motivirati učenike da prepoznaju vršnjačko nasilje, da pravovremeno   reagiraju i/ili potraže pomoć, razvijati empatiju među učenicima</w:t>
            </w:r>
          </w:p>
        </w:tc>
      </w:tr>
      <w:tr w:rsidR="00524730" w:rsidRPr="00524730" w:rsidTr="00524730">
        <w:trPr>
          <w:trHeight w:val="57"/>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Način realizacije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p>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 xml:space="preserve">Predavanje na temu vršnjačkog nasilja te radionice na kojima djeca uče prepoznati različite oblike vršnjačkog nasilja i što u takvim </w:t>
            </w:r>
            <w:r w:rsidRPr="00524730">
              <w:rPr>
                <w:rFonts w:ascii="Times New Roman" w:hAnsi="Times New Roman" w:cs="Times New Roman"/>
                <w:sz w:val="24"/>
                <w:szCs w:val="24"/>
              </w:rPr>
              <w:lastRenderedPageBreak/>
              <w:t>situacijama činiti.</w:t>
            </w:r>
          </w:p>
        </w:tc>
      </w:tr>
      <w:tr w:rsidR="00524730" w:rsidRPr="00524730" w:rsidTr="00524730">
        <w:trPr>
          <w:trHeight w:val="57"/>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proofErr w:type="spellStart"/>
            <w:r w:rsidRPr="00524730">
              <w:rPr>
                <w:rFonts w:ascii="Times New Roman" w:hAnsi="Times New Roman" w:cs="Times New Roman"/>
                <w:sz w:val="24"/>
                <w:szCs w:val="24"/>
              </w:rPr>
              <w:lastRenderedPageBreak/>
              <w:t>Vremenik</w:t>
            </w:r>
            <w:proofErr w:type="spellEnd"/>
            <w:r w:rsidRPr="00524730">
              <w:rPr>
                <w:rFonts w:ascii="Times New Roman" w:hAnsi="Times New Roman" w:cs="Times New Roman"/>
                <w:sz w:val="24"/>
                <w:szCs w:val="24"/>
              </w:rPr>
              <w:t xml:space="preserve"> aktivnosti, programa i/ili projekta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Tijekom nastavne godine (po dogovoru sa Zavodom za javno zdravstvo Zadar)</w:t>
            </w:r>
          </w:p>
        </w:tc>
      </w:tr>
      <w:tr w:rsidR="00524730" w:rsidRPr="00524730" w:rsidTr="00524730">
        <w:trPr>
          <w:trHeight w:val="57"/>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Način vrednovanja i korištenje rezultata vrednovanja</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Anketa i povratni komentari učenika koji su prisustvovali radionicama.</w:t>
            </w:r>
          </w:p>
          <w:p w:rsidR="00524730" w:rsidRPr="00524730" w:rsidRDefault="00524730" w:rsidP="00524730">
            <w:pPr>
              <w:spacing w:line="240" w:lineRule="auto"/>
              <w:contextualSpacing/>
              <w:rPr>
                <w:rFonts w:ascii="Times New Roman" w:hAnsi="Times New Roman" w:cs="Times New Roman"/>
                <w:sz w:val="24"/>
                <w:szCs w:val="24"/>
              </w:rPr>
            </w:pPr>
          </w:p>
        </w:tc>
      </w:tr>
      <w:tr w:rsidR="00524730" w:rsidRPr="00524730" w:rsidTr="00524730">
        <w:trPr>
          <w:trHeight w:val="57"/>
        </w:trPr>
        <w:tc>
          <w:tcPr>
            <w:tcW w:w="2958"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Troškovnik</w:t>
            </w:r>
          </w:p>
        </w:tc>
        <w:tc>
          <w:tcPr>
            <w:tcW w:w="6700" w:type="dxa"/>
          </w:tcPr>
          <w:p w:rsidR="00524730" w:rsidRPr="00524730" w:rsidRDefault="00524730" w:rsidP="00524730">
            <w:pPr>
              <w:spacing w:line="240" w:lineRule="auto"/>
              <w:contextualSpacing/>
              <w:rPr>
                <w:rFonts w:ascii="Times New Roman" w:hAnsi="Times New Roman" w:cs="Times New Roman"/>
                <w:sz w:val="24"/>
                <w:szCs w:val="24"/>
              </w:rPr>
            </w:pPr>
            <w:r w:rsidRPr="00524730">
              <w:rPr>
                <w:rFonts w:ascii="Times New Roman" w:hAnsi="Times New Roman" w:cs="Times New Roman"/>
                <w:sz w:val="24"/>
                <w:szCs w:val="24"/>
              </w:rPr>
              <w:t>/</w:t>
            </w:r>
          </w:p>
        </w:tc>
      </w:tr>
    </w:tbl>
    <w:p w:rsidR="00524730" w:rsidRDefault="00524730" w:rsidP="00A91471">
      <w:pPr>
        <w:spacing w:line="240" w:lineRule="auto"/>
        <w:contextualSpacing/>
        <w:rPr>
          <w:rFonts w:ascii="Times New Roman" w:hAnsi="Times New Roman" w:cs="Times New Roman"/>
          <w:sz w:val="24"/>
          <w:szCs w:val="24"/>
        </w:rPr>
      </w:pPr>
    </w:p>
    <w:p w:rsidR="00524730" w:rsidRDefault="00524730" w:rsidP="00A91471">
      <w:pPr>
        <w:spacing w:line="240" w:lineRule="auto"/>
        <w:contextualSpacing/>
        <w:rPr>
          <w:rFonts w:ascii="Times New Roman" w:hAnsi="Times New Roman" w:cs="Times New Roman"/>
          <w:sz w:val="24"/>
          <w:szCs w:val="24"/>
        </w:rPr>
      </w:pPr>
    </w:p>
    <w:p w:rsidR="00524730" w:rsidRDefault="00524730" w:rsidP="00A91471">
      <w:pPr>
        <w:spacing w:line="240" w:lineRule="auto"/>
        <w:contextualSpacing/>
        <w:rPr>
          <w:rFonts w:ascii="Times New Roman" w:hAnsi="Times New Roman" w:cs="Times New Roman"/>
          <w:sz w:val="24"/>
          <w:szCs w:val="24"/>
        </w:rPr>
      </w:pPr>
    </w:p>
    <w:p w:rsidR="00524730" w:rsidRDefault="00524730" w:rsidP="00A91471">
      <w:pPr>
        <w:spacing w:line="240" w:lineRule="auto"/>
        <w:contextualSpacing/>
        <w:rPr>
          <w:rFonts w:ascii="Times New Roman" w:hAnsi="Times New Roman" w:cs="Times New Roman"/>
          <w:sz w:val="24"/>
          <w:szCs w:val="24"/>
        </w:rPr>
      </w:pPr>
    </w:p>
    <w:p w:rsidR="00091B6A" w:rsidRPr="002968B9" w:rsidRDefault="00091B6A" w:rsidP="00F31F29">
      <w:pPr>
        <w:rPr>
          <w:rFonts w:ascii="Times New Roman" w:hAnsi="Times New Roman" w:cs="Times New Roman"/>
          <w:sz w:val="24"/>
          <w:szCs w:val="24"/>
        </w:rPr>
      </w:pPr>
    </w:p>
    <w:sectPr w:rsidR="00091B6A" w:rsidRPr="002968B9" w:rsidSect="00C36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F79"/>
      </v:shape>
    </w:pict>
  </w:numPicBullet>
  <w:abstractNum w:abstractNumId="0">
    <w:nsid w:val="08BD6A94"/>
    <w:multiLevelType w:val="hybridMultilevel"/>
    <w:tmpl w:val="1C900054"/>
    <w:lvl w:ilvl="0" w:tplc="CB92251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A587062"/>
    <w:multiLevelType w:val="hybridMultilevel"/>
    <w:tmpl w:val="D74E74D8"/>
    <w:lvl w:ilvl="0" w:tplc="4DE84C12">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2A41E4"/>
    <w:multiLevelType w:val="hybridMultilevel"/>
    <w:tmpl w:val="32CE5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E02C05"/>
    <w:multiLevelType w:val="hybridMultilevel"/>
    <w:tmpl w:val="F1644130"/>
    <w:lvl w:ilvl="0" w:tplc="DFB4B874">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00806FD"/>
    <w:multiLevelType w:val="hybridMultilevel"/>
    <w:tmpl w:val="3EFA52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2A2A83"/>
    <w:multiLevelType w:val="hybridMultilevel"/>
    <w:tmpl w:val="EB18B3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E85C96"/>
    <w:multiLevelType w:val="hybridMultilevel"/>
    <w:tmpl w:val="8C948C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C6F4D4A"/>
    <w:multiLevelType w:val="multilevel"/>
    <w:tmpl w:val="971E0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910A1E"/>
    <w:multiLevelType w:val="hybridMultilevel"/>
    <w:tmpl w:val="9BE2D5E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FA4622C"/>
    <w:multiLevelType w:val="hybridMultilevel"/>
    <w:tmpl w:val="DE143D14"/>
    <w:lvl w:ilvl="0" w:tplc="2BAAA8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3032F7"/>
    <w:multiLevelType w:val="hybridMultilevel"/>
    <w:tmpl w:val="04A6D750"/>
    <w:lvl w:ilvl="0" w:tplc="CB92251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A7D7FA6"/>
    <w:multiLevelType w:val="hybridMultilevel"/>
    <w:tmpl w:val="5544985C"/>
    <w:lvl w:ilvl="0" w:tplc="B66E2C06">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ACB30C1"/>
    <w:multiLevelType w:val="hybridMultilevel"/>
    <w:tmpl w:val="6188FE1C"/>
    <w:lvl w:ilvl="0" w:tplc="3910928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AE15BF0"/>
    <w:multiLevelType w:val="hybridMultilevel"/>
    <w:tmpl w:val="F3B86CF0"/>
    <w:lvl w:ilvl="0" w:tplc="310AA016">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F523703"/>
    <w:multiLevelType w:val="multilevel"/>
    <w:tmpl w:val="794E2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0A87686"/>
    <w:multiLevelType w:val="hybridMultilevel"/>
    <w:tmpl w:val="EC7E3664"/>
    <w:lvl w:ilvl="0" w:tplc="817842B0">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AB73D2"/>
    <w:multiLevelType w:val="hybridMultilevel"/>
    <w:tmpl w:val="9E92DCC6"/>
    <w:lvl w:ilvl="0" w:tplc="CB922518">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550D1946"/>
    <w:multiLevelType w:val="hybridMultilevel"/>
    <w:tmpl w:val="59CEC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85C17CC"/>
    <w:multiLevelType w:val="hybridMultilevel"/>
    <w:tmpl w:val="5052D1A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304E36"/>
    <w:multiLevelType w:val="hybridMultilevel"/>
    <w:tmpl w:val="3B769CD6"/>
    <w:lvl w:ilvl="0" w:tplc="90A0EA9E">
      <w:start w:val="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C74878"/>
    <w:multiLevelType w:val="hybridMultilevel"/>
    <w:tmpl w:val="CA62C3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78B7C67"/>
    <w:multiLevelType w:val="hybridMultilevel"/>
    <w:tmpl w:val="B5A88106"/>
    <w:lvl w:ilvl="0" w:tplc="041A0007">
      <w:start w:val="1"/>
      <w:numFmt w:val="bullet"/>
      <w:lvlText w:val=""/>
      <w:lvlPicBulletId w:val="0"/>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2">
    <w:nsid w:val="6AE46CE8"/>
    <w:multiLevelType w:val="hybridMultilevel"/>
    <w:tmpl w:val="90464644"/>
    <w:lvl w:ilvl="0" w:tplc="591AB0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C304473"/>
    <w:multiLevelType w:val="hybridMultilevel"/>
    <w:tmpl w:val="76004BE4"/>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1993A86"/>
    <w:multiLevelType w:val="hybridMultilevel"/>
    <w:tmpl w:val="3B5CB2FE"/>
    <w:lvl w:ilvl="0" w:tplc="AE265E68">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28640E9"/>
    <w:multiLevelType w:val="hybridMultilevel"/>
    <w:tmpl w:val="02E696A8"/>
    <w:lvl w:ilvl="0" w:tplc="2BAAA8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B31BA6"/>
    <w:multiLevelType w:val="hybridMultilevel"/>
    <w:tmpl w:val="91502692"/>
    <w:lvl w:ilvl="0" w:tplc="4F8ACE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949F9"/>
    <w:multiLevelType w:val="hybridMultilevel"/>
    <w:tmpl w:val="32CE52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9224EBF"/>
    <w:multiLevelType w:val="hybridMultilevel"/>
    <w:tmpl w:val="77EC28D2"/>
    <w:lvl w:ilvl="0" w:tplc="2BAAA8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B007B7E"/>
    <w:multiLevelType w:val="hybridMultilevel"/>
    <w:tmpl w:val="58CE63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FD147E2"/>
    <w:multiLevelType w:val="hybridMultilevel"/>
    <w:tmpl w:val="F3B86CF0"/>
    <w:lvl w:ilvl="0" w:tplc="310AA016">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16"/>
  </w:num>
  <w:num w:numId="5">
    <w:abstractNumId w:val="10"/>
  </w:num>
  <w:num w:numId="6">
    <w:abstractNumId w:val="24"/>
  </w:num>
  <w:num w:numId="7">
    <w:abstractNumId w:val="11"/>
  </w:num>
  <w:num w:numId="8">
    <w:abstractNumId w:val="3"/>
  </w:num>
  <w:num w:numId="9">
    <w:abstractNumId w:val="15"/>
  </w:num>
  <w:num w:numId="10">
    <w:abstractNumId w:val="1"/>
  </w:num>
  <w:num w:numId="11">
    <w:abstractNumId w:val="26"/>
  </w:num>
  <w:num w:numId="12">
    <w:abstractNumId w:val="6"/>
  </w:num>
  <w:num w:numId="13">
    <w:abstractNumId w:val="13"/>
  </w:num>
  <w:num w:numId="14">
    <w:abstractNumId w:val="5"/>
  </w:num>
  <w:num w:numId="15">
    <w:abstractNumId w:val="8"/>
  </w:num>
  <w:num w:numId="16">
    <w:abstractNumId w:val="18"/>
  </w:num>
  <w:num w:numId="17">
    <w:abstractNumId w:val="29"/>
  </w:num>
  <w:num w:numId="18">
    <w:abstractNumId w:val="0"/>
  </w:num>
  <w:num w:numId="19">
    <w:abstractNumId w:val="23"/>
  </w:num>
  <w:num w:numId="20">
    <w:abstractNumId w:val="2"/>
  </w:num>
  <w:num w:numId="21">
    <w:abstractNumId w:val="21"/>
  </w:num>
  <w:num w:numId="22">
    <w:abstractNumId w:val="17"/>
  </w:num>
  <w:num w:numId="23">
    <w:abstractNumId w:val="4"/>
  </w:num>
  <w:num w:numId="24">
    <w:abstractNumId w:val="19"/>
  </w:num>
  <w:num w:numId="25">
    <w:abstractNumId w:val="30"/>
  </w:num>
  <w:num w:numId="26">
    <w:abstractNumId w:val="22"/>
  </w:num>
  <w:num w:numId="27">
    <w:abstractNumId w:val="20"/>
  </w:num>
  <w:num w:numId="28">
    <w:abstractNumId w:val="27"/>
  </w:num>
  <w:num w:numId="29">
    <w:abstractNumId w:val="25"/>
  </w:num>
  <w:num w:numId="30">
    <w:abstractNumId w:val="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957E98"/>
    <w:rsid w:val="00000AD7"/>
    <w:rsid w:val="0001176A"/>
    <w:rsid w:val="00016E4A"/>
    <w:rsid w:val="000247E4"/>
    <w:rsid w:val="00024AA0"/>
    <w:rsid w:val="0003494D"/>
    <w:rsid w:val="0004006A"/>
    <w:rsid w:val="00042E43"/>
    <w:rsid w:val="00043DD5"/>
    <w:rsid w:val="000520C6"/>
    <w:rsid w:val="0005582C"/>
    <w:rsid w:val="00061155"/>
    <w:rsid w:val="0006576A"/>
    <w:rsid w:val="000702A1"/>
    <w:rsid w:val="00080C42"/>
    <w:rsid w:val="00081776"/>
    <w:rsid w:val="00091B6A"/>
    <w:rsid w:val="00092837"/>
    <w:rsid w:val="0009314F"/>
    <w:rsid w:val="000A37D3"/>
    <w:rsid w:val="000D73E4"/>
    <w:rsid w:val="000F169E"/>
    <w:rsid w:val="000F535D"/>
    <w:rsid w:val="0010185B"/>
    <w:rsid w:val="00103013"/>
    <w:rsid w:val="00104DB2"/>
    <w:rsid w:val="00105CA3"/>
    <w:rsid w:val="00111C8F"/>
    <w:rsid w:val="00115387"/>
    <w:rsid w:val="00130664"/>
    <w:rsid w:val="00151AF5"/>
    <w:rsid w:val="00162AD2"/>
    <w:rsid w:val="001662C9"/>
    <w:rsid w:val="0018095E"/>
    <w:rsid w:val="0019508B"/>
    <w:rsid w:val="001A27F6"/>
    <w:rsid w:val="001B19E4"/>
    <w:rsid w:val="001C53C1"/>
    <w:rsid w:val="001C56C4"/>
    <w:rsid w:val="001C7FDF"/>
    <w:rsid w:val="001E029C"/>
    <w:rsid w:val="001E410A"/>
    <w:rsid w:val="00214A17"/>
    <w:rsid w:val="00233F42"/>
    <w:rsid w:val="00241876"/>
    <w:rsid w:val="00244C35"/>
    <w:rsid w:val="00253556"/>
    <w:rsid w:val="0026035B"/>
    <w:rsid w:val="00264C0C"/>
    <w:rsid w:val="00265688"/>
    <w:rsid w:val="00265F95"/>
    <w:rsid w:val="00275D17"/>
    <w:rsid w:val="002968B9"/>
    <w:rsid w:val="002A4962"/>
    <w:rsid w:val="002C0644"/>
    <w:rsid w:val="002C2BA0"/>
    <w:rsid w:val="002C35BB"/>
    <w:rsid w:val="002D3D5B"/>
    <w:rsid w:val="002E3508"/>
    <w:rsid w:val="002E60CC"/>
    <w:rsid w:val="00333007"/>
    <w:rsid w:val="00333C55"/>
    <w:rsid w:val="00344E63"/>
    <w:rsid w:val="00347138"/>
    <w:rsid w:val="003622DB"/>
    <w:rsid w:val="00371353"/>
    <w:rsid w:val="003966F3"/>
    <w:rsid w:val="003B4B9E"/>
    <w:rsid w:val="003C72BF"/>
    <w:rsid w:val="003D74BE"/>
    <w:rsid w:val="003F2CC2"/>
    <w:rsid w:val="003F70CA"/>
    <w:rsid w:val="0040327B"/>
    <w:rsid w:val="00413686"/>
    <w:rsid w:val="00413A3D"/>
    <w:rsid w:val="004301BF"/>
    <w:rsid w:val="00431756"/>
    <w:rsid w:val="00473145"/>
    <w:rsid w:val="00474D4C"/>
    <w:rsid w:val="00481745"/>
    <w:rsid w:val="004834E7"/>
    <w:rsid w:val="00485730"/>
    <w:rsid w:val="00490C0F"/>
    <w:rsid w:val="004A0CA2"/>
    <w:rsid w:val="004C7CE2"/>
    <w:rsid w:val="004D42F3"/>
    <w:rsid w:val="004D443F"/>
    <w:rsid w:val="00502F3B"/>
    <w:rsid w:val="00516E25"/>
    <w:rsid w:val="00517D06"/>
    <w:rsid w:val="00523446"/>
    <w:rsid w:val="00524730"/>
    <w:rsid w:val="00526923"/>
    <w:rsid w:val="00531D63"/>
    <w:rsid w:val="00534822"/>
    <w:rsid w:val="00555167"/>
    <w:rsid w:val="00555269"/>
    <w:rsid w:val="005767F5"/>
    <w:rsid w:val="005A2BA8"/>
    <w:rsid w:val="005A2FB7"/>
    <w:rsid w:val="005B0A88"/>
    <w:rsid w:val="005B353D"/>
    <w:rsid w:val="005C7464"/>
    <w:rsid w:val="005D47E3"/>
    <w:rsid w:val="005D6AFA"/>
    <w:rsid w:val="005E548C"/>
    <w:rsid w:val="00601307"/>
    <w:rsid w:val="00601F08"/>
    <w:rsid w:val="00603524"/>
    <w:rsid w:val="00625DCB"/>
    <w:rsid w:val="006337E8"/>
    <w:rsid w:val="006362E6"/>
    <w:rsid w:val="00636671"/>
    <w:rsid w:val="00650402"/>
    <w:rsid w:val="00650EF4"/>
    <w:rsid w:val="0067547D"/>
    <w:rsid w:val="006A4ED2"/>
    <w:rsid w:val="006E6E0E"/>
    <w:rsid w:val="006F59B2"/>
    <w:rsid w:val="006F6856"/>
    <w:rsid w:val="0077016B"/>
    <w:rsid w:val="007A3403"/>
    <w:rsid w:val="007D52EC"/>
    <w:rsid w:val="007E3967"/>
    <w:rsid w:val="007E6E42"/>
    <w:rsid w:val="008148BE"/>
    <w:rsid w:val="00820786"/>
    <w:rsid w:val="00822FC6"/>
    <w:rsid w:val="0085119D"/>
    <w:rsid w:val="00856ED9"/>
    <w:rsid w:val="008700B4"/>
    <w:rsid w:val="008803A8"/>
    <w:rsid w:val="008B72BE"/>
    <w:rsid w:val="008D0A1B"/>
    <w:rsid w:val="008D68C7"/>
    <w:rsid w:val="008E35D5"/>
    <w:rsid w:val="008E5EE5"/>
    <w:rsid w:val="008F5E00"/>
    <w:rsid w:val="00905943"/>
    <w:rsid w:val="00930035"/>
    <w:rsid w:val="00935A24"/>
    <w:rsid w:val="009515A1"/>
    <w:rsid w:val="00952941"/>
    <w:rsid w:val="00957E98"/>
    <w:rsid w:val="009654D6"/>
    <w:rsid w:val="009B3806"/>
    <w:rsid w:val="009B5747"/>
    <w:rsid w:val="009C29E9"/>
    <w:rsid w:val="009D7DE8"/>
    <w:rsid w:val="009E26EC"/>
    <w:rsid w:val="009F08B5"/>
    <w:rsid w:val="00A00977"/>
    <w:rsid w:val="00A04A27"/>
    <w:rsid w:val="00A12E12"/>
    <w:rsid w:val="00A67A08"/>
    <w:rsid w:val="00A72E80"/>
    <w:rsid w:val="00A90733"/>
    <w:rsid w:val="00A91471"/>
    <w:rsid w:val="00A91BDF"/>
    <w:rsid w:val="00AA3FD9"/>
    <w:rsid w:val="00AB2169"/>
    <w:rsid w:val="00B0402D"/>
    <w:rsid w:val="00B35605"/>
    <w:rsid w:val="00B64195"/>
    <w:rsid w:val="00B65869"/>
    <w:rsid w:val="00B6630E"/>
    <w:rsid w:val="00B74AB2"/>
    <w:rsid w:val="00BA4D5E"/>
    <w:rsid w:val="00BC43B9"/>
    <w:rsid w:val="00BC76D2"/>
    <w:rsid w:val="00BE7C37"/>
    <w:rsid w:val="00C04990"/>
    <w:rsid w:val="00C07F20"/>
    <w:rsid w:val="00C1050C"/>
    <w:rsid w:val="00C32A11"/>
    <w:rsid w:val="00C36C8C"/>
    <w:rsid w:val="00C43BAE"/>
    <w:rsid w:val="00C446E7"/>
    <w:rsid w:val="00C47E7E"/>
    <w:rsid w:val="00C54F50"/>
    <w:rsid w:val="00C60547"/>
    <w:rsid w:val="00C615EA"/>
    <w:rsid w:val="00C70670"/>
    <w:rsid w:val="00C715DE"/>
    <w:rsid w:val="00C766C7"/>
    <w:rsid w:val="00C8421A"/>
    <w:rsid w:val="00CA2599"/>
    <w:rsid w:val="00CA2BB9"/>
    <w:rsid w:val="00CC1299"/>
    <w:rsid w:val="00CD2EA6"/>
    <w:rsid w:val="00CF1AF6"/>
    <w:rsid w:val="00D314D8"/>
    <w:rsid w:val="00D34D80"/>
    <w:rsid w:val="00D56552"/>
    <w:rsid w:val="00D62DC2"/>
    <w:rsid w:val="00E07A1D"/>
    <w:rsid w:val="00E5022F"/>
    <w:rsid w:val="00E67045"/>
    <w:rsid w:val="00E930EF"/>
    <w:rsid w:val="00EA1149"/>
    <w:rsid w:val="00EA7D49"/>
    <w:rsid w:val="00ED68A1"/>
    <w:rsid w:val="00EE061F"/>
    <w:rsid w:val="00EE2B3E"/>
    <w:rsid w:val="00EF7B67"/>
    <w:rsid w:val="00F00F86"/>
    <w:rsid w:val="00F27D8E"/>
    <w:rsid w:val="00F31F29"/>
    <w:rsid w:val="00F42D50"/>
    <w:rsid w:val="00F52442"/>
    <w:rsid w:val="00F90057"/>
    <w:rsid w:val="00FA046A"/>
    <w:rsid w:val="00FA2525"/>
    <w:rsid w:val="00FA35DF"/>
    <w:rsid w:val="00FB092E"/>
    <w:rsid w:val="00FB2715"/>
    <w:rsid w:val="00FB2895"/>
    <w:rsid w:val="00FE5BF9"/>
    <w:rsid w:val="00FE7D15"/>
    <w:rsid w:val="00FF29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730"/>
  </w:style>
  <w:style w:type="paragraph" w:styleId="Naslov1">
    <w:name w:val="heading 1"/>
    <w:basedOn w:val="Normal"/>
    <w:next w:val="Normal"/>
    <w:link w:val="Naslov1Char"/>
    <w:uiPriority w:val="9"/>
    <w:qFormat/>
    <w:rsid w:val="004317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2E35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264C0C"/>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264C0C"/>
    <w:rPr>
      <w:rFonts w:eastAsiaTheme="minorEastAsia"/>
      <w:lang w:eastAsia="hr-HR"/>
    </w:rPr>
  </w:style>
  <w:style w:type="table" w:customStyle="1" w:styleId="Reetkatablice29">
    <w:name w:val="Rešetka tablice29"/>
    <w:basedOn w:val="Obinatablica"/>
    <w:next w:val="Reetkatablice"/>
    <w:uiPriority w:val="59"/>
    <w:rsid w:val="00264C0C"/>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Reetkatablice">
    <w:name w:val="Table Grid"/>
    <w:basedOn w:val="Obinatablica"/>
    <w:uiPriority w:val="59"/>
    <w:rsid w:val="00264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Char">
    <w:name w:val="Naslov 1 Char"/>
    <w:basedOn w:val="Zadanifontodlomka"/>
    <w:link w:val="Naslov1"/>
    <w:uiPriority w:val="9"/>
    <w:rsid w:val="00431756"/>
    <w:rPr>
      <w:rFonts w:asciiTheme="majorHAnsi" w:eastAsiaTheme="majorEastAsia" w:hAnsiTheme="majorHAnsi" w:cstheme="majorBidi"/>
      <w:color w:val="2E74B5" w:themeColor="accent1" w:themeShade="BF"/>
      <w:sz w:val="32"/>
      <w:szCs w:val="32"/>
    </w:rPr>
  </w:style>
  <w:style w:type="table" w:customStyle="1" w:styleId="Reetkatablice1">
    <w:name w:val="Rešetka tablice1"/>
    <w:basedOn w:val="Obinatablica"/>
    <w:next w:val="Reetkatablice"/>
    <w:uiPriority w:val="59"/>
    <w:rsid w:val="00431756"/>
    <w:pPr>
      <w:spacing w:after="0" w:line="240" w:lineRule="auto"/>
    </w:pPr>
    <w:rPr>
      <w:rFonts w:eastAsia="Times New Roman"/>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D31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lomakpopisa">
    <w:name w:val="List Paragraph"/>
    <w:basedOn w:val="Normal"/>
    <w:link w:val="OdlomakpopisaChar"/>
    <w:uiPriority w:val="34"/>
    <w:qFormat/>
    <w:rsid w:val="00D314D8"/>
    <w:pPr>
      <w:spacing w:after="200" w:line="276" w:lineRule="auto"/>
      <w:ind w:left="720"/>
      <w:contextualSpacing/>
    </w:pPr>
  </w:style>
  <w:style w:type="paragraph" w:customStyle="1" w:styleId="t-8">
    <w:name w:val="t-8"/>
    <w:basedOn w:val="Normal"/>
    <w:rsid w:val="0060130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27">
    <w:name w:val="Rešetka tablice27"/>
    <w:basedOn w:val="Obinatablica"/>
    <w:next w:val="Reetkatablice"/>
    <w:uiPriority w:val="99"/>
    <w:rsid w:val="00C43BA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Obinatablica"/>
    <w:uiPriority w:val="40"/>
    <w:rsid w:val="00C43BA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Obinatablica"/>
    <w:uiPriority w:val="41"/>
    <w:rsid w:val="00C43BA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Obinatablica"/>
    <w:uiPriority w:val="46"/>
    <w:rsid w:val="00C43BA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eetkatablice2">
    <w:name w:val="Rešetka tablice2"/>
    <w:basedOn w:val="Obinatablica"/>
    <w:next w:val="Reetkatablice"/>
    <w:uiPriority w:val="59"/>
    <w:rsid w:val="00B040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staknuto">
    <w:name w:val="Emphasis"/>
    <w:uiPriority w:val="20"/>
    <w:qFormat/>
    <w:rsid w:val="00FB2895"/>
    <w:rPr>
      <w:i/>
      <w:iCs/>
    </w:rPr>
  </w:style>
  <w:style w:type="character" w:customStyle="1" w:styleId="Naslov2Char">
    <w:name w:val="Naslov 2 Char"/>
    <w:basedOn w:val="Zadanifontodlomka"/>
    <w:link w:val="Naslov2"/>
    <w:uiPriority w:val="9"/>
    <w:rsid w:val="002E3508"/>
    <w:rPr>
      <w:rFonts w:asciiTheme="majorHAnsi" w:eastAsiaTheme="majorEastAsia" w:hAnsiTheme="majorHAnsi" w:cstheme="majorBidi"/>
      <w:color w:val="2E74B5" w:themeColor="accent1" w:themeShade="BF"/>
      <w:sz w:val="26"/>
      <w:szCs w:val="26"/>
    </w:rPr>
  </w:style>
  <w:style w:type="paragraph" w:styleId="TOCNaslov">
    <w:name w:val="TOC Heading"/>
    <w:basedOn w:val="Naslov1"/>
    <w:next w:val="Normal"/>
    <w:uiPriority w:val="39"/>
    <w:unhideWhenUsed/>
    <w:qFormat/>
    <w:rsid w:val="007E6E42"/>
    <w:pPr>
      <w:outlineLvl w:val="9"/>
    </w:pPr>
    <w:rPr>
      <w:lang w:eastAsia="hr-HR"/>
    </w:rPr>
  </w:style>
  <w:style w:type="paragraph" w:styleId="Sadraj1">
    <w:name w:val="toc 1"/>
    <w:basedOn w:val="Normal"/>
    <w:next w:val="Normal"/>
    <w:autoRedefine/>
    <w:uiPriority w:val="39"/>
    <w:unhideWhenUsed/>
    <w:rsid w:val="007E6E42"/>
    <w:pPr>
      <w:spacing w:after="100"/>
    </w:pPr>
  </w:style>
  <w:style w:type="paragraph" w:styleId="Sadraj2">
    <w:name w:val="toc 2"/>
    <w:basedOn w:val="Normal"/>
    <w:next w:val="Normal"/>
    <w:autoRedefine/>
    <w:uiPriority w:val="39"/>
    <w:unhideWhenUsed/>
    <w:rsid w:val="007E6E42"/>
    <w:pPr>
      <w:spacing w:after="100"/>
      <w:ind w:left="220"/>
    </w:pPr>
  </w:style>
  <w:style w:type="character" w:styleId="Hiperveza">
    <w:name w:val="Hyperlink"/>
    <w:basedOn w:val="Zadanifontodlomka"/>
    <w:uiPriority w:val="99"/>
    <w:unhideWhenUsed/>
    <w:rsid w:val="007E6E42"/>
    <w:rPr>
      <w:color w:val="0563C1" w:themeColor="hyperlink"/>
      <w:u w:val="single"/>
    </w:rPr>
  </w:style>
  <w:style w:type="character" w:customStyle="1" w:styleId="OdlomakpopisaChar">
    <w:name w:val="Odlomak popisa Char"/>
    <w:link w:val="Odlomakpopisa"/>
    <w:uiPriority w:val="99"/>
    <w:locked/>
    <w:rsid w:val="00EA7D49"/>
  </w:style>
  <w:style w:type="table" w:customStyle="1" w:styleId="Reetkatablice15">
    <w:name w:val="Rešetka tablice15"/>
    <w:basedOn w:val="Obinatablica"/>
    <w:next w:val="Reetkatablice"/>
    <w:uiPriority w:val="99"/>
    <w:rsid w:val="001A2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qFormat/>
    <w:rsid w:val="003B4B9E"/>
    <w:rPr>
      <w:b/>
      <w:bCs/>
    </w:rPr>
  </w:style>
  <w:style w:type="paragraph" w:styleId="StandardWeb">
    <w:name w:val="Normal (Web)"/>
    <w:basedOn w:val="Normal"/>
    <w:semiHidden/>
    <w:rsid w:val="003B4B9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11">
    <w:name w:val="fontstyle11"/>
    <w:basedOn w:val="Zadanifontodlomka"/>
    <w:rsid w:val="007D52EC"/>
    <w:rPr>
      <w:rFonts w:ascii="Garamond" w:hAnsi="Garamond" w:hint="default"/>
      <w:b w:val="0"/>
      <w:bCs w:val="0"/>
      <w:i w:val="0"/>
      <w:iCs w:val="0"/>
      <w:color w:val="000000"/>
      <w:sz w:val="28"/>
      <w:szCs w:val="28"/>
    </w:rPr>
  </w:style>
  <w:style w:type="character" w:customStyle="1" w:styleId="fontstyle31">
    <w:name w:val="fontstyle31"/>
    <w:basedOn w:val="Zadanifontodlomka"/>
    <w:rsid w:val="002A4962"/>
    <w:rPr>
      <w:rFonts w:ascii="Calibri" w:hAnsi="Calibri" w:cs="Calibri" w:hint="default"/>
      <w:b w:val="0"/>
      <w:bCs w:val="0"/>
      <w:i w:val="0"/>
      <w:iCs w:val="0"/>
      <w:color w:val="000000"/>
      <w:sz w:val="28"/>
      <w:szCs w:val="28"/>
    </w:rPr>
  </w:style>
  <w:style w:type="character" w:customStyle="1" w:styleId="fontstyle01">
    <w:name w:val="fontstyle01"/>
    <w:basedOn w:val="Zadanifontodlomka"/>
    <w:rsid w:val="002A4962"/>
    <w:rPr>
      <w:rFonts w:ascii="Garamond" w:hAnsi="Garamond" w:hint="default"/>
      <w:b w:val="0"/>
      <w:bCs w:val="0"/>
      <w:i w:val="0"/>
      <w:iCs w:val="0"/>
      <w:color w:val="000000"/>
      <w:sz w:val="28"/>
      <w:szCs w:val="28"/>
    </w:rPr>
  </w:style>
  <w:style w:type="paragraph" w:styleId="Tekstbalonia">
    <w:name w:val="Balloon Text"/>
    <w:basedOn w:val="Normal"/>
    <w:link w:val="TekstbaloniaChar"/>
    <w:uiPriority w:val="99"/>
    <w:semiHidden/>
    <w:unhideWhenUsed/>
    <w:rsid w:val="000520C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520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346324">
      <w:bodyDiv w:val="1"/>
      <w:marLeft w:val="0"/>
      <w:marRight w:val="0"/>
      <w:marTop w:val="0"/>
      <w:marBottom w:val="0"/>
      <w:divBdr>
        <w:top w:val="none" w:sz="0" w:space="0" w:color="auto"/>
        <w:left w:val="none" w:sz="0" w:space="0" w:color="auto"/>
        <w:bottom w:val="none" w:sz="0" w:space="0" w:color="auto"/>
        <w:right w:val="none" w:sz="0" w:space="0" w:color="auto"/>
      </w:divBdr>
    </w:div>
    <w:div w:id="12659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9C9BD-FC83-46F6-9F0C-DAFB1B2E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73</Pages>
  <Words>19319</Words>
  <Characters>110124</Characters>
  <Application>Microsoft Office Word</Application>
  <DocSecurity>0</DocSecurity>
  <Lines>917</Lines>
  <Paragraphs>258</Paragraphs>
  <ScaleCrop>false</ScaleCrop>
  <HeadingPairs>
    <vt:vector size="2" baseType="variant">
      <vt:variant>
        <vt:lpstr>Naslov</vt:lpstr>
      </vt:variant>
      <vt:variant>
        <vt:i4>1</vt:i4>
      </vt:variant>
    </vt:vector>
  </HeadingPairs>
  <TitlesOfParts>
    <vt:vector size="1" baseType="lpstr">
      <vt:lpstr>ŠKOLSKI KURIKULUM
Šk.god. 2020./2021.</vt:lpstr>
    </vt:vector>
  </TitlesOfParts>
  <Company/>
  <LinksUpToDate>false</LinksUpToDate>
  <CharactersWithSpaces>129185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
Šk.god. 2020./2021.</dc:title>
  <dc:subject/>
  <dc:creator>Korisnik</dc:creator>
  <cp:keywords/>
  <dc:description/>
  <cp:lastModifiedBy>Korisnik</cp:lastModifiedBy>
  <cp:revision>12</cp:revision>
  <dcterms:created xsi:type="dcterms:W3CDTF">2020-09-29T11:13:00Z</dcterms:created>
  <dcterms:modified xsi:type="dcterms:W3CDTF">2020-10-15T12:26:00Z</dcterms:modified>
</cp:coreProperties>
</file>