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780B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003-06/15-01/17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D54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2198-1-42-06-15-3</w:t>
      </w:r>
    </w:p>
    <w:p w:rsidR="00356C25" w:rsidRPr="00D54F15" w:rsidRDefault="00356C25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23. listopada 2015. godine </w:t>
      </w:r>
    </w:p>
    <w:p w:rsidR="0020701C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F4637" w:rsidRDefault="00EF4637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(„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8B34FE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33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8B34FE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20. listopad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2015. godine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33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Sjednica Školskog odbora OŠ Sv. Filip i Jakov. Nakon usvajanja Zapisnika sa prethodne sjednice pristupilo se radu po dnevnom redu. Na dnevnom redu su bile sljedeće točke: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Default="00EF4637" w:rsidP="0020701C">
      <w:pPr>
        <w:pStyle w:val="Odlomakpopisa"/>
        <w:numPr>
          <w:ilvl w:val="0"/>
          <w:numId w:val="1"/>
        </w:numPr>
        <w:ind w:left="360" w:hanging="76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Davanje prethodne suglasnosti za zasnivanje radnog odnosa na određeno vrijeme</w:t>
      </w:r>
    </w:p>
    <w:p w:rsidR="00EF4637" w:rsidRPr="009771AE" w:rsidRDefault="00EF4637" w:rsidP="0020701C">
      <w:pPr>
        <w:pStyle w:val="Odlomakpopisa"/>
        <w:numPr>
          <w:ilvl w:val="0"/>
          <w:numId w:val="1"/>
        </w:numPr>
        <w:ind w:left="360" w:hanging="76"/>
        <w:rPr>
          <w:rFonts w:ascii="Times New Roman" w:hAnsi="Times New Roman" w:cs="Times New Roman"/>
          <w:sz w:val="24"/>
          <w:szCs w:val="24"/>
          <w:lang w:eastAsia="hr-HR"/>
        </w:rPr>
      </w:pPr>
      <w:r w:rsidRPr="009771AE">
        <w:rPr>
          <w:rFonts w:ascii="Times New Roman" w:hAnsi="Times New Roman" w:cs="Times New Roman"/>
          <w:sz w:val="24"/>
          <w:szCs w:val="24"/>
          <w:lang w:eastAsia="hr-HR"/>
        </w:rPr>
        <w:t>Ostala pitanja</w:t>
      </w:r>
    </w:p>
    <w:p w:rsidR="00EF4637" w:rsidRPr="00EF4637" w:rsidRDefault="00EF4637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3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EF4637" w:rsidRPr="00B86AB8" w:rsidRDefault="008B34FE" w:rsidP="0020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54F15">
        <w:rPr>
          <w:rFonts w:ascii="Times New Roman" w:eastAsia="Times New Roman" w:hAnsi="Times New Roman" w:cs="Times New Roman"/>
          <w:i/>
          <w:sz w:val="24"/>
          <w:szCs w:val="24"/>
        </w:rPr>
        <w:t>. Suglasnost na</w:t>
      </w:r>
      <w:r w:rsidR="00EF4637" w:rsidRPr="00B86AB8">
        <w:rPr>
          <w:rFonts w:ascii="Times New Roman" w:eastAsia="Times New Roman" w:hAnsi="Times New Roman" w:cs="Times New Roman"/>
          <w:i/>
          <w:sz w:val="24"/>
          <w:szCs w:val="24"/>
        </w:rPr>
        <w:t xml:space="preserve"> prijedlog</w:t>
      </w:r>
      <w:r w:rsidR="00D54F15">
        <w:rPr>
          <w:rFonts w:ascii="Times New Roman" w:eastAsia="Times New Roman" w:hAnsi="Times New Roman" w:cs="Times New Roman"/>
          <w:i/>
          <w:sz w:val="24"/>
          <w:szCs w:val="24"/>
        </w:rPr>
        <w:t xml:space="preserve"> za</w:t>
      </w:r>
      <w:r w:rsidR="00D54F15" w:rsidRPr="00D54F15">
        <w:t xml:space="preserve"> </w:t>
      </w:r>
      <w:r w:rsidR="00D54F15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D54F15" w:rsidRPr="00D54F15">
        <w:rPr>
          <w:rFonts w:ascii="Times New Roman" w:eastAsia="Times New Roman" w:hAnsi="Times New Roman" w:cs="Times New Roman"/>
          <w:i/>
          <w:sz w:val="24"/>
          <w:szCs w:val="24"/>
        </w:rPr>
        <w:t xml:space="preserve">avanje prethodne suglasnosti za zasnivanje radnog odnosa </w:t>
      </w:r>
      <w:r w:rsidR="00356C25">
        <w:rPr>
          <w:rFonts w:ascii="Times New Roman" w:eastAsia="Times New Roman" w:hAnsi="Times New Roman" w:cs="Times New Roman"/>
          <w:i/>
          <w:sz w:val="24"/>
          <w:szCs w:val="24"/>
        </w:rPr>
        <w:t xml:space="preserve">sa Lucijom </w:t>
      </w:r>
      <w:proofErr w:type="spellStart"/>
      <w:r w:rsidR="00356C25">
        <w:rPr>
          <w:rFonts w:ascii="Times New Roman" w:eastAsia="Times New Roman" w:hAnsi="Times New Roman" w:cs="Times New Roman"/>
          <w:i/>
          <w:sz w:val="24"/>
          <w:szCs w:val="24"/>
        </w:rPr>
        <w:t>Čirjak</w:t>
      </w:r>
      <w:proofErr w:type="spellEnd"/>
      <w:r w:rsidR="00356C2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54F15" w:rsidRPr="00D54F15">
        <w:rPr>
          <w:rFonts w:ascii="Times New Roman" w:eastAsia="Times New Roman" w:hAnsi="Times New Roman" w:cs="Times New Roman"/>
          <w:i/>
          <w:sz w:val="24"/>
          <w:szCs w:val="24"/>
        </w:rPr>
        <w:t>na određeno vrijeme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do povratka učiteljice koja je privremeno nesposob</w:t>
      </w:r>
      <w:r w:rsidR="00D54F1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D54F15">
        <w:rPr>
          <w:rFonts w:ascii="Times New Roman" w:eastAsia="Times New Roman" w:hAnsi="Times New Roman" w:cs="Times New Roman"/>
          <w:i/>
          <w:sz w:val="24"/>
          <w:szCs w:val="24"/>
        </w:rPr>
        <w:t xml:space="preserve"> za rad, ali ne duže od 60 dana, </w:t>
      </w:r>
      <w:r w:rsidR="00EF4637" w:rsidRPr="00B86AB8">
        <w:rPr>
          <w:rFonts w:ascii="Times New Roman" w:eastAsia="Times New Roman" w:hAnsi="Times New Roman" w:cs="Times New Roman"/>
          <w:i/>
          <w:sz w:val="24"/>
          <w:szCs w:val="24"/>
        </w:rPr>
        <w:t xml:space="preserve"> je jednoglasno izglasana. 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637" w:rsidRDefault="00EF4637" w:rsidP="008B34FE">
      <w:pPr>
        <w:jc w:val="right"/>
      </w:pPr>
    </w:p>
    <w:p w:rsidR="008B34FE" w:rsidRDefault="008B34FE" w:rsidP="008B34FE">
      <w:pPr>
        <w:jc w:val="right"/>
      </w:pPr>
      <w:r>
        <w:t>Tajnica Škole:</w:t>
      </w:r>
    </w:p>
    <w:p w:rsidR="008B34FE" w:rsidRDefault="008B34FE" w:rsidP="008B34FE">
      <w:pPr>
        <w:jc w:val="right"/>
      </w:pPr>
      <w:bookmarkStart w:id="0" w:name="_GoBack"/>
      <w:bookmarkEnd w:id="0"/>
      <w:proofErr w:type="spellStart"/>
      <w:r>
        <w:t>Margarita</w:t>
      </w:r>
      <w:proofErr w:type="spellEnd"/>
      <w:r>
        <w:t xml:space="preserve"> </w:t>
      </w:r>
      <w:proofErr w:type="spellStart"/>
      <w:r>
        <w:t>Lukačić</w:t>
      </w:r>
      <w:proofErr w:type="spellEnd"/>
      <w:r>
        <w:t>, v.r.</w:t>
      </w:r>
    </w:p>
    <w:sectPr w:rsidR="008B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E7138"/>
    <w:rsid w:val="0020701C"/>
    <w:rsid w:val="00356C25"/>
    <w:rsid w:val="00780B01"/>
    <w:rsid w:val="008B34FE"/>
    <w:rsid w:val="00D54F15"/>
    <w:rsid w:val="00E71BB0"/>
    <w:rsid w:val="00E97381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2015-10-19T12:40:00Z</dcterms:created>
  <dcterms:modified xsi:type="dcterms:W3CDTF">2015-10-27T13:39:00Z</dcterms:modified>
</cp:coreProperties>
</file>