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5" w:rsidRPr="0018483C" w:rsidRDefault="00291FF5" w:rsidP="0018483C">
      <w:pPr>
        <w:jc w:val="both"/>
        <w:rPr>
          <w:rFonts w:asciiTheme="minorHAnsi" w:hAnsiTheme="minorHAnsi" w:cs="Arial"/>
        </w:rPr>
      </w:pPr>
    </w:p>
    <w:p w:rsidR="003C0FDC" w:rsidRPr="0018483C" w:rsidRDefault="003C0FDC" w:rsidP="00C44B6F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temelju članka 107. Zakona o odgoju i obrazovanju u osnovnoj i srednjoj školi (Narodne novine broj: 87/08., 86/09., 92/10.</w:t>
      </w:r>
      <w:r w:rsidRPr="0018483C">
        <w:rPr>
          <w:rFonts w:asciiTheme="minorHAnsi" w:hAnsiTheme="minorHAnsi"/>
        </w:rPr>
        <w:t xml:space="preserve">, </w:t>
      </w:r>
      <w:r w:rsidRPr="0018483C">
        <w:rPr>
          <w:rFonts w:asciiTheme="minorHAnsi" w:hAnsiTheme="minorHAnsi" w:cs="Arial"/>
        </w:rPr>
        <w:t>105/10., 90/11., 16</w:t>
      </w:r>
      <w:r w:rsidR="00890EE6"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 w:rsidR="00890EE6">
        <w:rPr>
          <w:rFonts w:asciiTheme="minorHAnsi" w:hAnsiTheme="minorHAnsi" w:cs="Arial"/>
        </w:rPr>
        <w:t xml:space="preserve"> i 7/17.</w:t>
      </w:r>
      <w:r w:rsidRPr="0018483C">
        <w:rPr>
          <w:rFonts w:asciiTheme="minorHAnsi" w:hAnsiTheme="minorHAnsi" w:cs="Arial"/>
        </w:rPr>
        <w:t xml:space="preserve">), ravnateljica Osnovne škole Sv. Filip i Jakov, </w:t>
      </w:r>
      <w:r w:rsidR="006254B5">
        <w:rPr>
          <w:rFonts w:asciiTheme="minorHAnsi" w:hAnsiTheme="minorHAnsi" w:cs="Arial"/>
        </w:rPr>
        <w:t>18</w:t>
      </w:r>
      <w:r w:rsidRPr="0018483C">
        <w:rPr>
          <w:rFonts w:asciiTheme="minorHAnsi" w:hAnsiTheme="minorHAnsi" w:cs="Arial"/>
        </w:rPr>
        <w:t xml:space="preserve">. </w:t>
      </w:r>
      <w:r w:rsidR="006254B5">
        <w:rPr>
          <w:rFonts w:asciiTheme="minorHAnsi" w:hAnsiTheme="minorHAnsi" w:cs="Arial"/>
        </w:rPr>
        <w:t>listopada</w:t>
      </w:r>
      <w:r w:rsidRPr="0018483C">
        <w:rPr>
          <w:rFonts w:asciiTheme="minorHAnsi" w:hAnsiTheme="minorHAnsi" w:cs="Arial"/>
        </w:rPr>
        <w:t xml:space="preserve"> 201</w:t>
      </w:r>
      <w:r w:rsidR="003819D6" w:rsidRPr="0018483C">
        <w:rPr>
          <w:rFonts w:asciiTheme="minorHAnsi" w:hAnsiTheme="minorHAnsi" w:cs="Arial"/>
        </w:rPr>
        <w:t>7</w:t>
      </w:r>
      <w:r w:rsidR="000A2F97" w:rsidRPr="0018483C">
        <w:rPr>
          <w:rFonts w:asciiTheme="minorHAnsi" w:hAnsiTheme="minorHAnsi" w:cs="Arial"/>
        </w:rPr>
        <w:t xml:space="preserve">. godine, donijela  je </w:t>
      </w:r>
      <w:r w:rsidRPr="0018483C">
        <w:rPr>
          <w:rFonts w:asciiTheme="minorHAnsi" w:hAnsiTheme="minorHAnsi" w:cs="Arial"/>
        </w:rPr>
        <w:t>Odluku o raspisivanju</w:t>
      </w:r>
    </w:p>
    <w:p w:rsidR="003C0FDC" w:rsidRPr="0018483C" w:rsidRDefault="003C0FDC" w:rsidP="00C44B6F">
      <w:pPr>
        <w:jc w:val="both"/>
        <w:rPr>
          <w:rFonts w:asciiTheme="minorHAnsi" w:hAnsiTheme="minorHAnsi" w:cs="Arial"/>
          <w:b/>
        </w:rPr>
      </w:pPr>
    </w:p>
    <w:p w:rsidR="003C0FDC" w:rsidRPr="0018483C" w:rsidRDefault="003C0FDC" w:rsidP="00C44B6F">
      <w:pPr>
        <w:jc w:val="both"/>
        <w:rPr>
          <w:rFonts w:asciiTheme="minorHAnsi" w:hAnsiTheme="minorHAnsi" w:cs="Arial"/>
          <w:b/>
        </w:rPr>
      </w:pPr>
    </w:p>
    <w:p w:rsidR="003C0FDC" w:rsidRPr="0018483C" w:rsidRDefault="003C0FDC" w:rsidP="00C44B6F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N A T J E Č A J A</w:t>
      </w:r>
    </w:p>
    <w:p w:rsidR="003C0FDC" w:rsidRPr="0018483C" w:rsidRDefault="000A2F97" w:rsidP="00C44B6F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za popunu sljedeć</w:t>
      </w:r>
      <w:r w:rsidR="003819D6" w:rsidRPr="0018483C">
        <w:rPr>
          <w:rFonts w:asciiTheme="minorHAnsi" w:hAnsiTheme="minorHAnsi" w:cs="Arial"/>
          <w:b/>
        </w:rPr>
        <w:t>eg</w:t>
      </w:r>
      <w:r w:rsidR="003C0FDC" w:rsidRPr="0018483C">
        <w:rPr>
          <w:rFonts w:asciiTheme="minorHAnsi" w:hAnsiTheme="minorHAnsi" w:cs="Arial"/>
          <w:b/>
        </w:rPr>
        <w:t xml:space="preserve"> radn</w:t>
      </w:r>
      <w:r w:rsidR="003819D6" w:rsidRPr="0018483C">
        <w:rPr>
          <w:rFonts w:asciiTheme="minorHAnsi" w:hAnsiTheme="minorHAnsi" w:cs="Arial"/>
          <w:b/>
        </w:rPr>
        <w:t>og</w:t>
      </w:r>
      <w:r w:rsidR="003C0FDC" w:rsidRPr="0018483C">
        <w:rPr>
          <w:rFonts w:asciiTheme="minorHAnsi" w:hAnsiTheme="minorHAnsi" w:cs="Arial"/>
          <w:b/>
        </w:rPr>
        <w:t xml:space="preserve"> mjesta</w:t>
      </w:r>
    </w:p>
    <w:p w:rsidR="003C0FDC" w:rsidRPr="0018483C" w:rsidRDefault="003C0FDC" w:rsidP="00C44B6F">
      <w:pPr>
        <w:jc w:val="center"/>
        <w:rPr>
          <w:rFonts w:asciiTheme="minorHAnsi" w:hAnsiTheme="minorHAnsi" w:cs="Arial"/>
          <w:b/>
        </w:rPr>
      </w:pPr>
    </w:p>
    <w:p w:rsidR="003C0FDC" w:rsidRPr="0018483C" w:rsidRDefault="000A2F97" w:rsidP="00C44B6F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 xml:space="preserve">UČITELJ/ICA </w:t>
      </w:r>
      <w:r w:rsidR="00890EE6">
        <w:rPr>
          <w:rFonts w:asciiTheme="minorHAnsi" w:hAnsiTheme="minorHAnsi" w:cs="Arial"/>
          <w:b/>
        </w:rPr>
        <w:t>RAZREDNE NASTAVE</w:t>
      </w:r>
      <w:r w:rsidR="003C0FDC" w:rsidRPr="0018483C">
        <w:rPr>
          <w:rFonts w:asciiTheme="minorHAnsi" w:hAnsiTheme="minorHAnsi" w:cs="Arial"/>
        </w:rPr>
        <w:t xml:space="preserve">, </w:t>
      </w:r>
      <w:r w:rsidR="003819D6" w:rsidRPr="0018483C">
        <w:rPr>
          <w:rFonts w:asciiTheme="minorHAnsi" w:hAnsiTheme="minorHAnsi" w:cs="Arial"/>
        </w:rPr>
        <w:t>1</w:t>
      </w:r>
      <w:r w:rsidR="003C0FDC" w:rsidRPr="0018483C">
        <w:rPr>
          <w:rFonts w:asciiTheme="minorHAnsi" w:hAnsiTheme="minorHAnsi" w:cs="Arial"/>
        </w:rPr>
        <w:t xml:space="preserve"> izvrštelj</w:t>
      </w:r>
      <w:r w:rsidRPr="0018483C">
        <w:rPr>
          <w:rFonts w:asciiTheme="minorHAnsi" w:hAnsiTheme="minorHAnsi" w:cs="Arial"/>
        </w:rPr>
        <w:t>/ic</w:t>
      </w:r>
      <w:r w:rsidR="003819D6" w:rsidRPr="0018483C">
        <w:rPr>
          <w:rFonts w:asciiTheme="minorHAnsi" w:hAnsiTheme="minorHAnsi" w:cs="Arial"/>
        </w:rPr>
        <w:t>a</w:t>
      </w:r>
      <w:r w:rsidR="003C0FDC" w:rsidRPr="0018483C">
        <w:rPr>
          <w:rFonts w:asciiTheme="minorHAnsi" w:hAnsiTheme="minorHAnsi" w:cs="Arial"/>
        </w:rPr>
        <w:t>, 40 sa</w:t>
      </w:r>
      <w:r w:rsidR="003819D6" w:rsidRPr="0018483C">
        <w:rPr>
          <w:rFonts w:asciiTheme="minorHAnsi" w:hAnsiTheme="minorHAnsi" w:cs="Arial"/>
        </w:rPr>
        <w:t xml:space="preserve">ti tjedno, na </w:t>
      </w:r>
      <w:r w:rsidR="006254B5">
        <w:rPr>
          <w:rFonts w:asciiTheme="minorHAnsi" w:hAnsiTheme="minorHAnsi" w:cs="Arial"/>
        </w:rPr>
        <w:tab/>
      </w:r>
      <w:r w:rsidR="003819D6" w:rsidRPr="0018483C">
        <w:rPr>
          <w:rFonts w:asciiTheme="minorHAnsi" w:hAnsiTheme="minorHAnsi" w:cs="Arial"/>
        </w:rPr>
        <w:t>određeno vrijeme</w:t>
      </w:r>
      <w:r w:rsidR="003C0FDC" w:rsidRPr="0018483C">
        <w:rPr>
          <w:rFonts w:asciiTheme="minorHAnsi" w:hAnsiTheme="minorHAnsi" w:cs="Arial"/>
        </w:rPr>
        <w:t>.</w:t>
      </w:r>
    </w:p>
    <w:p w:rsidR="003C0FDC" w:rsidRPr="0018483C" w:rsidRDefault="003C0FDC" w:rsidP="00C44B6F">
      <w:pPr>
        <w:jc w:val="both"/>
        <w:rPr>
          <w:rFonts w:asciiTheme="minorHAnsi" w:hAnsiTheme="minorHAnsi" w:cs="Arial"/>
          <w:b/>
          <w:i/>
        </w:rPr>
      </w:pPr>
    </w:p>
    <w:p w:rsidR="003C0FDC" w:rsidRPr="00A26E43" w:rsidRDefault="003C0FDC" w:rsidP="0018483C">
      <w:pPr>
        <w:ind w:firstLine="708"/>
        <w:jc w:val="both"/>
        <w:rPr>
          <w:rFonts w:asciiTheme="minorHAnsi" w:hAnsiTheme="minorHAnsi" w:cs="Arial"/>
        </w:rPr>
      </w:pPr>
      <w:r w:rsidRPr="00A26E43">
        <w:rPr>
          <w:rFonts w:asciiTheme="minorHAnsi" w:hAnsiTheme="minorHAnsi" w:cs="Arial"/>
          <w:b/>
        </w:rPr>
        <w:t>Uvjeti:</w:t>
      </w:r>
      <w:r w:rsidRPr="00A26E43">
        <w:rPr>
          <w:rFonts w:asciiTheme="minorHAnsi" w:hAnsiTheme="minorHAnsi" w:cs="Arial"/>
        </w:rPr>
        <w:t xml:space="preserve"> </w:t>
      </w:r>
      <w:r w:rsidR="00C44B6F" w:rsidRPr="00A26E43">
        <w:rPr>
          <w:rFonts w:asciiTheme="minorHAnsi" w:hAnsiTheme="minorHAnsi" w:cs="Arial"/>
          <w:color w:val="000000"/>
          <w:shd w:val="clear" w:color="auto" w:fill="FFFFFF"/>
        </w:rPr>
        <w:t>Prema Zakonu o odgoju i obrazovanju u osnovnoj i srednjoj školi</w:t>
      </w:r>
      <w:r w:rsidR="00A26E43" w:rsidRPr="00A26E43">
        <w:rPr>
          <w:rFonts w:asciiTheme="minorHAnsi" w:hAnsiTheme="minorHAnsi" w:cs="Arial"/>
          <w:color w:val="000000"/>
          <w:shd w:val="clear" w:color="auto" w:fill="FFFFFF"/>
        </w:rPr>
        <w:t xml:space="preserve"> i Pravilniku o stručnoj spremi i pedagoško-psihološkom obrazovanju učitelja i stručnih suradnika u osnovnom</w:t>
      </w:r>
      <w:r w:rsidR="00A26E43" w:rsidRPr="00A26E43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školstvu</w:t>
      </w:r>
      <w:r w:rsidR="0018483C" w:rsidRPr="00A26E43">
        <w:rPr>
          <w:rFonts w:asciiTheme="minorHAnsi" w:hAnsiTheme="minorHAnsi" w:cs="Arial"/>
          <w:color w:val="000000"/>
          <w:shd w:val="clear" w:color="auto" w:fill="FFFFFF"/>
        </w:rPr>
        <w:t>.</w:t>
      </w:r>
      <w:r w:rsidR="00C44B6F" w:rsidRPr="00A26E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18483C" w:rsidRPr="00A26E43">
        <w:rPr>
          <w:rFonts w:asciiTheme="minorHAnsi" w:hAnsiTheme="minorHAnsi" w:cs="Arial"/>
          <w:color w:val="000000"/>
          <w:shd w:val="clear" w:color="auto" w:fill="FFFFFF"/>
        </w:rPr>
        <w:t xml:space="preserve">                                                 </w:t>
      </w:r>
    </w:p>
    <w:p w:rsidR="0018483C" w:rsidRPr="0018483C" w:rsidRDefault="0018483C" w:rsidP="0018483C">
      <w:pPr>
        <w:ind w:firstLine="708"/>
        <w:jc w:val="both"/>
        <w:rPr>
          <w:rFonts w:asciiTheme="minorHAnsi" w:hAnsiTheme="minorHAnsi" w:cs="Arial"/>
        </w:rPr>
      </w:pPr>
    </w:p>
    <w:p w:rsidR="003C0FDC" w:rsidRPr="0018483C" w:rsidRDefault="003C0FDC" w:rsidP="00C44B6F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Uz prijavu je potrebno priložiti:</w:t>
      </w:r>
      <w:r w:rsidRPr="0018483C">
        <w:rPr>
          <w:rFonts w:asciiTheme="minorHAnsi" w:hAnsiTheme="minorHAnsi" w:cs="Arial"/>
        </w:rPr>
        <w:t xml:space="preserve"> </w:t>
      </w:r>
    </w:p>
    <w:p w:rsidR="003C0FDC" w:rsidRPr="0018483C" w:rsidRDefault="003C0FDC" w:rsidP="00C44B6F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životopis</w:t>
      </w:r>
    </w:p>
    <w:p w:rsidR="003C0FDC" w:rsidRPr="0018483C" w:rsidRDefault="003C0FDC" w:rsidP="00C44B6F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 xml:space="preserve">presliku dokaza o stečenoj stručnoj spremi </w:t>
      </w:r>
    </w:p>
    <w:p w:rsidR="003C0FDC" w:rsidRPr="0018483C" w:rsidRDefault="003C0FDC" w:rsidP="00C44B6F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presliku domovnice</w:t>
      </w:r>
    </w:p>
    <w:p w:rsidR="003C0FDC" w:rsidRPr="0018483C" w:rsidRDefault="003C0FDC" w:rsidP="00C44B6F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uvjerenje o nekažnjavanju u smislu članka 106. Zakona o odgoju i obrazovanju u osnovnoj i srednjoj školi (Narod</w:t>
      </w:r>
      <w:r w:rsidR="006254B5">
        <w:rPr>
          <w:rFonts w:asciiTheme="minorHAnsi" w:hAnsiTheme="minorHAnsi" w:cs="Arial"/>
        </w:rPr>
        <w:t xml:space="preserve">ne novine broj: 87/08., 86/09., 92/10., 105/10., 90/11., </w:t>
      </w:r>
      <w:r w:rsidRPr="0018483C">
        <w:rPr>
          <w:rFonts w:asciiTheme="minorHAnsi" w:hAnsiTheme="minorHAnsi" w:cs="Arial"/>
        </w:rPr>
        <w:t>5/12.,</w:t>
      </w:r>
      <w:r w:rsidR="006254B5">
        <w:rPr>
          <w:rFonts w:asciiTheme="minorHAnsi" w:hAnsiTheme="minorHAnsi" w:cs="Arial"/>
        </w:rPr>
        <w:t xml:space="preserve"> </w:t>
      </w:r>
      <w:r w:rsidRPr="0018483C">
        <w:rPr>
          <w:rFonts w:asciiTheme="minorHAnsi" w:hAnsiTheme="minorHAnsi" w:cs="Arial"/>
        </w:rPr>
        <w:t>16</w:t>
      </w:r>
      <w:r w:rsidR="006254B5"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 w:rsidR="00260431">
        <w:rPr>
          <w:rFonts w:asciiTheme="minorHAnsi" w:hAnsiTheme="minorHAnsi" w:cs="Arial"/>
        </w:rPr>
        <w:t xml:space="preserve"> i 7/17.)</w:t>
      </w:r>
    </w:p>
    <w:p w:rsidR="003C0FDC" w:rsidRPr="0018483C" w:rsidRDefault="003C0FDC" w:rsidP="00C44B6F">
      <w:pPr>
        <w:jc w:val="both"/>
        <w:rPr>
          <w:rFonts w:asciiTheme="minorHAnsi" w:hAnsiTheme="minorHAnsi" w:cs="Arial"/>
        </w:rPr>
      </w:pPr>
    </w:p>
    <w:p w:rsidR="003C0FDC" w:rsidRPr="0018483C" w:rsidRDefault="003C0FDC" w:rsidP="00C44B6F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radno mjesto se mogu ravnopravno javiti osobe oba spola.</w:t>
      </w:r>
    </w:p>
    <w:p w:rsidR="00C44B6F" w:rsidRPr="0018483C" w:rsidRDefault="00C44B6F" w:rsidP="0018483C">
      <w:pPr>
        <w:ind w:left="708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color w:val="000000"/>
          <w:shd w:val="clear" w:color="auto" w:fill="FFFFFF"/>
        </w:rPr>
        <w:t>Zaprimljenu dokumentaciju ne vraćamo kandidatima.</w:t>
      </w:r>
      <w:r w:rsidRPr="0018483C">
        <w:rPr>
          <w:rFonts w:asciiTheme="minorHAnsi" w:hAnsiTheme="minorHAnsi" w:cs="Arial"/>
          <w:color w:val="000000"/>
        </w:rPr>
        <w:br/>
      </w:r>
      <w:r w:rsidR="003C0FDC" w:rsidRPr="0018483C">
        <w:rPr>
          <w:rFonts w:asciiTheme="minorHAnsi" w:hAnsiTheme="minorHAnsi" w:cs="Arial"/>
          <w:b/>
        </w:rPr>
        <w:t>Rok za podnošenje prijave:</w:t>
      </w:r>
      <w:r w:rsidR="003C0FDC" w:rsidRPr="0018483C">
        <w:rPr>
          <w:rFonts w:asciiTheme="minorHAnsi" w:hAnsiTheme="minorHAnsi" w:cs="Arial"/>
        </w:rPr>
        <w:t xml:space="preserve"> 8 (osam) dana od </w:t>
      </w:r>
      <w:r w:rsidR="009778D5">
        <w:rPr>
          <w:rFonts w:asciiTheme="minorHAnsi" w:hAnsiTheme="minorHAnsi" w:cs="Arial"/>
        </w:rPr>
        <w:t xml:space="preserve">dana </w:t>
      </w:r>
      <w:bookmarkStart w:id="0" w:name="_GoBack"/>
      <w:bookmarkEnd w:id="0"/>
      <w:r w:rsidR="003C0FDC" w:rsidRPr="0018483C">
        <w:rPr>
          <w:rFonts w:asciiTheme="minorHAnsi" w:hAnsiTheme="minorHAnsi" w:cs="Arial"/>
        </w:rPr>
        <w:t>objave natječaja</w:t>
      </w:r>
      <w:r w:rsidRPr="0018483C">
        <w:rPr>
          <w:rFonts w:asciiTheme="minorHAnsi" w:hAnsiTheme="minorHAnsi" w:cs="Arial"/>
        </w:rPr>
        <w:t xml:space="preserve"> </w:t>
      </w:r>
    </w:p>
    <w:p w:rsidR="003C0FDC" w:rsidRPr="0018483C" w:rsidRDefault="00C44B6F" w:rsidP="00C44B6F">
      <w:pPr>
        <w:ind w:left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Prijave zaprimljene izvan roka i prijave s nepotpunom dokumentacijom neće se razmatrati.</w:t>
      </w:r>
      <w:r w:rsidR="003C0FDC" w:rsidRPr="0018483C">
        <w:rPr>
          <w:rFonts w:asciiTheme="minorHAnsi" w:hAnsiTheme="minorHAnsi" w:cs="Arial"/>
        </w:rPr>
        <w:t>.</w:t>
      </w:r>
    </w:p>
    <w:p w:rsidR="003C0FDC" w:rsidRPr="0018483C" w:rsidRDefault="003C0FDC" w:rsidP="00C44B6F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Prijave dostaviti na adresu:</w:t>
      </w:r>
      <w:r w:rsidRPr="0018483C">
        <w:rPr>
          <w:rFonts w:asciiTheme="minorHAnsi" w:hAnsiTheme="minorHAnsi" w:cs="Arial"/>
        </w:rPr>
        <w:t xml:space="preserve"> OŠ Sv. Filip i Jakov, Ulica učiteljice Karmele Pelicarić Marušić 10, 23207 Sv. Filip i Jakov, s naznakom «za natječaj».</w:t>
      </w:r>
    </w:p>
    <w:p w:rsidR="003C0FDC" w:rsidRPr="0018483C" w:rsidRDefault="003C0FDC" w:rsidP="00C44B6F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Kandidati će biti obaviješteni o rezultatima izbora u roku od 30 dana od isteka roka za podnošenje prijava</w:t>
      </w:r>
      <w:r w:rsidR="00C44B6F" w:rsidRPr="0018483C">
        <w:rPr>
          <w:rFonts w:asciiTheme="minorHAnsi" w:hAnsiTheme="minorHAnsi" w:cs="Arial"/>
        </w:rPr>
        <w:t xml:space="preserve"> na WEB stranici Škole</w:t>
      </w:r>
      <w:r w:rsidRPr="0018483C">
        <w:rPr>
          <w:rFonts w:asciiTheme="minorHAnsi" w:hAnsiTheme="minorHAnsi" w:cs="Arial"/>
        </w:rPr>
        <w:t xml:space="preserve">. </w:t>
      </w:r>
    </w:p>
    <w:p w:rsidR="003C0FDC" w:rsidRPr="0018483C" w:rsidRDefault="003C0FDC" w:rsidP="003C0FDC">
      <w:pPr>
        <w:jc w:val="both"/>
        <w:rPr>
          <w:rFonts w:asciiTheme="minorHAnsi" w:hAnsiTheme="minorHAnsi" w:cs="Arial"/>
          <w:b/>
        </w:rPr>
      </w:pPr>
    </w:p>
    <w:p w:rsidR="006D1269" w:rsidRPr="0018483C" w:rsidRDefault="006D1269">
      <w:pPr>
        <w:rPr>
          <w:rFonts w:asciiTheme="minorHAnsi" w:hAnsiTheme="minorHAnsi"/>
        </w:rPr>
      </w:pPr>
    </w:p>
    <w:sectPr w:rsidR="006D1269" w:rsidRPr="0018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8B"/>
    <w:rsid w:val="000A2F97"/>
    <w:rsid w:val="0018483C"/>
    <w:rsid w:val="00260431"/>
    <w:rsid w:val="00291FF5"/>
    <w:rsid w:val="002962E9"/>
    <w:rsid w:val="003819D6"/>
    <w:rsid w:val="003C0FDC"/>
    <w:rsid w:val="006254B5"/>
    <w:rsid w:val="006D1269"/>
    <w:rsid w:val="00890EE6"/>
    <w:rsid w:val="008A559F"/>
    <w:rsid w:val="009778D5"/>
    <w:rsid w:val="00A26E43"/>
    <w:rsid w:val="00AD0619"/>
    <w:rsid w:val="00B6508B"/>
    <w:rsid w:val="00C44B6F"/>
    <w:rsid w:val="00D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C0FDC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44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C0FDC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4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2017-01-05T11:40:00Z</cp:lastPrinted>
  <dcterms:created xsi:type="dcterms:W3CDTF">2016-09-26T09:23:00Z</dcterms:created>
  <dcterms:modified xsi:type="dcterms:W3CDTF">2017-10-18T12:33:00Z</dcterms:modified>
</cp:coreProperties>
</file>