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2236" w14:textId="77777777" w:rsidR="00C61D1B" w:rsidRDefault="00C61D1B"/>
    <w:p w14:paraId="412A714C" w14:textId="0AD4DDE7" w:rsidR="00FF60D0" w:rsidRDefault="00C448D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144937DF" w14:textId="77777777" w:rsidR="00FF60D0" w:rsidRDefault="00FF60D0">
      <w:pPr>
        <w:rPr>
          <w:sz w:val="32"/>
          <w:szCs w:val="32"/>
        </w:rPr>
      </w:pPr>
    </w:p>
    <w:p w14:paraId="57F10F85" w14:textId="77777777" w:rsidR="00FF60D0" w:rsidRDefault="00FF60D0">
      <w:pPr>
        <w:rPr>
          <w:sz w:val="32"/>
          <w:szCs w:val="32"/>
        </w:rPr>
      </w:pPr>
    </w:p>
    <w:p w14:paraId="55ED5348" w14:textId="77777777" w:rsidR="00E01482" w:rsidRPr="00FF60D0" w:rsidRDefault="00E01482">
      <w:pPr>
        <w:rPr>
          <w:sz w:val="32"/>
          <w:szCs w:val="32"/>
        </w:rPr>
      </w:pPr>
    </w:p>
    <w:p w14:paraId="0CA0D590" w14:textId="77777777" w:rsidR="00E01482" w:rsidRDefault="00E01482"/>
    <w:p w14:paraId="112DB814" w14:textId="1301BCB8" w:rsidR="00E01482" w:rsidRPr="0024788C" w:rsidRDefault="00E01482" w:rsidP="00C448D3">
      <w:pPr>
        <w:pStyle w:val="Naglaencitat"/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GODIŠNJI PLAN I PROGRAM RADA</w:t>
      </w:r>
    </w:p>
    <w:p w14:paraId="21FB84AD" w14:textId="0FE79333" w:rsidR="00FF60D0" w:rsidRPr="0024788C" w:rsidRDefault="00C448D3" w:rsidP="00C448D3">
      <w:pPr>
        <w:pStyle w:val="Naglaencitat"/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 ŠKOLSKU </w:t>
      </w:r>
      <w:r w:rsidR="000B7038"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0931F0"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0B7038"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./202</w:t>
      </w:r>
      <w:r w:rsidR="000931F0"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F60D0"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24788C">
        <w:rPr>
          <w:rFonts w:ascii="Times New Roman" w:hAnsi="Times New Roman" w:cs="Times New Roman"/>
          <w:color w:val="4472C4" w:themeColor="accent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GODINU</w:t>
      </w:r>
    </w:p>
    <w:p w14:paraId="491D972C" w14:textId="77777777" w:rsidR="00E01482" w:rsidRDefault="00E01482"/>
    <w:p w14:paraId="0F3D40EA" w14:textId="77777777" w:rsidR="00E01482" w:rsidRDefault="00E01482"/>
    <w:p w14:paraId="3BF000E3" w14:textId="77777777" w:rsidR="00E01482" w:rsidRDefault="00E01482"/>
    <w:p w14:paraId="015EE0EE" w14:textId="77777777" w:rsidR="00E01482" w:rsidRDefault="00E01482"/>
    <w:p w14:paraId="2FE7C37C" w14:textId="77777777" w:rsidR="00E01482" w:rsidRDefault="00E01482"/>
    <w:p w14:paraId="6943284A" w14:textId="77777777" w:rsidR="00E01482" w:rsidRDefault="00E01482"/>
    <w:p w14:paraId="506D85B9" w14:textId="77777777" w:rsidR="00E01482" w:rsidRDefault="00E01482"/>
    <w:p w14:paraId="14AFDC7B" w14:textId="77777777" w:rsidR="00E01482" w:rsidRDefault="00E01482"/>
    <w:p w14:paraId="39AA1F18" w14:textId="77777777" w:rsidR="00E01482" w:rsidRDefault="00E01482"/>
    <w:p w14:paraId="4E77AF57" w14:textId="77777777" w:rsidR="00E01482" w:rsidRDefault="00E01482"/>
    <w:p w14:paraId="608E6B5A" w14:textId="77777777" w:rsidR="00E01482" w:rsidRDefault="00E01482"/>
    <w:p w14:paraId="52B9583A" w14:textId="77777777" w:rsidR="00E01482" w:rsidRDefault="00E01482"/>
    <w:p w14:paraId="2B7A7E91" w14:textId="77777777" w:rsidR="00E01482" w:rsidRDefault="00E01482"/>
    <w:p w14:paraId="15563DD2" w14:textId="77777777" w:rsidR="00E01482" w:rsidRDefault="00E01482"/>
    <w:p w14:paraId="5CCCF0E3" w14:textId="58DA0DAD" w:rsidR="00E01482" w:rsidRPr="00E01482" w:rsidRDefault="00E01482" w:rsidP="009E0817">
      <w:pPr>
        <w:keepNext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01482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lastRenderedPageBreak/>
        <w:t>S  A  D  R  Ž  A  J</w:t>
      </w:r>
    </w:p>
    <w:p w14:paraId="3D421C64" w14:textId="77777777" w:rsidR="00E01482" w:rsidRPr="00E01482" w:rsidRDefault="00E01482" w:rsidP="00E014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47FFB2" w14:textId="77777777" w:rsidR="00E01482" w:rsidRPr="00E01482" w:rsidRDefault="00E01482" w:rsidP="009E0817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E01482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Osnovni podaci o školi</w:t>
      </w:r>
    </w:p>
    <w:p w14:paraId="01F9593F" w14:textId="6ADEDAB6" w:rsidR="00E01482" w:rsidRPr="00E01482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E187BF" w14:textId="14009BB8" w:rsidR="00E01482" w:rsidRPr="00E01482" w:rsidRDefault="00E01482" w:rsidP="00E01482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9E08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Pr="00E01482">
        <w:rPr>
          <w:rFonts w:ascii="Arial" w:eastAsia="Times New Roman" w:hAnsi="Arial" w:cs="Arial"/>
          <w:b/>
          <w:bCs/>
          <w:lang w:eastAsia="hr-HR"/>
        </w:rPr>
        <w:t xml:space="preserve">           </w:t>
      </w:r>
      <w:r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Podaci o</w:t>
      </w:r>
      <w:r w:rsidR="009E0817"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 xml:space="preserve"> </w:t>
      </w:r>
      <w:r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uvjetima rada</w:t>
      </w:r>
      <w:r w:rsidRPr="00E01482">
        <w:rPr>
          <w:rFonts w:ascii="Arial" w:eastAsia="Times New Roman" w:hAnsi="Arial" w:cs="Arial"/>
          <w:b/>
          <w:bCs/>
          <w:i/>
          <w:u w:val="single"/>
          <w:lang w:eastAsia="hr-HR"/>
        </w:rPr>
        <w:t xml:space="preserve">           </w:t>
      </w:r>
    </w:p>
    <w:p w14:paraId="48219DA1" w14:textId="77777777" w:rsidR="00E01482" w:rsidRPr="00E01482" w:rsidRDefault="00E01482" w:rsidP="009E081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1.1.        Podaci o upisnom području                                                                                  </w:t>
      </w:r>
    </w:p>
    <w:p w14:paraId="4CA901E7" w14:textId="193700A2" w:rsidR="00E01482" w:rsidRPr="00E01482" w:rsidRDefault="009E0817" w:rsidP="009E0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Unutrašnji školski prostor  </w:t>
      </w:r>
    </w:p>
    <w:p w14:paraId="0ABAE1A6" w14:textId="3ED8D7E9" w:rsidR="00E01482" w:rsidRPr="00E01482" w:rsidRDefault="009E0817" w:rsidP="009E0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Školski okoliš   </w:t>
      </w:r>
    </w:p>
    <w:p w14:paraId="3E6F51E8" w14:textId="4F373ED3" w:rsidR="00E01482" w:rsidRPr="00E01482" w:rsidRDefault="00E01482" w:rsidP="009E0817">
      <w:pPr>
        <w:tabs>
          <w:tab w:val="left" w:pos="-54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E01482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1.4.</w:t>
      </w:r>
      <w:r w:rsidR="009E0817">
        <w:rPr>
          <w:rFonts w:ascii="Times New Roman" w:eastAsia="Times New Roman" w:hAnsi="Times New Roman" w:cs="Times New Roman"/>
          <w:color w:val="FF0000"/>
          <w:sz w:val="24"/>
          <w:szCs w:val="24"/>
          <w:lang w:val="pl-PL" w:eastAsia="hr-HR"/>
        </w:rPr>
        <w:t xml:space="preserve">        </w:t>
      </w:r>
      <w:r w:rsidRPr="00E01482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Nastavna sredstva i pomagala</w:t>
      </w:r>
    </w:p>
    <w:p w14:paraId="4FA5F863" w14:textId="1E60CEC8" w:rsidR="00E01482" w:rsidRPr="00E01482" w:rsidRDefault="009E0817" w:rsidP="009E081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1.4.1.     </w:t>
      </w:r>
      <w:r w:rsidR="00E01482" w:rsidRPr="00E01482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Knjižni fond škole</w:t>
      </w:r>
    </w:p>
    <w:p w14:paraId="2D36D644" w14:textId="21C49876" w:rsidR="00E01482" w:rsidRPr="00E01482" w:rsidRDefault="009E0817" w:rsidP="009E081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1.5.        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 obnove i adaptacije                                                                                        </w:t>
      </w:r>
    </w:p>
    <w:p w14:paraId="2BC6C28D" w14:textId="77777777" w:rsidR="00E01482" w:rsidRPr="00E01482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225885" w14:textId="2230412E" w:rsidR="00E01482" w:rsidRPr="00E01482" w:rsidRDefault="009E0817" w:rsidP="00E01482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9E08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>
        <w:rPr>
          <w:rFonts w:ascii="Arial" w:eastAsia="Times New Roman" w:hAnsi="Arial" w:cs="Arial"/>
          <w:b/>
          <w:bCs/>
          <w:lang w:eastAsia="hr-HR"/>
        </w:rPr>
        <w:t xml:space="preserve">           </w:t>
      </w:r>
      <w:r w:rsidR="00E01482"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Podaci o izvršiteljima poslova i njihovim radnim zaduženjima</w:t>
      </w:r>
    </w:p>
    <w:p w14:paraId="57AA89C2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2.1.        Podaci o odgojno-obrazovnim radnicima                                                                                              </w:t>
      </w:r>
    </w:p>
    <w:p w14:paraId="4473AE19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2.1.1.     Podaci o učiteljima razredne nastave</w:t>
      </w:r>
    </w:p>
    <w:p w14:paraId="24EABEAA" w14:textId="3121E09B" w:rsidR="00E01482" w:rsidRPr="00E01482" w:rsidRDefault="009E0817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2.1.2.     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Podaci o učiteljima predmetne nastave</w:t>
      </w:r>
    </w:p>
    <w:p w14:paraId="5CA14178" w14:textId="13DEEB06" w:rsidR="00E01482" w:rsidRPr="00E01482" w:rsidRDefault="009E0817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2.1.3.     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Podaci o ravnatelju i stručnim suradnicima</w:t>
      </w:r>
    </w:p>
    <w:p w14:paraId="31597DE6" w14:textId="77777777" w:rsidR="00E01482" w:rsidRPr="00E01482" w:rsidRDefault="00E01482" w:rsidP="00E01482">
      <w:pPr>
        <w:tabs>
          <w:tab w:val="left" w:pos="-1080"/>
          <w:tab w:val="left" w:pos="-90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2.1.4.     Podaci o odgojno-obrazovnim radnicima - pripravnicima                                                                                             </w:t>
      </w:r>
    </w:p>
    <w:p w14:paraId="513FAA35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2.2.        Podaci o ostalim radnicima škole</w:t>
      </w:r>
    </w:p>
    <w:p w14:paraId="1271A24D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2.3.        Tjedna i godišnja zaduženja odgojno-obrazovnih radnika škole                                                 </w:t>
      </w:r>
    </w:p>
    <w:p w14:paraId="2C6C1ECB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2.3.1.     Tjedna i godišnja zaduženja učitelja razredne nastave  </w:t>
      </w:r>
    </w:p>
    <w:p w14:paraId="4AE61BC6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2.3.2.     Tjedna i godišnja zaduženja učitelja predmetne nastave </w:t>
      </w:r>
    </w:p>
    <w:p w14:paraId="78C46673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2.3.3.     Tjedna i godišnja zaduženja ravnatelja i stručnih suradnika škole</w:t>
      </w:r>
    </w:p>
    <w:p w14:paraId="219B3CB8" w14:textId="2C65D841" w:rsidR="00E01482" w:rsidRPr="00E01482" w:rsidRDefault="009E0817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2.3.4.     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Tjedna i godišnja zaduženja ostalih radnika škole</w:t>
      </w:r>
    </w:p>
    <w:p w14:paraId="5B752AE5" w14:textId="77777777" w:rsidR="00E01482" w:rsidRPr="00E01482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8FB7B0B" w14:textId="77777777" w:rsidR="00E01482" w:rsidRPr="00E01482" w:rsidRDefault="00E01482" w:rsidP="00E01482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bCs/>
          <w:i/>
          <w:u w:val="single"/>
          <w:lang w:eastAsia="hr-HR"/>
        </w:rPr>
      </w:pPr>
      <w:r w:rsidRPr="009E08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Pr="00E01482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E01482">
        <w:rPr>
          <w:rFonts w:ascii="Arial" w:eastAsia="Times New Roman" w:hAnsi="Arial" w:cs="Arial"/>
          <w:b/>
          <w:bCs/>
          <w:lang w:eastAsia="hr-HR"/>
        </w:rPr>
        <w:tab/>
      </w:r>
      <w:r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 xml:space="preserve">Podaci o organizaciji rada                                                                                                </w:t>
      </w:r>
    </w:p>
    <w:p w14:paraId="22AC2565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3.1.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Organizacija smjena  </w:t>
      </w:r>
    </w:p>
    <w:p w14:paraId="412369B6" w14:textId="3A270645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3.2         </w:t>
      </w:r>
      <w:r w:rsidR="009E08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Godišnji kalendar rada                                                                                                                                                                 </w:t>
      </w:r>
    </w:p>
    <w:p w14:paraId="069B32AD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3.3.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Podaci o broju učenika i razrednih odjela </w:t>
      </w:r>
    </w:p>
    <w:p w14:paraId="0AF3DC3C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3.3.1.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01482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Primjereni oblik školovanja po razredima i oblicima rada</w:t>
      </w:r>
    </w:p>
    <w:p w14:paraId="4854A4EA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sz w:val="24"/>
          <w:szCs w:val="24"/>
          <w:lang w:eastAsia="hr-HR"/>
        </w:rPr>
        <w:t>3.3.2.</w:t>
      </w:r>
      <w:r w:rsidRPr="00E01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Nastava u kući</w:t>
      </w:r>
    </w:p>
    <w:p w14:paraId="72478AE8" w14:textId="77777777" w:rsidR="00E01482" w:rsidRPr="00E01482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A8E7AF" w14:textId="77777777" w:rsidR="00E01482" w:rsidRPr="00E01482" w:rsidRDefault="00E01482" w:rsidP="00E01482">
      <w:pPr>
        <w:spacing w:after="0" w:line="240" w:lineRule="auto"/>
        <w:ind w:left="900" w:hanging="900"/>
        <w:rPr>
          <w:rFonts w:ascii="Arial" w:eastAsia="Times New Roman" w:hAnsi="Arial" w:cs="Arial"/>
          <w:b/>
          <w:bCs/>
          <w:i/>
          <w:u w:val="single"/>
          <w:lang w:eastAsia="hr-HR"/>
        </w:rPr>
      </w:pPr>
      <w:r w:rsidRPr="009E08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Pr="00E01482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E01482">
        <w:rPr>
          <w:rFonts w:ascii="Arial" w:eastAsia="Times New Roman" w:hAnsi="Arial" w:cs="Arial"/>
          <w:b/>
          <w:bCs/>
          <w:lang w:eastAsia="hr-HR"/>
        </w:rPr>
        <w:tab/>
      </w:r>
      <w:r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Tjedni i godišnji broj sati po razredima i oblicima odgojno-obrazovnog</w:t>
      </w:r>
      <w:r w:rsidRPr="00E01482">
        <w:rPr>
          <w:rFonts w:ascii="Arial" w:eastAsia="Times New Roman" w:hAnsi="Arial" w:cs="Arial"/>
          <w:b/>
          <w:bCs/>
          <w:i/>
          <w:u w:val="single"/>
          <w:lang w:eastAsia="hr-HR"/>
        </w:rPr>
        <w:t xml:space="preserve"> rada  </w:t>
      </w:r>
    </w:p>
    <w:p w14:paraId="13CCF2BA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4.1.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Tjedni i godišnji broj nastavnih sati za obvezne nastavne predmete po razredima </w:t>
      </w:r>
    </w:p>
    <w:p w14:paraId="38888E5B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4.2. 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Tjedni i godišnji broj nastavnih sati za ostale oblika odgojno-obrazovnog rada</w:t>
      </w:r>
    </w:p>
    <w:p w14:paraId="69CA0928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4.2.1. </w:t>
      </w:r>
      <w:r w:rsidRPr="00E01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Tjedni i godišnji broj nastavnih sati izborne nastave</w:t>
      </w:r>
    </w:p>
    <w:p w14:paraId="06CE240B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4.2.1.1.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Tjedni i godišnji broj nastavnih sati izborne nastave iz vjeronauka</w:t>
      </w:r>
    </w:p>
    <w:p w14:paraId="2D496BAD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4.2.1.2.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Tjedni i godišnji broj nastavnih sati izborne nastave stranog jezika</w:t>
      </w:r>
    </w:p>
    <w:p w14:paraId="74B48FBB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4.2.1.3.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Tjedni i godišnji broj nastavnih sati izborne nastave informatike</w:t>
      </w:r>
    </w:p>
    <w:p w14:paraId="4DFAE880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4.2.1.4.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Tjedni i godišnji broj nastavnih sati izborne nastave ostalih predmeta</w:t>
      </w:r>
    </w:p>
    <w:p w14:paraId="2DB6622C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4.2.2.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Tjedni i godišnji broj nastavnih sati dopunske nastave</w:t>
      </w:r>
    </w:p>
    <w:p w14:paraId="48E10C7F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4.2.3.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Tjedni i godišnji broj nastavnih sati dodatne nastave</w:t>
      </w:r>
    </w:p>
    <w:p w14:paraId="7CA94E28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4.3.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Obuka plivanja</w:t>
      </w:r>
    </w:p>
    <w:p w14:paraId="06285590" w14:textId="77777777" w:rsidR="00E01482" w:rsidRPr="00E01482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6720B2" w14:textId="77777777" w:rsidR="00E01482" w:rsidRPr="00E01482" w:rsidRDefault="00E01482" w:rsidP="00E01482">
      <w:pPr>
        <w:tabs>
          <w:tab w:val="left" w:pos="-720"/>
          <w:tab w:val="left" w:pos="900"/>
        </w:tabs>
        <w:spacing w:after="0" w:line="240" w:lineRule="auto"/>
        <w:ind w:firstLine="12"/>
        <w:rPr>
          <w:rFonts w:ascii="Arial" w:eastAsia="Times New Roman" w:hAnsi="Arial" w:cs="Arial"/>
          <w:b/>
          <w:bCs/>
          <w:i/>
          <w:u w:val="single"/>
          <w:lang w:eastAsia="hr-HR"/>
        </w:rPr>
      </w:pPr>
      <w:r w:rsidRPr="009E08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Pr="00E01482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E01482">
        <w:rPr>
          <w:rFonts w:ascii="Arial" w:eastAsia="Times New Roman" w:hAnsi="Arial" w:cs="Arial"/>
          <w:b/>
          <w:bCs/>
          <w:lang w:eastAsia="hr-HR"/>
        </w:rPr>
        <w:tab/>
      </w:r>
      <w:r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Planovi rada ravnatelja, odgojno-obrazovnih i ostalih radnika</w:t>
      </w:r>
    </w:p>
    <w:p w14:paraId="135E2D06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</w:t>
      </w:r>
      <w:r w:rsidRPr="009E08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Plan rada ravnatelja </w:t>
      </w:r>
    </w:p>
    <w:p w14:paraId="1EF20949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5.2.    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stručnog suradnika pedagoga</w:t>
      </w:r>
    </w:p>
    <w:p w14:paraId="465B01A6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5.3.    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stručnog suradnika psihologa</w:t>
      </w:r>
    </w:p>
    <w:p w14:paraId="2C5B05C3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5.4.    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stručnog suradnika knjižničara</w:t>
      </w:r>
    </w:p>
    <w:p w14:paraId="3AF8D61E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5.5.    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stručnjaka edukacijsko-rehabilitacijskog profila</w:t>
      </w:r>
    </w:p>
    <w:p w14:paraId="773B134A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5.6.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tajništva</w:t>
      </w:r>
    </w:p>
    <w:p w14:paraId="305FE848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5.7.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Plan rada računovodstva </w:t>
      </w:r>
    </w:p>
    <w:p w14:paraId="6A5EE94C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5.8.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školskog liječnika</w:t>
      </w:r>
    </w:p>
    <w:p w14:paraId="5628EBF7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F13706" w14:textId="77777777" w:rsidR="00E01482" w:rsidRPr="009E0817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9E08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</w:t>
      </w:r>
      <w:r w:rsidRPr="00E01482">
        <w:rPr>
          <w:rFonts w:ascii="Arial" w:eastAsia="Times New Roman" w:hAnsi="Arial" w:cs="Arial"/>
          <w:b/>
          <w:bCs/>
          <w:i/>
          <w:lang w:eastAsia="hr-HR"/>
        </w:rPr>
        <w:tab/>
      </w:r>
      <w:r w:rsidRPr="009E08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Planovi rada školskog odbora i stručnih tijela</w:t>
      </w:r>
    </w:p>
    <w:p w14:paraId="12D8C849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6.1.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Plan rada Školskog odbora                                                        </w:t>
      </w:r>
    </w:p>
    <w:p w14:paraId="2188499A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6.2.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Plan rada Učiteljskog vijeća                                                                                  </w:t>
      </w:r>
    </w:p>
    <w:p w14:paraId="047C4B73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6.3.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Plan rada Razrednog vijeća                                                                                   </w:t>
      </w:r>
    </w:p>
    <w:p w14:paraId="2F673E97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6.4.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Vijeća roditelja</w:t>
      </w:r>
    </w:p>
    <w:p w14:paraId="26D8E918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6.5.   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rada Vijeća učenika</w:t>
      </w:r>
    </w:p>
    <w:p w14:paraId="6A730712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E33712" w14:textId="77777777" w:rsidR="00E01482" w:rsidRPr="00E01482" w:rsidRDefault="00E01482" w:rsidP="00E01482">
      <w:pPr>
        <w:tabs>
          <w:tab w:val="left" w:pos="900"/>
        </w:tabs>
        <w:spacing w:after="0" w:line="240" w:lineRule="auto"/>
        <w:ind w:left="720" w:hanging="720"/>
        <w:rPr>
          <w:rFonts w:ascii="Arial" w:eastAsia="Times New Roman" w:hAnsi="Arial" w:cs="Arial"/>
          <w:b/>
          <w:bCs/>
          <w:i/>
          <w:u w:val="single"/>
          <w:lang w:eastAsia="hr-HR"/>
        </w:rPr>
      </w:pPr>
      <w:r w:rsidRPr="004831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</w:t>
      </w:r>
      <w:r w:rsidRPr="00E01482">
        <w:rPr>
          <w:rFonts w:ascii="Arial" w:eastAsia="Times New Roman" w:hAnsi="Arial" w:cs="Arial"/>
          <w:b/>
          <w:bCs/>
          <w:i/>
          <w:lang w:eastAsia="hr-HR"/>
        </w:rPr>
        <w:tab/>
      </w:r>
      <w:r w:rsidRPr="00E01482">
        <w:rPr>
          <w:rFonts w:ascii="Arial" w:eastAsia="Times New Roman" w:hAnsi="Arial" w:cs="Arial"/>
          <w:b/>
          <w:bCs/>
          <w:i/>
          <w:lang w:eastAsia="hr-HR"/>
        </w:rPr>
        <w:tab/>
      </w:r>
      <w:r w:rsidRPr="0048318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Plan stručnog osposobljavanja i usavršavanja</w:t>
      </w:r>
      <w:r w:rsidRPr="00E01482">
        <w:rPr>
          <w:rFonts w:ascii="Arial" w:eastAsia="Times New Roman" w:hAnsi="Arial" w:cs="Arial"/>
          <w:b/>
          <w:bCs/>
          <w:i/>
          <w:u w:val="single"/>
          <w:lang w:eastAsia="hr-HR"/>
        </w:rPr>
        <w:t xml:space="preserve"> </w:t>
      </w:r>
    </w:p>
    <w:p w14:paraId="7CC49F34" w14:textId="77777777" w:rsidR="00E01482" w:rsidRPr="00E01482" w:rsidRDefault="00E01482" w:rsidP="00E01482">
      <w:pPr>
        <w:tabs>
          <w:tab w:val="left" w:pos="90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7.1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Stručno usavršavanje u školi</w:t>
      </w:r>
    </w:p>
    <w:p w14:paraId="1E1C7CC9" w14:textId="77777777" w:rsidR="00E01482" w:rsidRPr="00E01482" w:rsidRDefault="00E01482" w:rsidP="00E01482">
      <w:pPr>
        <w:tabs>
          <w:tab w:val="left" w:pos="90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7.1.1.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Stručna vijeća </w:t>
      </w:r>
    </w:p>
    <w:p w14:paraId="45EBFE44" w14:textId="77777777" w:rsidR="00E01482" w:rsidRPr="00E01482" w:rsidRDefault="00E01482" w:rsidP="00E014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7.1.2.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Stručna usavršavanja za sve odgojno-obrazovne radnike </w:t>
      </w:r>
    </w:p>
    <w:p w14:paraId="098648FA" w14:textId="77777777" w:rsidR="00E01482" w:rsidRPr="00E01482" w:rsidRDefault="00E01482" w:rsidP="00E014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7.2.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Stručna usavršavanja izvan škole</w:t>
      </w:r>
    </w:p>
    <w:p w14:paraId="7FAA633A" w14:textId="77777777" w:rsidR="00E01482" w:rsidRPr="00E01482" w:rsidRDefault="00E01482" w:rsidP="00E014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7.2.1.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Stručna usavršavanja na županijskoj razini</w:t>
      </w:r>
    </w:p>
    <w:p w14:paraId="46ADA20E" w14:textId="77777777" w:rsidR="00E01482" w:rsidRPr="00E01482" w:rsidRDefault="00E01482" w:rsidP="00E014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7.2.2.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Stručna usavršavanja na državnoj razini</w:t>
      </w:r>
    </w:p>
    <w:p w14:paraId="0E2EC1D7" w14:textId="77777777" w:rsidR="00E01482" w:rsidRPr="00E01482" w:rsidRDefault="00E01482" w:rsidP="00E0148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7.3.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Ostala stručna usavršavanja</w:t>
      </w:r>
    </w:p>
    <w:p w14:paraId="32CF04E9" w14:textId="77777777" w:rsidR="00E01482" w:rsidRPr="00E01482" w:rsidRDefault="00E01482" w:rsidP="00E0148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AFC3423" w14:textId="77777777" w:rsidR="00E01482" w:rsidRPr="00E01482" w:rsidRDefault="00E01482" w:rsidP="00E01482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  <w:b/>
          <w:bCs/>
          <w:i/>
          <w:u w:val="single"/>
          <w:lang w:eastAsia="hr-HR"/>
        </w:rPr>
      </w:pPr>
      <w:r w:rsidRPr="004831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8318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Podaci o ostalim aktivnostima u funkciji odgojno-obrazovnog rada i poslovanja školske ustanove</w:t>
      </w:r>
    </w:p>
    <w:p w14:paraId="00207494" w14:textId="0D637263" w:rsidR="00E01482" w:rsidRPr="00E01482" w:rsidRDefault="008628FC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.1.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kulturne i javne djelatnosti</w:t>
      </w:r>
    </w:p>
    <w:p w14:paraId="78250A42" w14:textId="700D92CE" w:rsidR="00E01482" w:rsidRPr="00E01482" w:rsidRDefault="008628FC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.2.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Plan zdravstveno-socijalne zaštite učenika</w:t>
      </w:r>
    </w:p>
    <w:p w14:paraId="40078488" w14:textId="680EB309" w:rsidR="00E01482" w:rsidRPr="00E01482" w:rsidRDefault="008628FC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.3.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Plan zdravstvene zaštite odgojno-obrazovnih i ostalih radnika škole                                                                            </w:t>
      </w:r>
    </w:p>
    <w:p w14:paraId="7B7435B0" w14:textId="26042FC4" w:rsidR="00E01482" w:rsidRPr="00E01482" w:rsidRDefault="008628FC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.4.</w:t>
      </w:r>
      <w:r w:rsidR="00E01482"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Školski preventivni program                                                                                </w:t>
      </w:r>
    </w:p>
    <w:p w14:paraId="343C8A70" w14:textId="77777777" w:rsidR="00E01482" w:rsidRPr="00E01482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97BAF0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u w:val="single"/>
          <w:lang w:eastAsia="hr-HR"/>
        </w:rPr>
      </w:pPr>
      <w:r w:rsidRPr="004831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</w:t>
      </w:r>
      <w:r w:rsidRPr="00E014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8318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Plan nabave i opremanja</w:t>
      </w:r>
    </w:p>
    <w:p w14:paraId="04EB5146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9993DD" w14:textId="77777777" w:rsidR="00E01482" w:rsidRPr="00E01482" w:rsidRDefault="00E01482" w:rsidP="00E0148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4831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</w:t>
      </w:r>
      <w:r w:rsidRPr="00E01482">
        <w:rPr>
          <w:rFonts w:ascii="Arial" w:eastAsia="Times New Roman" w:hAnsi="Arial" w:cs="Arial"/>
          <w:b/>
          <w:bCs/>
          <w:lang w:eastAsia="hr-HR"/>
        </w:rPr>
        <w:tab/>
      </w:r>
      <w:r w:rsidRPr="0048318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Prilozi</w:t>
      </w:r>
    </w:p>
    <w:p w14:paraId="68CA7048" w14:textId="77777777" w:rsidR="00E01482" w:rsidRPr="00E01482" w:rsidRDefault="00E01482" w:rsidP="00E0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4262AF" w14:textId="77777777" w:rsidR="00E01482" w:rsidRPr="00E01482" w:rsidRDefault="00E01482" w:rsidP="00E0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D095F6" w14:textId="77777777" w:rsidR="00E01482" w:rsidRPr="00E01482" w:rsidRDefault="00E0148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Sastavni dijelovi Godišnjeg plana i programa rada škole su</w:t>
      </w:r>
      <w:r w:rsidRPr="00E014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                                                                                                                  </w:t>
      </w:r>
    </w:p>
    <w:p w14:paraId="5715D5A8" w14:textId="77777777" w:rsidR="00E01482" w:rsidRPr="00E01482" w:rsidRDefault="00E0148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09CB5F35" w14:textId="4DE2E814" w:rsidR="00E01482" w:rsidRPr="00E01482" w:rsidRDefault="00E0148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1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G</w:t>
      </w:r>
      <w:r w:rsidR="00155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odišnji izvedbeni kurikulumi </w:t>
      </w:r>
      <w:r w:rsidRPr="00E01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učitelja</w:t>
      </w:r>
    </w:p>
    <w:p w14:paraId="5A1035D1" w14:textId="3721F206" w:rsidR="00E01482" w:rsidRPr="00E01482" w:rsidRDefault="001558F7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01482" w:rsidRPr="00E01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Plan i program rada razrednika</w:t>
      </w:r>
    </w:p>
    <w:p w14:paraId="3AED6A4B" w14:textId="05BC6290" w:rsidR="00E01482" w:rsidRPr="00E01482" w:rsidRDefault="001558F7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01482" w:rsidRPr="00E01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Prilagođeni planovi i programi rada za učenike s teškoćama</w:t>
      </w:r>
    </w:p>
    <w:p w14:paraId="5EE8385C" w14:textId="77777777" w:rsidR="0048318F" w:rsidRDefault="001558F7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01482" w:rsidRPr="00E01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Plan i program rada sa darovitim učenicima </w:t>
      </w:r>
      <w:r w:rsidR="004831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6B40060" w14:textId="6142E8C2" w:rsidR="00E01482" w:rsidRPr="0048318F" w:rsidRDefault="001558F7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E01482" w:rsidRPr="00E01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Rješenja o tjednim zaduženjima odgojno-obrazovnih radnika</w:t>
      </w:r>
    </w:p>
    <w:p w14:paraId="627F24BC" w14:textId="3453B704" w:rsidR="00E01482" w:rsidRPr="00E01482" w:rsidRDefault="001558F7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01482" w:rsidRPr="00E01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Raspored sati</w:t>
      </w:r>
    </w:p>
    <w:p w14:paraId="42B13389" w14:textId="77777777" w:rsidR="00E01482" w:rsidRDefault="00E0148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12F68C" w14:textId="77777777" w:rsidR="00C31A14" w:rsidRDefault="00C31A14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989224A" w14:textId="77777777" w:rsidR="00E268F2" w:rsidRDefault="00E268F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CF54B06" w14:textId="77777777" w:rsidR="00E268F2" w:rsidRDefault="00E268F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4BEC5D" w14:textId="77777777" w:rsidR="00E268F2" w:rsidRDefault="00E268F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B774B1" w14:textId="77777777" w:rsidR="00E268F2" w:rsidRDefault="00E268F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047A07" w14:textId="77777777" w:rsidR="00E268F2" w:rsidRDefault="00E268F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CA1C36" w14:textId="77777777" w:rsidR="00E268F2" w:rsidRDefault="00E268F2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E1F71F6" w14:textId="3514918C" w:rsidR="00C31A14" w:rsidRPr="00C31A14" w:rsidRDefault="00C31A14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r w:rsidRPr="00C31A14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lastRenderedPageBreak/>
        <w:t>Osnovni podaci o školi</w:t>
      </w:r>
    </w:p>
    <w:p w14:paraId="2763DAE9" w14:textId="77777777" w:rsidR="00C31A14" w:rsidRDefault="00C31A14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CD1EFBE" w14:textId="77777777" w:rsidR="00C31A14" w:rsidRDefault="00C31A14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C31A14" w:rsidRPr="00703D40" w14:paraId="5E37B9C6" w14:textId="77777777" w:rsidTr="00B33700">
        <w:tc>
          <w:tcPr>
            <w:tcW w:w="46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E7105B" w14:textId="429E9798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Naziv škole:</w:t>
            </w:r>
          </w:p>
        </w:tc>
        <w:tc>
          <w:tcPr>
            <w:tcW w:w="5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6B6613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OSNOVNA ŠKOLA SVETI FILIP I JAKOV</w:t>
            </w:r>
          </w:p>
        </w:tc>
      </w:tr>
      <w:tr w:rsidR="00C31A14" w:rsidRPr="0064477B" w14:paraId="4DB94C74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DEB6BA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Adresa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14B038" w14:textId="77777777" w:rsidR="00C31A14" w:rsidRPr="0048318F" w:rsidRDefault="00F278C1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Ulica učiteljice Karmele Pelicarić Marušić 10,       </w:t>
            </w:r>
            <w:r w:rsidR="00C31A14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23207 SV. FILIP I JAKOV</w:t>
            </w:r>
          </w:p>
        </w:tc>
      </w:tr>
      <w:tr w:rsidR="00C31A14" w:rsidRPr="0064477B" w14:paraId="6E51D653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B6DE92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Županija: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857E79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ŽUPANIJA ZADARSKA</w:t>
            </w:r>
          </w:p>
        </w:tc>
      </w:tr>
      <w:tr w:rsidR="00C31A14" w:rsidRPr="0064477B" w14:paraId="1E4885E8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981D6C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Telefonski broj: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AD8808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023/388-609, 389-611</w:t>
            </w:r>
          </w:p>
        </w:tc>
      </w:tr>
      <w:tr w:rsidR="00C31A14" w:rsidRPr="0064477B" w14:paraId="297D79C4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45D771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telefaksa: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66F2CE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14" w:rsidRPr="0064477B" w14:paraId="748C8244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B51F22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Internetska pošta: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782768" w14:textId="77777777" w:rsidR="00C31A14" w:rsidRPr="0048318F" w:rsidRDefault="00F278C1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svetifilipijakov@os-svetifilipijakov.skole.hr</w:t>
            </w:r>
          </w:p>
        </w:tc>
      </w:tr>
      <w:tr w:rsidR="00C31A14" w:rsidRPr="0064477B" w14:paraId="2AE686AE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6E6177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Internetska adresa: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9DE853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os-svetifilipijakov.skole.hr</w:t>
            </w:r>
          </w:p>
        </w:tc>
      </w:tr>
      <w:tr w:rsidR="00C31A14" w:rsidRPr="0064477B" w14:paraId="191336F2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C98279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Šifra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9F3DD1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13-367-001</w:t>
            </w:r>
          </w:p>
        </w:tc>
      </w:tr>
      <w:tr w:rsidR="00C31A14" w:rsidRPr="0064477B" w14:paraId="5AAE52BA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2FA85A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Matični broj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5A2E47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3334350</w:t>
            </w:r>
          </w:p>
        </w:tc>
      </w:tr>
      <w:tr w:rsidR="00C31A14" w:rsidRPr="0064477B" w14:paraId="0FB3A5D9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A88A00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C31970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61900257105</w:t>
            </w:r>
          </w:p>
        </w:tc>
      </w:tr>
      <w:tr w:rsidR="00C31A14" w:rsidRPr="0064477B" w14:paraId="19FC5976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EE263C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Upis u sudski registar (broj i datum):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3DB2AC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Tt-02/72-3, 09. 12. 2002.</w:t>
            </w:r>
          </w:p>
        </w:tc>
      </w:tr>
      <w:tr w:rsidR="00C31A14" w:rsidRPr="0064477B" w14:paraId="32CBD02F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00C9B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Škola vježbaonica za: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46BCF5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A14" w:rsidRPr="0064477B" w14:paraId="3090D7BB" w14:textId="77777777" w:rsidTr="00B33700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FFE5D7F" w14:textId="77777777" w:rsidR="00C31A14" w:rsidRPr="00267144" w:rsidRDefault="00C31A14" w:rsidP="00B33700">
            <w:pPr>
              <w:rPr>
                <w:b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6C55BF17" w14:textId="77777777" w:rsidR="00C31A14" w:rsidRPr="00267144" w:rsidRDefault="00C31A14" w:rsidP="00B33700">
            <w:pPr>
              <w:rPr>
                <w:sz w:val="24"/>
                <w:szCs w:val="24"/>
              </w:rPr>
            </w:pPr>
          </w:p>
        </w:tc>
      </w:tr>
      <w:tr w:rsidR="00C31A14" w:rsidRPr="0064477B" w14:paraId="085B3547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B0FCDF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E1CBFC" w14:textId="7B8AA411" w:rsidR="00C31A14" w:rsidRPr="0048318F" w:rsidRDefault="00C933F6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GORDANA KURTOV</w:t>
            </w:r>
            <w:r w:rsidR="00940854">
              <w:rPr>
                <w:rFonts w:ascii="Times New Roman" w:hAnsi="Times New Roman" w:cs="Times New Roman"/>
                <w:sz w:val="24"/>
                <w:szCs w:val="24"/>
              </w:rPr>
              <w:t>, v.d.</w:t>
            </w:r>
          </w:p>
        </w:tc>
      </w:tr>
      <w:tr w:rsidR="00C31A14" w14:paraId="7020D7B0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179725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Zamjenik ravnatelja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0E42AD" w14:textId="77777777" w:rsidR="00C31A14" w:rsidRPr="0048318F" w:rsidRDefault="00C933F6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A14" w:rsidRPr="0064477B" w14:paraId="22F18D29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FF69E8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Voditelj smjene: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8EC391" w14:textId="77777777" w:rsidR="00C31A14" w:rsidRPr="0048318F" w:rsidRDefault="00C933F6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A14" w:rsidRPr="0064477B" w14:paraId="37882039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C11E8F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Voditelj područne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BE246C" w14:textId="77777777" w:rsidR="00C31A14" w:rsidRPr="0048318F" w:rsidRDefault="00C933F6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A14" w:rsidRPr="0064477B" w14:paraId="27BACD90" w14:textId="77777777" w:rsidTr="00B33700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C48EE24" w14:textId="77777777" w:rsidR="00C31A14" w:rsidRPr="00267144" w:rsidRDefault="00C31A14" w:rsidP="00B33700">
            <w:pPr>
              <w:rPr>
                <w:b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14E4C734" w14:textId="77777777" w:rsidR="00C31A14" w:rsidRPr="00267144" w:rsidRDefault="00C31A14" w:rsidP="00B33700">
            <w:pPr>
              <w:rPr>
                <w:sz w:val="24"/>
                <w:szCs w:val="24"/>
              </w:rPr>
            </w:pPr>
          </w:p>
        </w:tc>
      </w:tr>
      <w:tr w:rsidR="00C31A14" w:rsidRPr="0064477B" w14:paraId="235025CB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6CE59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B0378F" w14:textId="5439D271" w:rsidR="00C31A14" w:rsidRPr="0048318F" w:rsidRDefault="00C31A14" w:rsidP="000B7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3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A14" w:rsidRPr="0064477B" w14:paraId="430D1B13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C6A31A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učenika u razrednoj nastavi: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6C0BC9" w14:textId="7BD2E00E" w:rsidR="00B20D7C" w:rsidRPr="0048318F" w:rsidRDefault="00806B53" w:rsidP="000B7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3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31A14" w:rsidRPr="0064477B" w14:paraId="6F813232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D487CF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učenika u predmetnoj nastavi: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6AFD38" w14:textId="507A9323" w:rsidR="00C31A14" w:rsidRPr="0048318F" w:rsidRDefault="00140418" w:rsidP="000B7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CD3" w:rsidRPr="00483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7038" w:rsidRPr="00483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1A14" w:rsidRPr="0064477B" w14:paraId="4EE1A532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6F94BC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učenika s teškoćama u razvoju: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A9D1C8" w14:textId="337B71CE" w:rsidR="00C31A14" w:rsidRPr="0048318F" w:rsidRDefault="000B7038" w:rsidP="000B7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1A14" w:rsidRPr="0064477B" w14:paraId="023C39EA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8B4A3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učenika u produženom boravku: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AA7AF8" w14:textId="3C4F0212" w:rsidR="00C31A14" w:rsidRPr="0048318F" w:rsidRDefault="00755946" w:rsidP="000B7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1A14" w:rsidRPr="0064477B" w14:paraId="3AFD8C70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8673DD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učenika putnika: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17C56B" w14:textId="7BCD4A1E" w:rsidR="00C31A14" w:rsidRPr="0048318F" w:rsidRDefault="003C2566" w:rsidP="000B7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C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31A14" w:rsidRPr="0064477B" w14:paraId="26E81112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01741D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Ukupan broj razrednih odjela: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D044B1" w14:textId="77777777" w:rsidR="00C31A14" w:rsidRPr="0048318F" w:rsidRDefault="000E6CF7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7443"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A14" w:rsidRPr="0064477B" w14:paraId="2AE4E7FE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E3A00E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razrednih odjela u matičnoj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7FFB9F" w14:textId="6E4A95CE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1A14" w:rsidRPr="0064477B" w14:paraId="793B796D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A4BDF6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razrednih odjela u područnoj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18532C" w14:textId="0B264634" w:rsidR="00C31A14" w:rsidRPr="0048318F" w:rsidRDefault="000B7038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PO Turanj 3</w:t>
            </w:r>
            <w:r w:rsidR="00C933F6" w:rsidRPr="00483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4DD5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PO Sikovo 2, PO</w:t>
            </w: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Raštane Donje 2</w:t>
            </w:r>
            <w:r w:rsidR="00B84DD5" w:rsidRPr="0048318F">
              <w:rPr>
                <w:rFonts w:ascii="Times New Roman" w:hAnsi="Times New Roman" w:cs="Times New Roman"/>
                <w:sz w:val="24"/>
                <w:szCs w:val="24"/>
              </w:rPr>
              <w:t>, PO</w:t>
            </w:r>
            <w:r w:rsidR="00C933F6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Sv. Petar </w:t>
            </w:r>
            <w:r w:rsidR="000E6CF7" w:rsidRPr="00483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A14" w:rsidRPr="0064477B" w14:paraId="37C0AAB5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AE3E82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Broj razrednih odjela RN-a: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A1016E" w14:textId="77777777" w:rsidR="00C31A14" w:rsidRPr="0048318F" w:rsidRDefault="00C933F6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DD5" w:rsidRPr="00483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1A14" w:rsidRPr="0064477B" w14:paraId="0F660BC9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61C21C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razrednih odjela PN-a: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609CA4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1A14" w:rsidRPr="0064477B" w14:paraId="05F74DCA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DEC71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smjena: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8838C8" w14:textId="77777777" w:rsidR="00C31A14" w:rsidRPr="0048318F" w:rsidRDefault="00AE0B1D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Rad u jednoj smjeni</w:t>
            </w:r>
          </w:p>
        </w:tc>
      </w:tr>
      <w:tr w:rsidR="00C31A14" w:rsidRPr="0064477B" w14:paraId="75D5AB83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6FFF0B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Početak i završetak svake smjene: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983FD6" w14:textId="185560B2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7519A1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19A1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7519A1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931FBF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1A14" w:rsidRPr="0064477B" w14:paraId="6610CD5B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21B85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A92C2F" w14:textId="4127A3E3" w:rsidR="00C31A14" w:rsidRPr="0048318F" w:rsidRDefault="00723952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5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1A14" w:rsidRPr="0064477B" w14:paraId="0048AB41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A3046F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učitelja predmetne nastave: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EDF123" w14:textId="4CD05A07" w:rsidR="003D57F9" w:rsidRPr="0048318F" w:rsidRDefault="00723952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A14" w:rsidRPr="0064477B" w14:paraId="4965ECD3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6486E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učitelja razredne nastave: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755C61" w14:textId="45CAEAFE" w:rsidR="00C31A14" w:rsidRPr="0048318F" w:rsidRDefault="00AC0A07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1A14" w:rsidRPr="0064477B" w14:paraId="09C6477E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3B3098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učitelja u produženom boravku: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C41E2D" w14:textId="3AB0B99B" w:rsidR="00C31A14" w:rsidRPr="0048318F" w:rsidRDefault="000152E7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A14" w:rsidRPr="0064477B" w14:paraId="73967E84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B16785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stručnih suradnika: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D1C61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1A14" w:rsidRPr="0064477B" w14:paraId="3C834A20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80808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ostalih 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CF3DD1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A59" w:rsidRPr="00483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1A14" w:rsidRPr="0064477B" w14:paraId="582E86A2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BF873E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nestručnih učitelja: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B4124B" w14:textId="23ED0999" w:rsidR="00C31A14" w:rsidRPr="0048318F" w:rsidRDefault="00811AE0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A14" w:rsidRPr="0064477B" w14:paraId="3DD6F974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EFE852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pripravnika: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B041BF" w14:textId="77777777" w:rsidR="00C31A14" w:rsidRPr="0048318F" w:rsidRDefault="00931FBF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1A14" w:rsidRPr="0064477B" w14:paraId="2C13ACF2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2CB266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mentora i savjetnika: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C4FC65" w14:textId="77C2946D" w:rsidR="00C31A14" w:rsidRPr="0048318F" w:rsidRDefault="008F310F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00A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učitelja mentora</w:t>
            </w:r>
            <w:r w:rsidR="006B782C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EF7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82C" w:rsidRPr="0048318F">
              <w:rPr>
                <w:rFonts w:ascii="Times New Roman" w:hAnsi="Times New Roman" w:cs="Times New Roman"/>
                <w:sz w:val="24"/>
                <w:szCs w:val="24"/>
              </w:rPr>
              <w:t>učitelj savjetnik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izvrsna savjetnica</w:t>
            </w:r>
          </w:p>
        </w:tc>
      </w:tr>
      <w:tr w:rsidR="00C31A14" w:rsidRPr="0064477B" w14:paraId="0E77D2B2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DE9C4E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voditelja ŽSV-a: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1F0E63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A14" w:rsidRPr="0064477B" w14:paraId="191CEB81" w14:textId="77777777" w:rsidTr="00B33700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5DAAB44" w14:textId="77777777" w:rsidR="00C31A14" w:rsidRPr="00267144" w:rsidRDefault="00C31A14" w:rsidP="00B33700">
            <w:pPr>
              <w:rPr>
                <w:b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50E916CF" w14:textId="77777777" w:rsidR="00C31A14" w:rsidRPr="00267144" w:rsidRDefault="00C31A14" w:rsidP="00B33700">
            <w:pPr>
              <w:rPr>
                <w:sz w:val="24"/>
                <w:szCs w:val="24"/>
              </w:rPr>
            </w:pPr>
          </w:p>
        </w:tc>
      </w:tr>
      <w:tr w:rsidR="00C31A14" w:rsidRPr="0064477B" w14:paraId="0433D3EF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836159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3A50A0" w14:textId="063761FF" w:rsidR="00C31A14" w:rsidRPr="0048318F" w:rsidRDefault="008F310F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C31A14" w:rsidRPr="0064477B" w14:paraId="2C139C09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56281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specijaliziranih učionica: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4C6035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03" w:rsidRPr="004831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1A14" w:rsidRPr="0064477B" w14:paraId="1E175A51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55C364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općih učionica: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3576B3" w14:textId="77777777" w:rsidR="00C31A14" w:rsidRPr="0048318F" w:rsidRDefault="002B1903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1A14" w:rsidRPr="0064477B" w14:paraId="571745B7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F08C21" w14:textId="77777777" w:rsidR="00C31A14" w:rsidRPr="0048318F" w:rsidRDefault="006B782C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s</w:t>
            </w:r>
            <w:r w:rsidR="00C31A14"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portskih dvorana: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3C806B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A14" w:rsidRPr="0064477B" w14:paraId="559F08D6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DA4F57" w14:textId="77777777" w:rsidR="00C31A14" w:rsidRPr="0048318F" w:rsidRDefault="006B782C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Broj s</w:t>
            </w:r>
            <w:r w:rsidR="00C31A14"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portskih igrališta: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229445" w14:textId="77777777" w:rsidR="00C31A14" w:rsidRPr="0048318F" w:rsidRDefault="00250EE0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24DD2" w:rsidRPr="0048318F">
              <w:rPr>
                <w:rFonts w:ascii="Times New Roman" w:hAnsi="Times New Roman" w:cs="Times New Roman"/>
                <w:sz w:val="24"/>
                <w:szCs w:val="24"/>
              </w:rPr>
              <w:t xml:space="preserve"> PO Raštane Donje, Sv. Petar</w:t>
            </w:r>
          </w:p>
        </w:tc>
      </w:tr>
      <w:tr w:rsidR="00C31A14" w:rsidRPr="0064477B" w14:paraId="486703F5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22D7A0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Školska knjižnica: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B705D1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A14" w:rsidRPr="0064477B" w14:paraId="77D35EE4" w14:textId="77777777" w:rsidTr="00B33700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30FB076" w14:textId="77777777" w:rsidR="00C31A14" w:rsidRPr="0048318F" w:rsidRDefault="00C31A14" w:rsidP="00B33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b/>
                <w:sz w:val="24"/>
                <w:szCs w:val="24"/>
              </w:rPr>
              <w:t>Školska kuhinja: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BF16C44" w14:textId="77777777" w:rsidR="00C31A14" w:rsidRPr="0048318F" w:rsidRDefault="00C31A14" w:rsidP="00B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2EC4A24" w14:textId="77777777" w:rsidR="0014500A" w:rsidRDefault="0014500A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E4FD8D" w14:textId="77777777" w:rsidR="0014500A" w:rsidRDefault="0014500A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DFE617" w14:textId="77777777" w:rsidR="00C31A14" w:rsidRDefault="00C31A14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C8ABEFE" w14:textId="6B10BAC8" w:rsidR="00C31A14" w:rsidRDefault="00C31A14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DA6910" w14:textId="4A1B2A15" w:rsidR="0048318F" w:rsidRDefault="0048318F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2A39C1" w14:textId="500D2DEE" w:rsidR="0048318F" w:rsidRDefault="0048318F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A7E2B2" w14:textId="77510D84" w:rsidR="0048318F" w:rsidRDefault="0048318F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807696" w14:textId="399C2146" w:rsidR="0048318F" w:rsidRDefault="0048318F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B54E93" w14:textId="3D1496EC" w:rsidR="0048318F" w:rsidRDefault="0048318F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EEA157" w14:textId="232ABC69" w:rsidR="00864943" w:rsidRDefault="00864943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8ADD44" w14:textId="046948C6" w:rsidR="00864943" w:rsidRDefault="00864943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198588" w14:textId="602CF0C6" w:rsidR="00864943" w:rsidRDefault="00864943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1DCA60" w14:textId="77777777" w:rsidR="00864943" w:rsidRDefault="00864943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F1A2EDC" w14:textId="77777777" w:rsidR="0048318F" w:rsidRPr="00E01482" w:rsidRDefault="0048318F" w:rsidP="00E0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CE10C9" w14:textId="77777777" w:rsidR="00554275" w:rsidRPr="0048318F" w:rsidRDefault="000F5DD5" w:rsidP="0055427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48318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Podaci o</w:t>
      </w:r>
      <w:r w:rsidR="00100C59" w:rsidRPr="0048318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 xml:space="preserve"> </w:t>
      </w:r>
      <w:r w:rsidRPr="0048318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 xml:space="preserve">uvjetima rada </w:t>
      </w:r>
    </w:p>
    <w:p w14:paraId="7966A1E5" w14:textId="77777777" w:rsidR="000F5DD5" w:rsidRPr="00751670" w:rsidRDefault="000F5DD5" w:rsidP="00554275">
      <w:pPr>
        <w:pStyle w:val="Odlomakpopisa"/>
        <w:spacing w:after="0" w:line="240" w:lineRule="auto"/>
        <w:ind w:left="1755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15DB4D7" w14:textId="77777777" w:rsidR="00554275" w:rsidRPr="00751670" w:rsidRDefault="000F5DD5" w:rsidP="00554275">
      <w:pPr>
        <w:pStyle w:val="Odlomakpopisa"/>
        <w:numPr>
          <w:ilvl w:val="1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Podaci o upisnom području   </w:t>
      </w:r>
    </w:p>
    <w:p w14:paraId="32EF969D" w14:textId="77777777" w:rsidR="00554275" w:rsidRPr="00751670" w:rsidRDefault="00554275" w:rsidP="0055427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766704B" w14:textId="64355DFA" w:rsidR="00BA7049" w:rsidRDefault="00554275" w:rsidP="00BA704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Upisno područje OŠ Sveti Filip i Jakov</w:t>
      </w:r>
      <w:r w:rsidR="00D015E1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čini područje općine Sveti Filip i Jakov, tj. mjesta Sveti Filip i Jakov, Turanj, Sveti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Petar, Raštane Donje i Sikovo. </w:t>
      </w:r>
      <w:r w:rsidR="00E866A3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Nastava se odvija u </w:t>
      </w:r>
      <w:r w:rsidR="00E866A3" w:rsidRP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matičnoj školi</w:t>
      </w:r>
      <w:r w:rsidR="00E866A3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koja se nalazi u Sv. Fil</w:t>
      </w:r>
      <w:r w:rsidR="00EE3361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ipu i Ja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kovu te četiri područna odjela:</w:t>
      </w:r>
      <w:r w:rsidR="00EE3361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PO Turanj, PO Sikovo, PO Raštane Donje i PO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866A3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Sveti Petar.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866A3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područnim školama učenici 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pohađaju samo razrednu nastavu. </w:t>
      </w:r>
      <w:r w:rsidR="00D015E1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Nastava se odvija u matičnoj školi za učenike o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1. do 4. razreda iz Sv. Filip i Jakova</w:t>
      </w:r>
      <w:r w:rsidR="00D015E1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od 5. do 8. razreda za učenike iz svih gore navedenih naselja.</w:t>
      </w:r>
      <w:r w:rsidR="00931FBF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6E6325F2" w14:textId="77777777" w:rsidR="00BA7049" w:rsidRPr="00751670" w:rsidRDefault="00BA7049" w:rsidP="00BA704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C1CAE2" w14:textId="19635C46" w:rsidR="004A7890" w:rsidRDefault="00131931" w:rsidP="00E851DD">
      <w:pPr>
        <w:jc w:val="both"/>
        <w:rPr>
          <w:rFonts w:ascii="Times New Roman" w:hAnsi="Times New Roman" w:cs="Times New Roman"/>
          <w:sz w:val="24"/>
          <w:szCs w:val="24"/>
        </w:rPr>
      </w:pPr>
      <w:r w:rsidRPr="00751670">
        <w:rPr>
          <w:rFonts w:ascii="Times New Roman" w:hAnsi="Times New Roman" w:cs="Times New Roman"/>
          <w:sz w:val="24"/>
          <w:szCs w:val="24"/>
        </w:rPr>
        <w:t>Školsko područje j</w:t>
      </w:r>
      <w:r w:rsidR="00BA7049">
        <w:rPr>
          <w:rFonts w:ascii="Times New Roman" w:hAnsi="Times New Roman" w:cs="Times New Roman"/>
          <w:sz w:val="24"/>
          <w:szCs w:val="24"/>
        </w:rPr>
        <w:t>e dosta veliko i vrlo raspršeno</w:t>
      </w:r>
      <w:r w:rsidRPr="00751670">
        <w:rPr>
          <w:rFonts w:ascii="Times New Roman" w:hAnsi="Times New Roman" w:cs="Times New Roman"/>
          <w:sz w:val="24"/>
          <w:szCs w:val="24"/>
        </w:rPr>
        <w:t xml:space="preserve"> tako da školski autobus prijeđe u jednom dovozu učenika putnika </w:t>
      </w:r>
      <w:smartTag w:uri="urn:schemas-microsoft-com:office:smarttags" w:element="metricconverter">
        <w:smartTagPr>
          <w:attr w:name="ProductID" w:val="37 km"/>
        </w:smartTagPr>
        <w:r w:rsidRPr="00751670">
          <w:rPr>
            <w:rFonts w:ascii="Times New Roman" w:hAnsi="Times New Roman" w:cs="Times New Roman"/>
            <w:sz w:val="24"/>
            <w:szCs w:val="24"/>
          </w:rPr>
          <w:t>37 km</w:t>
        </w:r>
      </w:smartTag>
      <w:r w:rsidRPr="00751670">
        <w:rPr>
          <w:rFonts w:ascii="Times New Roman" w:hAnsi="Times New Roman" w:cs="Times New Roman"/>
          <w:sz w:val="24"/>
          <w:szCs w:val="24"/>
        </w:rPr>
        <w:t xml:space="preserve">. Prometna povezanost </w:t>
      </w:r>
      <w:r w:rsidR="00BA7049">
        <w:rPr>
          <w:rFonts w:ascii="Times New Roman" w:hAnsi="Times New Roman" w:cs="Times New Roman"/>
          <w:sz w:val="24"/>
          <w:szCs w:val="24"/>
        </w:rPr>
        <w:t xml:space="preserve">redovnim linijama </w:t>
      </w:r>
      <w:r w:rsidR="00931FBF" w:rsidRPr="00751670">
        <w:rPr>
          <w:rFonts w:ascii="Times New Roman" w:hAnsi="Times New Roman" w:cs="Times New Roman"/>
          <w:sz w:val="24"/>
          <w:szCs w:val="24"/>
        </w:rPr>
        <w:t xml:space="preserve">između naselja općine </w:t>
      </w:r>
      <w:r w:rsidRPr="00751670">
        <w:rPr>
          <w:rFonts w:ascii="Times New Roman" w:hAnsi="Times New Roman" w:cs="Times New Roman"/>
          <w:sz w:val="24"/>
          <w:szCs w:val="24"/>
        </w:rPr>
        <w:t>postoji, ali je dosta loša</w:t>
      </w:r>
      <w:r w:rsidR="006B782C" w:rsidRPr="00751670">
        <w:rPr>
          <w:rFonts w:ascii="Times New Roman" w:hAnsi="Times New Roman" w:cs="Times New Roman"/>
          <w:sz w:val="24"/>
          <w:szCs w:val="24"/>
        </w:rPr>
        <w:t>. L</w:t>
      </w:r>
      <w:r w:rsidRPr="00751670">
        <w:rPr>
          <w:rFonts w:ascii="Times New Roman" w:hAnsi="Times New Roman" w:cs="Times New Roman"/>
          <w:sz w:val="24"/>
          <w:szCs w:val="24"/>
        </w:rPr>
        <w:t>okalni autobusi voze smo dva do tri puta n</w:t>
      </w:r>
      <w:r w:rsidR="006B782C" w:rsidRPr="00751670">
        <w:rPr>
          <w:rFonts w:ascii="Times New Roman" w:hAnsi="Times New Roman" w:cs="Times New Roman"/>
          <w:sz w:val="24"/>
          <w:szCs w:val="24"/>
        </w:rPr>
        <w:t>a dan do najudaljenijih naselja (Raštane Donje) što</w:t>
      </w:r>
      <w:r w:rsidRPr="00751670">
        <w:rPr>
          <w:rFonts w:ascii="Times New Roman" w:hAnsi="Times New Roman" w:cs="Times New Roman"/>
          <w:sz w:val="24"/>
          <w:szCs w:val="24"/>
        </w:rPr>
        <w:t xml:space="preserve"> predstavlja</w:t>
      </w:r>
      <w:r w:rsidR="00840B83" w:rsidRPr="00751670">
        <w:rPr>
          <w:rFonts w:ascii="Times New Roman" w:hAnsi="Times New Roman" w:cs="Times New Roman"/>
          <w:sz w:val="24"/>
          <w:szCs w:val="24"/>
        </w:rPr>
        <w:t xml:space="preserve"> problem u organizaciji nastave kao i </w:t>
      </w:r>
      <w:r w:rsidRPr="00751670">
        <w:rPr>
          <w:rFonts w:ascii="Times New Roman" w:hAnsi="Times New Roman" w:cs="Times New Roman"/>
          <w:sz w:val="24"/>
          <w:szCs w:val="24"/>
        </w:rPr>
        <w:t xml:space="preserve"> </w:t>
      </w:r>
      <w:r w:rsidR="00840B83" w:rsidRPr="00751670">
        <w:rPr>
          <w:rFonts w:ascii="Times New Roman" w:hAnsi="Times New Roman" w:cs="Times New Roman"/>
          <w:sz w:val="24"/>
          <w:szCs w:val="24"/>
        </w:rPr>
        <w:t>izvannastavnih aktivnosti</w:t>
      </w:r>
      <w:r w:rsidR="00785F0A" w:rsidRPr="00751670">
        <w:rPr>
          <w:rFonts w:ascii="Times New Roman" w:hAnsi="Times New Roman" w:cs="Times New Roman"/>
          <w:sz w:val="24"/>
          <w:szCs w:val="24"/>
        </w:rPr>
        <w:t>.</w:t>
      </w:r>
      <w:r w:rsidR="008F4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875C6" w14:textId="77777777" w:rsidR="00E851DD" w:rsidRPr="00E851DD" w:rsidRDefault="00E851DD" w:rsidP="00E851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12E66" w14:textId="77777777" w:rsidR="00E866A3" w:rsidRPr="00751670" w:rsidRDefault="00751670" w:rsidP="0075167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Unutar</w:t>
      </w:r>
      <w:r w:rsidR="000F5DD5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nji školski prostor </w:t>
      </w:r>
    </w:p>
    <w:p w14:paraId="4EADC0EB" w14:textId="77777777" w:rsidR="00E866A3" w:rsidRPr="00751670" w:rsidRDefault="00E866A3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CEC43F" w14:textId="77777777" w:rsidR="004F76D4" w:rsidRPr="00751670" w:rsidRDefault="00214646" w:rsidP="004F7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16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MATIČNA ŠKOLA SVETI FILIP I JAKOV</w:t>
      </w:r>
    </w:p>
    <w:p w14:paraId="694B8CA9" w14:textId="77777777" w:rsidR="004F76D4" w:rsidRPr="00751670" w:rsidRDefault="004F76D4" w:rsidP="004F7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5C6562" w14:textId="1498049C" w:rsidR="00214646" w:rsidRDefault="00887795" w:rsidP="004F7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Nastava se odvija u novoizgrađenoj zgradi škole sa spo</w:t>
      </w:r>
      <w:r w:rsidR="00BB0B4A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rtskom dvoranom useljenom 2012. godine.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F76D4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Škola ne raspolaže dovoljnim brojem učioničkog prostor</w:t>
      </w:r>
      <w:r w:rsidR="00BF2D4C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a. Naime, </w:t>
      </w:r>
      <w:r w:rsidR="004F76D4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broj razrednih odjela u matičnoj školi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trenutačno je 12</w:t>
      </w:r>
      <w:r w:rsidR="00BF2D4C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u prostoru škole je 1</w:t>
      </w:r>
      <w:r w:rsidR="00840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BF2D4C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učionica, učionica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informatike i sportska dvorana</w:t>
      </w:r>
      <w:r w:rsidR="00BF2D4C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tako da dvoranu uvijek moramo koristiti kao dvanaestu učionicu.</w:t>
      </w:r>
      <w:r w:rsidR="00045382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B32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Izrađen je projekt dogradnje za dvije učionice, zbornicu te veću knjižnicu.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45382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Učionice razredne nastave smještene su u prizemlju, a predmetne nastave na katu.</w:t>
      </w:r>
      <w:r w:rsidR="00DB32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7487B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Škola ima školsku kuhinju i blagovaonicu te školsku knjižnicu.</w:t>
      </w:r>
      <w:r w:rsidR="00BA70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45382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</w:t>
      </w:r>
      <w:r w:rsidR="008B0994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</w:t>
      </w:r>
      <w:r w:rsidR="0013027E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ornica je prostorija od svega 22,3</w:t>
      </w:r>
      <w:r w:rsidR="008B0994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8B0994" w:rsidRPr="0075167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="008B0994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je neadekvatan prostor </w:t>
      </w:r>
      <w:r w:rsidR="00E169CB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</w:t>
      </w:r>
      <w:r w:rsidR="008B0994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obzirom da u </w:t>
      </w:r>
      <w:r w:rsidR="00E169CB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matičnoj </w:t>
      </w:r>
      <w:r w:rsidR="008B0994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školi radi </w:t>
      </w:r>
      <w:r w:rsidR="00A01B21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840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1B7C9F" w:rsidRPr="007516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učitelja.</w:t>
      </w:r>
    </w:p>
    <w:p w14:paraId="26F5A419" w14:textId="7CC66FA8" w:rsidR="00A57CEF" w:rsidRDefault="00A57CEF" w:rsidP="004F7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Učionice su većinom klimatizirane. Potrebno je klimatizirati još dvije učionice razredne nastave.</w:t>
      </w:r>
    </w:p>
    <w:p w14:paraId="25B849C3" w14:textId="63B6851A" w:rsidR="00A57CEF" w:rsidRDefault="00A57CEF" w:rsidP="004F7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 useljenja do danas u više navrata dolazilo je do prodora vode u školsku zgradu i sportsku dvoranu. U tijeku je sanacija posljedica nevremena koje je bilo početkom rujna na jugoistočnom dijelu vanjske fasade i limenog opšava na sportskoj dvorani.</w:t>
      </w:r>
    </w:p>
    <w:p w14:paraId="6C1D270F" w14:textId="6AF4C8D1" w:rsidR="00AF225C" w:rsidRPr="00751670" w:rsidRDefault="00AF225C" w:rsidP="004F7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Potrebno je izraditi projekt proširenja školske kuhinje. Naime, kuhinja je površinom premalena, a  kako bi se omogućio kuhani obrok svim učenicima svaki dan potrebno je više prostora i dodatna oprema.</w:t>
      </w:r>
    </w:p>
    <w:p w14:paraId="46AA532B" w14:textId="77777777" w:rsidR="001153B8" w:rsidRPr="00751670" w:rsidRDefault="001153B8" w:rsidP="00115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456820" w14:textId="77777777" w:rsidR="000511EA" w:rsidRPr="00751670" w:rsidRDefault="000511EA" w:rsidP="00115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B83C62" w14:textId="77777777" w:rsidR="001153B8" w:rsidRPr="00751670" w:rsidRDefault="001153B8" w:rsidP="00115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Svijetlareetkatablice1"/>
        <w:tblW w:w="0" w:type="auto"/>
        <w:tblLook w:val="04E0" w:firstRow="1" w:lastRow="1" w:firstColumn="1" w:lastColumn="0" w:noHBand="0" w:noVBand="1"/>
      </w:tblPr>
      <w:tblGrid>
        <w:gridCol w:w="2546"/>
        <w:gridCol w:w="1558"/>
        <w:gridCol w:w="1701"/>
        <w:gridCol w:w="1559"/>
        <w:gridCol w:w="1696"/>
      </w:tblGrid>
      <w:tr w:rsidR="00061F2E" w:rsidRPr="00061F2E" w14:paraId="1DFDD0BB" w14:textId="77777777" w:rsidTr="00061F2E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1749C" w14:textId="77777777" w:rsidR="00061F2E" w:rsidRPr="00984CDC" w:rsidRDefault="00061F2E" w:rsidP="00984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Naziv prostora</w:t>
            </w:r>
          </w:p>
          <w:p w14:paraId="7C136BFF" w14:textId="5413D111" w:rsidR="00061F2E" w:rsidRPr="00BA7049" w:rsidRDefault="00BA7049" w:rsidP="00984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61F2E" w:rsidRPr="00984CDC">
              <w:rPr>
                <w:rFonts w:ascii="Times New Roman" w:hAnsi="Times New Roman"/>
                <w:b/>
                <w:sz w:val="24"/>
                <w:szCs w:val="24"/>
              </w:rPr>
              <w:t>učionica, kabinet, dr.)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301FC" w14:textId="120DFF78" w:rsidR="00061F2E" w:rsidRPr="00984CDC" w:rsidRDefault="00061F2E" w:rsidP="00984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  <w:p w14:paraId="2A0FED33" w14:textId="77777777" w:rsidR="00061F2E" w:rsidRPr="00BA7049" w:rsidRDefault="00061F2E" w:rsidP="00984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učionica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0B9066" w14:textId="77777777" w:rsidR="00061F2E" w:rsidRPr="00984CDC" w:rsidRDefault="00061F2E" w:rsidP="00984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Kvadratura</w:t>
            </w:r>
          </w:p>
          <w:p w14:paraId="16AF6EDA" w14:textId="77777777" w:rsidR="00061F2E" w:rsidRPr="00BA7049" w:rsidRDefault="00061F2E" w:rsidP="00984CD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učionica u m</w:t>
            </w:r>
            <w:r w:rsidRPr="00984CD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C53D8" w14:textId="3F3CCB9F" w:rsidR="00061F2E" w:rsidRPr="00984CDC" w:rsidRDefault="00061F2E" w:rsidP="00984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Broj kabineta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697D95" w14:textId="7AEC3029" w:rsidR="00061F2E" w:rsidRPr="00984CDC" w:rsidRDefault="00061F2E" w:rsidP="00984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Kvadratura</w:t>
            </w:r>
          </w:p>
          <w:p w14:paraId="16037720" w14:textId="77777777" w:rsidR="00061F2E" w:rsidRPr="00BA7049" w:rsidRDefault="00061F2E" w:rsidP="00984CD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84CDC">
              <w:rPr>
                <w:rFonts w:ascii="Times New Roman" w:hAnsi="Times New Roman"/>
                <w:b/>
                <w:sz w:val="24"/>
                <w:szCs w:val="24"/>
              </w:rPr>
              <w:t>kabineta u m</w:t>
            </w:r>
            <w:r w:rsidRPr="00984CD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061F2E" w:rsidRPr="00061F2E" w14:paraId="5ACC036E" w14:textId="77777777" w:rsidTr="00061F2E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3D6210" w14:textId="77777777" w:rsidR="00061F2E" w:rsidRPr="0024788C" w:rsidRDefault="00061F2E" w:rsidP="00061F2E">
            <w:pPr>
              <w:rPr>
                <w:rFonts w:ascii="Times New Roman" w:hAnsi="Times New Roman"/>
                <w:b/>
                <w:outline/>
                <w:color w:val="ED7D31"/>
                <w:sz w:val="24"/>
                <w:szCs w:val="24"/>
                <w14:textOutline w14:w="9525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BA7049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>RAZREDNA NASTAVA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E7C845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ACB58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7C55C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3B44D1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31A118B5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AC7664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Razred 1.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46B596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144D7" w14:textId="19CBF64E" w:rsidR="00061F2E" w:rsidRPr="00BA7049" w:rsidRDefault="00ED7592" w:rsidP="00BA704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58 m</w:t>
            </w:r>
            <w:r w:rsidRPr="00BA704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AA9DA2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E2C2A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345C8264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3D9C3E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Razred 2.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29FAAC0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665261" w14:textId="40B4D72B" w:rsidR="00061F2E" w:rsidRPr="00BA7049" w:rsidRDefault="00ED7592" w:rsidP="00BA704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58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</w:t>
            </w:r>
            <w:r w:rsidRPr="00BA704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7329C8" w14:textId="77777777" w:rsidR="00061F2E" w:rsidRPr="00BA7049" w:rsidRDefault="00785F0A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16AFA1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030C52AF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02F411" w14:textId="77777777" w:rsidR="00061F2E" w:rsidRPr="00BA7049" w:rsidRDefault="00061F2E" w:rsidP="00061F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Razred 3.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5A23C9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BE0A3" w14:textId="74AF5560" w:rsidR="00061F2E" w:rsidRPr="00BA7049" w:rsidRDefault="00ED7592" w:rsidP="00BA704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58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</w:t>
            </w:r>
            <w:r w:rsidRPr="00BA704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5A88E" w14:textId="52DD84FA" w:rsidR="00061F2E" w:rsidRPr="00BA7049" w:rsidRDefault="00785F0A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0132B" w14:textId="794FD2C0" w:rsidR="00061F2E" w:rsidRPr="00BA7049" w:rsidRDefault="00236806" w:rsidP="00BA7049">
            <w:pPr>
              <w:jc w:val="center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15,97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</w:tr>
      <w:tr w:rsidR="00061F2E" w:rsidRPr="00061F2E" w14:paraId="57ECD4B3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CCB2EF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Razred 4.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F92682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73617" w14:textId="056B2C07" w:rsidR="00061F2E" w:rsidRPr="00BA7049" w:rsidRDefault="00ED7592" w:rsidP="00BA704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58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</w:t>
            </w:r>
            <w:r w:rsidRPr="00BA704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F2D7FD" w14:textId="77777777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4D143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07E4870B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A8BD4E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7330DA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25FB07" w14:textId="77777777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C21AB" w14:textId="77777777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48D10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257D9E36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1D5782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>PREDMETNA NASTAVA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B2FE01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735CB" w14:textId="77777777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6786E3" w14:textId="77777777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AE79A6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45516FD2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2B4D57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 xml:space="preserve">Hrvatski jezik 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42E6A3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96C17F" w14:textId="6E18890F" w:rsidR="00061F2E" w:rsidRPr="00BA7049" w:rsidRDefault="00405385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56,82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8A0D83" w14:textId="17434988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5357A" w14:textId="6AEA1670" w:rsidR="00061F2E" w:rsidRPr="00BA7049" w:rsidRDefault="00405385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15,97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</w:tr>
      <w:tr w:rsidR="00061F2E" w:rsidRPr="00061F2E" w14:paraId="709D4B3E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3BB7B5" w14:textId="28130B15" w:rsidR="00061F2E" w:rsidRPr="00BA7049" w:rsidRDefault="00984CDC" w:rsidP="00061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Hrvatski jezik/</w:t>
            </w:r>
            <w:r w:rsidR="003C471F" w:rsidRPr="00BA7049">
              <w:rPr>
                <w:rFonts w:ascii="Times New Roman" w:hAnsi="Times New Roman"/>
                <w:sz w:val="24"/>
                <w:szCs w:val="24"/>
              </w:rPr>
              <w:t>Glazbena kultura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AEC35C" w14:textId="77777777" w:rsidR="003C2566" w:rsidRDefault="003C2566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39496" w14:textId="02A5F4D8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51DC0" w14:textId="77777777" w:rsidR="003C2566" w:rsidRDefault="003C2566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6825AC" w14:textId="0E06AADA" w:rsidR="00061F2E" w:rsidRPr="00BA7049" w:rsidRDefault="00405385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56,82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9EF9C" w14:textId="0B68B0AA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E9E905" w14:textId="77777777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2E3E6F57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CA2E2E" w14:textId="77777777" w:rsidR="00984CDC" w:rsidRDefault="00984CDC" w:rsidP="00061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Engleski jezik/</w:t>
            </w:r>
          </w:p>
          <w:p w14:paraId="5D5C6EFA" w14:textId="09906D9F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Njemački jezik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765648" w14:textId="77777777" w:rsidR="003C2566" w:rsidRDefault="003C2566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A4490" w14:textId="282DA096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34CE92" w14:textId="77777777" w:rsidR="003C2566" w:rsidRDefault="003C2566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516B1" w14:textId="33B6E325" w:rsidR="00061F2E" w:rsidRPr="00BA7049" w:rsidRDefault="00405385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58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5EFBAC" w14:textId="77777777" w:rsidR="003C2566" w:rsidRDefault="003C2566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0437A0" w14:textId="17D06FD5" w:rsidR="00061F2E" w:rsidRPr="00BA7049" w:rsidRDefault="00061F2E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FC7AD" w14:textId="77777777" w:rsidR="003C2566" w:rsidRDefault="003C2566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6DF39" w14:textId="57A42B59" w:rsidR="00061F2E" w:rsidRPr="00BA7049" w:rsidRDefault="00405385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25,32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</w:tr>
      <w:tr w:rsidR="00061F2E" w:rsidRPr="00061F2E" w14:paraId="41EEC132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422A15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553A6E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F366C" w14:textId="64ACA161" w:rsidR="00061F2E" w:rsidRPr="00BA7049" w:rsidRDefault="00405385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58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C7AA60" w14:textId="75F1C38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DFDB59" w14:textId="1C661A82" w:rsidR="00061F2E" w:rsidRPr="00BA7049" w:rsidRDefault="006966C7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15,97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</w:tr>
      <w:tr w:rsidR="00061F2E" w:rsidRPr="00061F2E" w14:paraId="62CA219A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766929" w14:textId="188A5F65" w:rsidR="00061F2E" w:rsidRPr="00BA7049" w:rsidRDefault="00984CDC" w:rsidP="00061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Kemija/</w:t>
            </w:r>
            <w:r w:rsidR="00061F2E" w:rsidRPr="00BA7049"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AD4D77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1CCF0" w14:textId="1CCDFB52" w:rsidR="00061F2E" w:rsidRPr="00BA7049" w:rsidRDefault="006966C7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70,44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9FCCA8" w14:textId="56E70C40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B2F15" w14:textId="24791A84" w:rsidR="00061F2E" w:rsidRPr="00BA7049" w:rsidRDefault="006966C7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15,60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</w:tr>
      <w:tr w:rsidR="00061F2E" w:rsidRPr="00061F2E" w14:paraId="1FAE3813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77FD37" w14:textId="2E4503C0" w:rsidR="00061F2E" w:rsidRPr="00BA7049" w:rsidRDefault="00984CDC" w:rsidP="00061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Povijest/</w:t>
            </w:r>
            <w:r w:rsidR="00061F2E" w:rsidRPr="00BA7049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3A12E1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F30ACC" w14:textId="308081E3" w:rsidR="00061F2E" w:rsidRPr="00BA7049" w:rsidRDefault="00A4535A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56,00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F1EB69" w14:textId="78CDD6FA" w:rsidR="00061F2E" w:rsidRPr="00BA7049" w:rsidRDefault="003C471F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E0D091" w14:textId="242A49F8" w:rsidR="00061F2E" w:rsidRPr="00BA7049" w:rsidRDefault="00A4535A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12,89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</w:tr>
      <w:tr w:rsidR="00061F2E" w:rsidRPr="00061F2E" w14:paraId="6CD461DB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9EBDE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Fizika/Tehnička kultura/Likovna kultura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88DF66" w14:textId="77777777" w:rsidR="003C2566" w:rsidRDefault="003C2566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CAA1FB" w14:textId="4269A26C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6D098E" w14:textId="77777777" w:rsidR="003C2566" w:rsidRDefault="003C2566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4D741" w14:textId="3A13B755" w:rsidR="00061F2E" w:rsidRPr="00BA7049" w:rsidRDefault="00A4535A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71,00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FCCB08" w14:textId="77777777" w:rsidR="003C2566" w:rsidRDefault="003C2566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28D84" w14:textId="1FFE39D1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3A2777" w14:textId="77777777" w:rsidR="003C2566" w:rsidRDefault="003C2566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BBD93" w14:textId="39E131A4" w:rsidR="00061F2E" w:rsidRPr="00BA7049" w:rsidRDefault="00785F0A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9,41x2</w:t>
            </w:r>
          </w:p>
        </w:tc>
      </w:tr>
      <w:tr w:rsidR="00061F2E" w:rsidRPr="00061F2E" w14:paraId="7250400F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BAFAE8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3862EE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83DB2" w14:textId="5B52A07F" w:rsidR="00061F2E" w:rsidRPr="00BA7049" w:rsidRDefault="00A4535A" w:rsidP="00B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57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A3AB76" w14:textId="734C28A6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58084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2BE57187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B68640" w14:textId="5CC2CBB7" w:rsidR="00061F2E" w:rsidRPr="00BA7049" w:rsidRDefault="00984CDC" w:rsidP="00061F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UKUPNO </w:t>
            </w:r>
            <w:r w:rsidRPr="00BA7049">
              <w:rPr>
                <w:rFonts w:ascii="Times New Roman" w:hAnsi="Times New Roman"/>
                <w:b/>
                <w:sz w:val="24"/>
                <w:szCs w:val="24"/>
              </w:rPr>
              <w:t>UČIONICA: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448F008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049">
              <w:rPr>
                <w:rFonts w:ascii="Times New Roman" w:hAnsi="Times New Roman"/>
                <w:b/>
                <w:sz w:val="24"/>
                <w:szCs w:val="24"/>
              </w:rPr>
              <w:t>11 +1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2D583F" w14:textId="77777777" w:rsidR="00061F2E" w:rsidRPr="00BA7049" w:rsidRDefault="00061F2E" w:rsidP="008863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F2DBF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ACF74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648F5402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412076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Školska kuhinja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870F3C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602566" w14:textId="77777777" w:rsidR="00061F2E" w:rsidRPr="00BA7049" w:rsidRDefault="00130D5A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45 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87812A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72EA32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0EFF75DC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96B461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Blagovaonica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92DD68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44B565" w14:textId="77777777" w:rsidR="00061F2E" w:rsidRPr="00BA7049" w:rsidRDefault="00130D5A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65 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EFE2FF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41B7E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23CAA0B0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93E87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Uredi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C0B76D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49D080" w14:textId="5316FD11" w:rsidR="00061F2E" w:rsidRPr="00BA7049" w:rsidRDefault="003C471F" w:rsidP="0086494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5x</w:t>
            </w:r>
            <w:r w:rsidR="005E72AC" w:rsidRPr="00BA7049">
              <w:rPr>
                <w:rFonts w:ascii="Times New Roman" w:hAnsi="Times New Roman"/>
                <w:sz w:val="24"/>
                <w:szCs w:val="24"/>
              </w:rPr>
              <w:t>10,71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2AC" w:rsidRPr="00BA7049">
              <w:rPr>
                <w:rFonts w:ascii="Times New Roman" w:hAnsi="Times New Roman"/>
                <w:sz w:val="24"/>
                <w:szCs w:val="24"/>
              </w:rPr>
              <w:t>m</w:t>
            </w:r>
            <w:r w:rsidR="005E72AC" w:rsidRPr="00BA704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09ABC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CD0F24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799FB4AB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8333CA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Zbornica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669A88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433E8E" w14:textId="77777777" w:rsidR="00061F2E" w:rsidRPr="00BA7049" w:rsidRDefault="0007487B" w:rsidP="0086494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 xml:space="preserve">22,3 </w:t>
            </w:r>
            <w:r w:rsidR="00FA66E3" w:rsidRPr="00BA7049">
              <w:rPr>
                <w:rFonts w:ascii="Times New Roman" w:hAnsi="Times New Roman"/>
                <w:sz w:val="24"/>
                <w:szCs w:val="24"/>
              </w:rPr>
              <w:t>m</w:t>
            </w:r>
            <w:r w:rsidR="00FA66E3" w:rsidRPr="00BA704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C39DB0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52314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43A15533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2EE5E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Sportska dvorana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DF7BDD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9FC6E5" w14:textId="798B23E4" w:rsidR="00061F2E" w:rsidRPr="00BA7049" w:rsidRDefault="0026348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1484,70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9E1177" w14:textId="4BC04F8E" w:rsidR="00061F2E" w:rsidRPr="00BA7049" w:rsidRDefault="0026348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10C6A3" w14:textId="28443726" w:rsidR="00061F2E" w:rsidRPr="00BA7049" w:rsidRDefault="00E95296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23,28</w:t>
            </w:r>
            <w:r w:rsidR="00864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</w:tr>
      <w:tr w:rsidR="00061F2E" w:rsidRPr="00061F2E" w14:paraId="3BB8AFE1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4E5448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Knjižnica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03FDF7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329BDD" w14:textId="66828E37" w:rsidR="00061F2E" w:rsidRPr="00BA7049" w:rsidRDefault="003C471F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60</w:t>
            </w:r>
            <w:r w:rsidR="00BA7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296" w:rsidRPr="00BA7049">
              <w:rPr>
                <w:rFonts w:ascii="Times New Roman" w:hAnsi="Times New Roman"/>
                <w:sz w:val="24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22A6D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7279D5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1E132267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4019DD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Sanitarni čvor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2D05EF" w14:textId="77777777" w:rsidR="00061F2E" w:rsidRPr="00BA7049" w:rsidRDefault="00130D5A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4962B7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CC57F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169C3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061F2E" w14:paraId="4351AC5F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1B849C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Skladišni prostor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BB418B" w14:textId="77777777" w:rsidR="00061F2E" w:rsidRPr="00BA7049" w:rsidRDefault="00061F2E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CE4869" w14:textId="77777777" w:rsidR="00061F2E" w:rsidRPr="00BA7049" w:rsidRDefault="00061F2E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CD8F6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DC0FAA" w14:textId="77777777" w:rsidR="00061F2E" w:rsidRPr="00BA7049" w:rsidRDefault="00061F2E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35" w:rsidRPr="00061F2E" w14:paraId="5FD6DAE8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4E9A85" w14:textId="77777777" w:rsidR="008B1935" w:rsidRPr="00BA7049" w:rsidRDefault="008B1935" w:rsidP="00061F2E">
            <w:pPr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Kotlovnica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AAA45" w14:textId="77777777" w:rsidR="008B1935" w:rsidRPr="00BA7049" w:rsidRDefault="008B1935" w:rsidP="00886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B2FD9E" w14:textId="77777777" w:rsidR="008B1935" w:rsidRPr="00BA7049" w:rsidRDefault="00130D5A" w:rsidP="0086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049">
              <w:rPr>
                <w:rFonts w:ascii="Times New Roman" w:hAnsi="Times New Roman"/>
                <w:sz w:val="24"/>
                <w:szCs w:val="24"/>
              </w:rPr>
              <w:t>25 m²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8D9C" w14:textId="77777777" w:rsidR="008B1935" w:rsidRPr="00BA7049" w:rsidRDefault="008B1935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1D7324" w14:textId="77777777" w:rsidR="008B1935" w:rsidRPr="00BA7049" w:rsidRDefault="008B1935" w:rsidP="0006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2E" w:rsidRPr="00864943" w14:paraId="1B31B38A" w14:textId="77777777" w:rsidTr="0088636C">
        <w:tc>
          <w:tcPr>
            <w:tcW w:w="2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98E446" w14:textId="77777777" w:rsidR="00061F2E" w:rsidRPr="00864943" w:rsidRDefault="00061F2E" w:rsidP="00061F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49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A4426" w14:textId="77777777" w:rsidR="00061F2E" w:rsidRPr="00864943" w:rsidRDefault="00785F0A" w:rsidP="008863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94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951CCE" w14:textId="77777777" w:rsidR="00061F2E" w:rsidRPr="00864943" w:rsidRDefault="00061F2E" w:rsidP="008863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7ECAC0" w14:textId="77777777" w:rsidR="00061F2E" w:rsidRPr="00864943" w:rsidRDefault="00061F2E" w:rsidP="00061F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4FF44" w14:textId="77777777" w:rsidR="00061F2E" w:rsidRPr="00864943" w:rsidRDefault="00061F2E" w:rsidP="00061F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174D2" w14:textId="77777777" w:rsidR="004F76D4" w:rsidRPr="00864943" w:rsidRDefault="004F76D4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04AB8544" w14:textId="77777777" w:rsidR="004F76D4" w:rsidRPr="004F76D4" w:rsidRDefault="004F76D4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61D937B2" w14:textId="29DBD656" w:rsidR="00E866A3" w:rsidRPr="00A63584" w:rsidRDefault="00E866A3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PŠ TURANJ</w:t>
      </w:r>
    </w:p>
    <w:p w14:paraId="653A9B34" w14:textId="77777777" w:rsidR="008B1935" w:rsidRPr="00A63584" w:rsidRDefault="008B1935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1100AB" w14:textId="15FC695F" w:rsidR="00774FD9" w:rsidRPr="00A63584" w:rsidRDefault="00AE0B1D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Turnju se nastava održava u novouređenim učionicama u zgradi koja je </w:t>
      </w:r>
      <w:r w:rsidR="00774FD9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vlasništvu op</w:t>
      </w:r>
      <w:r w:rsidR="008649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ćine Sv. Filip i Jakov.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novouređeni prostor uselili smo od početka ove nastavne godine.</w:t>
      </w:r>
      <w:r w:rsidR="008649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zgradi je izmijenjeno kompletno krovište, dobili smo </w:t>
      </w:r>
      <w:r w:rsidR="001769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prostor sa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dvije moderne učionice od 56 m² te jednu od 45 m²</w:t>
      </w:r>
      <w:r w:rsidR="001769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spremište, zbornicu.</w:t>
      </w:r>
      <w:r w:rsidR="00577E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Školsko dvorište od svega 80 m²</w:t>
      </w:r>
      <w:r w:rsidR="00AF22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često plavi te je potrebno izvesti radove kako bi se omogućila odvodnja.</w:t>
      </w:r>
      <w:r w:rsidR="008649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74FD9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Nastava Tjelesn</w:t>
      </w:r>
      <w:r w:rsidR="00234E96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AF22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zdravstvene kulture </w:t>
      </w:r>
      <w:r w:rsidR="00234E96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odvija se na mjesnom i</w:t>
      </w:r>
      <w:r w:rsidR="008649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gralištu koje je </w:t>
      </w:r>
      <w:r w:rsidR="00234E96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 školske zgrade udaljeno sto metara, a do kojeg se dolazi prelazeći mjesnu prometnicu.</w:t>
      </w:r>
    </w:p>
    <w:p w14:paraId="39537F95" w14:textId="77777777" w:rsidR="001343F4" w:rsidRPr="00A63584" w:rsidRDefault="001343F4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6BF335" w14:textId="1A63A359" w:rsidR="00E866A3" w:rsidRPr="00A63584" w:rsidRDefault="00E866A3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PŠ SVETI PETAR</w:t>
      </w:r>
    </w:p>
    <w:p w14:paraId="4E5E1FBB" w14:textId="77777777" w:rsidR="001343F4" w:rsidRPr="00A63584" w:rsidRDefault="001343F4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F41CDB" w14:textId="2867C99E" w:rsidR="001343F4" w:rsidRPr="00A63584" w:rsidRDefault="001343F4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PŠ u Svetom Petru čine dvije učionice, zb</w:t>
      </w:r>
      <w:r w:rsidR="00604C4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ornica, </w:t>
      </w: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sanitarni čvor,</w:t>
      </w:r>
      <w:r w:rsidR="00604C4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kotlovnica</w:t>
      </w: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jedna prostorija koja </w:t>
      </w:r>
      <w:r w:rsidR="00604C4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služi kao osta</w:t>
      </w:r>
      <w:r w:rsidR="006944EC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va. Uvjeti za izvođenje nastavnog procesa</w:t>
      </w:r>
      <w:r w:rsidR="00604C4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 zadovoljavajući.</w:t>
      </w:r>
      <w:r w:rsidR="00BB2368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 xml:space="preserve"> </w:t>
      </w:r>
      <w:r w:rsidR="001C37F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Radi se u jutarnjoj </w:t>
      </w:r>
      <w:r w:rsidR="006944EC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smjeni. U dvorištu su</w:t>
      </w:r>
      <w:r w:rsidR="00D24DD2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944EC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dječje igralište te </w:t>
      </w:r>
      <w:r w:rsidR="00D24DD2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školsko</w:t>
      </w:r>
      <w:r w:rsidR="006944EC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nogometno</w:t>
      </w:r>
      <w:r w:rsidR="00D24DD2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igralište.</w:t>
      </w:r>
      <w:r w:rsidR="00AF22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Dvorište nije ograđeno te je u planu postavljanje vanjske ograde.</w:t>
      </w:r>
    </w:p>
    <w:p w14:paraId="2F03C1D2" w14:textId="77777777" w:rsidR="00BB2368" w:rsidRPr="00A63584" w:rsidRDefault="00BB2368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CBFE632" w14:textId="23E51D92" w:rsidR="00E866A3" w:rsidRPr="00A63584" w:rsidRDefault="00E866A3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PŠ RAŠTANE DONJE</w:t>
      </w:r>
    </w:p>
    <w:p w14:paraId="48EEE8B3" w14:textId="77777777" w:rsidR="00604C47" w:rsidRPr="00A63584" w:rsidRDefault="00604C47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0620162" w14:textId="488E42FB" w:rsidR="00604C47" w:rsidRPr="00A63584" w:rsidRDefault="00C24217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Zgrada škole sadrži tri učionice, </w:t>
      </w:r>
      <w:r w:rsidR="00E851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rad </w:t>
      </w:r>
      <w:r w:rsidR="00D24DD2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odvija u jednoj smjeni</w:t>
      </w:r>
      <w:r w:rsidR="00604C4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Osim učionica tu su i zbornica, sanitarni čvor za u</w:t>
      </w:r>
      <w:r w:rsidR="00774FD9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čenike i učitelje, mala ostava,</w:t>
      </w:r>
      <w:r w:rsidR="00604C4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kotlovnica</w:t>
      </w:r>
      <w:r w:rsidR="00774FD9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školsko igralište</w:t>
      </w:r>
      <w:r w:rsidR="00604C4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Školsko d</w:t>
      </w:r>
      <w:r w:rsidR="001A5199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vorište je djelomično ograđeno zbog neriješenih imovinsko-pravnih pitanja. </w:t>
      </w:r>
      <w:r w:rsidR="007C21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Predan je zahtjev za utvrđivanje građevinske čestice. </w:t>
      </w:r>
      <w:r w:rsidR="00FE0BED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sklopu dvorišta je školsko sportsko igralište te dječje igralište.</w:t>
      </w:r>
      <w:r w:rsidR="001A5199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1ADBC4BA" w14:textId="77777777" w:rsidR="00BB2368" w:rsidRPr="00A63584" w:rsidRDefault="00BB2368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C16C8EA" w14:textId="77777777" w:rsidR="00604C47" w:rsidRPr="00A63584" w:rsidRDefault="00604C47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26C5CD" w14:textId="77777777" w:rsidR="004A7890" w:rsidRPr="00A63584" w:rsidRDefault="004A7890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548BCB" w14:textId="77777777" w:rsidR="00E851DD" w:rsidRDefault="00E851DD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6197C8" w14:textId="77777777" w:rsidR="00E851DD" w:rsidRDefault="00E851DD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7F08A4" w14:textId="3746A824" w:rsidR="00E866A3" w:rsidRPr="00A63584" w:rsidRDefault="00E866A3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PŠ SIKOVO</w:t>
      </w:r>
    </w:p>
    <w:p w14:paraId="7F7B33C5" w14:textId="77777777" w:rsidR="004A7890" w:rsidRPr="00A63584" w:rsidRDefault="004A7890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7E159C" w14:textId="3CBA01A0" w:rsidR="004A7890" w:rsidRPr="00A63584" w:rsidRDefault="00E10242" w:rsidP="00E86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Zgrada područne škole </w:t>
      </w:r>
      <w:r w:rsidR="001C37F7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Sikovu ima</w:t>
      </w:r>
      <w:r w:rsidR="004A7890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dvije učionice standardne veličine i jednu manju koja se povremeno koristi za izbornu nastavu. Tu su još</w:t>
      </w:r>
      <w:r w:rsidR="00E851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ostava, zbornica, kotlovnica</w:t>
      </w:r>
      <w:r w:rsidR="004A7890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sanitarni čvor za učenike i učitelj</w:t>
      </w:r>
      <w:r w:rsidR="00234E96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e. </w:t>
      </w:r>
      <w:r w:rsidR="00045382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Dvorište je ograđeno</w:t>
      </w:r>
      <w:r w:rsidR="008863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je asfaltiran poligon od 150 m²</w:t>
      </w:r>
      <w:r w:rsidR="00DB32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koji se koristi </w:t>
      </w:r>
      <w:r w:rsidR="00234E96"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nastavu Tjelesnog odgoja</w:t>
      </w:r>
      <w:r w:rsidR="00B76A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0ACB385" w14:textId="45B8AFA0" w:rsidR="00E866A3" w:rsidRPr="00A63584" w:rsidRDefault="00E866A3" w:rsidP="000F5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C6FC545" w14:textId="77777777" w:rsidR="000F5DD5" w:rsidRPr="00A63584" w:rsidRDefault="000F5DD5" w:rsidP="00DA06E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63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Školski okoliš   </w:t>
      </w:r>
    </w:p>
    <w:p w14:paraId="36EF9446" w14:textId="77777777" w:rsidR="00DA06E7" w:rsidRPr="00A63584" w:rsidRDefault="00DA06E7" w:rsidP="00DA06E7">
      <w:pPr>
        <w:pStyle w:val="Odlomakpopisa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20679A6" w14:textId="3B319433" w:rsidR="0016660A" w:rsidRPr="00A63584" w:rsidRDefault="00DA06E7" w:rsidP="000F5DD5">
      <w:pPr>
        <w:tabs>
          <w:tab w:val="left" w:pos="-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Okoliš matične 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škol</w:t>
      </w:r>
      <w:r w:rsidR="0040260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ske zgrade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čini  površina od preko 16</w:t>
      </w:r>
      <w:r w:rsidR="0040260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0B3D0F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000</w:t>
      </w:r>
      <w:r w:rsidR="00B76AE9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m²</w:t>
      </w:r>
      <w:r w:rsidR="0045003B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 Površina južnog dijela dvorišta je oko 5500 m² te je veći dio ist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og kultiviran</w:t>
      </w:r>
      <w:r w:rsidR="00B76AE9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i omeđen grmovima lovor-višnje te ograđen. Škola </w:t>
      </w:r>
      <w:r w:rsidR="00DB32E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nema vanjsko sportsko igralište, ali je izrađen projekt za polivalentno igralište na 5100 m² sjevernog dijela dvorišt</w:t>
      </w:r>
      <w:r w:rsidR="003B74C2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a</w:t>
      </w:r>
      <w:r w:rsidR="00DB32E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</w:t>
      </w:r>
      <w:r w:rsidR="0045003B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 južnom dijelu dvorišta zasađena su stabla murvi,</w:t>
      </w:r>
      <w:r w:rsidR="001A519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smokava</w:t>
      </w:r>
      <w:r w:rsidR="0045003B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,</w:t>
      </w:r>
      <w:r w:rsidR="00616FE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badema</w:t>
      </w:r>
      <w:r w:rsidR="001C7BBC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,</w:t>
      </w:r>
      <w:r w:rsidR="001A519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šipka, pinjola</w:t>
      </w:r>
      <w:r w:rsidR="0045003B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maslina, lipe i oskoruše, kao i grmovi</w:t>
      </w:r>
      <w:r w:rsidR="001C7BBC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3664C3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aromatičnog i lje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k</w:t>
      </w:r>
      <w:r w:rsidR="00B76AE9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ovitog bilja, kivija i vinove loze te </w:t>
      </w:r>
      <w:r w:rsidR="00E851D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je </w:t>
      </w:r>
      <w:r w:rsidR="00B76AE9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montiran plastenik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površine 50 m²</w:t>
      </w:r>
      <w:r w:rsidR="00D9519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i gredice za uzgoj povrća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,</w:t>
      </w:r>
      <w:r w:rsidR="001A519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a sve u skladu s</w:t>
      </w:r>
      <w:r w:rsidR="003664C3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planom i programom naše školske zadruge.</w:t>
      </w:r>
      <w:r w:rsidR="00FD1AC0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D9519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U istom dijelu je </w:t>
      </w:r>
      <w:r w:rsidR="00E851D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</w:t>
      </w:r>
      <w:r w:rsidR="00D9519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ređena i učionica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na otvorenom površine 60 m². </w:t>
      </w:r>
      <w:r w:rsidR="0016660A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Školsko dvorište je djelomično osvijetljeno.</w:t>
      </w:r>
    </w:p>
    <w:p w14:paraId="64274F44" w14:textId="4162B8C3" w:rsidR="00456913" w:rsidRPr="00A63584" w:rsidRDefault="00456913" w:rsidP="000F5DD5">
      <w:pPr>
        <w:tabs>
          <w:tab w:val="left" w:pos="-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318CC74" w14:textId="77777777" w:rsidR="000F5DD5" w:rsidRPr="00A63584" w:rsidRDefault="0016660A" w:rsidP="00C40385">
      <w:pPr>
        <w:pStyle w:val="Odlomakpopisa"/>
        <w:numPr>
          <w:ilvl w:val="1"/>
          <w:numId w:val="1"/>
        </w:numPr>
        <w:tabs>
          <w:tab w:val="left" w:pos="-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0F5DD5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Nastavna sredstva i pomagala</w:t>
      </w:r>
    </w:p>
    <w:p w14:paraId="7968556E" w14:textId="77777777" w:rsidR="00C40385" w:rsidRPr="00A63584" w:rsidRDefault="00C40385" w:rsidP="00C40385">
      <w:pPr>
        <w:pStyle w:val="Odlomakpopisa"/>
        <w:tabs>
          <w:tab w:val="left" w:pos="-540"/>
          <w:tab w:val="left" w:pos="90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1B1649D" w14:textId="4D36E202" w:rsidR="0016660A" w:rsidRPr="00A63584" w:rsidRDefault="00830C49" w:rsidP="00C40385">
      <w:pPr>
        <w:tabs>
          <w:tab w:val="left" w:pos="-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Sve učionic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e matične škole oprem</w:t>
      </w:r>
      <w:r w:rsidR="008B1E0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ljene su 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ili pametnim pločama ili </w:t>
      </w:r>
      <w:r w:rsidR="008B1E0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projektorima ili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A57CEF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interaltivnim pločaa ili 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LCD</w:t>
      </w:r>
      <w:r w:rsidR="008B1E0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televizorima.</w:t>
      </w:r>
      <w:r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Svak</w:t>
      </w:r>
      <w:r w:rsidR="00E851D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a učionica ima fiksno računalo. 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Učionice p</w:t>
      </w:r>
      <w:r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od</w:t>
      </w:r>
      <w:r w:rsidR="00D42F4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ručnih škola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su također opremljene fiksnim ili</w:t>
      </w:r>
      <w:r w:rsidR="001A519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prijen</w:t>
      </w:r>
      <w:r w:rsidR="00E851D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osnim računalima i projektorima</w:t>
      </w:r>
      <w:r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te spojene na internetsku mrežu.</w:t>
      </w:r>
      <w:r w:rsidR="001A5199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234E96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Informatička učionica je solidno opremljena.</w:t>
      </w:r>
      <w:r w:rsidR="00E851D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FB60EC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Kabineti kemije, biologije, povijesti i geografije, kao i tehničke kulture su solidno opremljeni.</w:t>
      </w:r>
      <w:r w:rsidR="00E851D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16660A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Sportska dvorana je opremljena svim potrebnim spravama i rekvizitima za kvalitetno odvijanje nastave</w:t>
      </w:r>
      <w:r w:rsidR="00A57CEF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kao i za održavanje natjecanja na najvišem nivou.</w:t>
      </w:r>
    </w:p>
    <w:p w14:paraId="4D96D98E" w14:textId="22B878EE" w:rsidR="00401638" w:rsidRDefault="00401638" w:rsidP="00C40385">
      <w:pPr>
        <w:tabs>
          <w:tab w:val="left" w:pos="-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A040A78" w14:textId="77777777" w:rsidR="00E851DD" w:rsidRPr="00A63584" w:rsidRDefault="00E851DD" w:rsidP="00C40385">
      <w:pPr>
        <w:tabs>
          <w:tab w:val="left" w:pos="-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F250A82" w14:textId="0B44D2D3" w:rsidR="000F5DD5" w:rsidRPr="00A63584" w:rsidRDefault="00E851DD" w:rsidP="00DA5448">
      <w:pPr>
        <w:pStyle w:val="Odlomakpopisa"/>
        <w:numPr>
          <w:ilvl w:val="2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0F5DD5" w:rsidRPr="00A6358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Knjižni fond škole</w:t>
      </w:r>
    </w:p>
    <w:p w14:paraId="3B10E29C" w14:textId="77777777" w:rsidR="00DA5448" w:rsidRPr="00A63584" w:rsidRDefault="00DA5448" w:rsidP="00DA5448">
      <w:pPr>
        <w:pStyle w:val="Odlomakpopisa"/>
        <w:tabs>
          <w:tab w:val="left" w:pos="90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l-PL" w:eastAsia="hr-HR"/>
        </w:rPr>
      </w:pPr>
    </w:p>
    <w:p w14:paraId="11D25C28" w14:textId="49F8563D" w:rsidR="00DA5448" w:rsidRPr="00A63584" w:rsidRDefault="00872D73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  <w:r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Stanje knjižnog </w:t>
      </w:r>
      <w:r w:rsidR="00163615"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fonda UČENI</w:t>
      </w:r>
      <w:r w:rsidR="00A51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ČKE literature: </w:t>
      </w:r>
      <w:r w:rsidR="00886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         </w:t>
      </w:r>
      <w:r w:rsidR="00A73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4 233</w:t>
      </w:r>
      <w:r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</w:t>
      </w:r>
      <w:r w:rsidR="00984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</w:t>
      </w:r>
      <w:r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knjiga</w:t>
      </w:r>
    </w:p>
    <w:p w14:paraId="4E262A12" w14:textId="4D87C308" w:rsidR="00872D73" w:rsidRPr="00A63584" w:rsidRDefault="00872D73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  <w:r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               </w:t>
      </w:r>
      <w:r w:rsidR="00984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                 NASTAVNIČKA </w:t>
      </w:r>
      <w:r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literatura:</w:t>
      </w:r>
      <w:r w:rsidR="00886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   </w:t>
      </w:r>
      <w:r w:rsidR="00984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</w:t>
      </w:r>
      <w:r w:rsidR="00886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53</w:t>
      </w:r>
      <w:r w:rsidR="00A73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9</w:t>
      </w:r>
      <w:r w:rsidR="00F93398"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</w:t>
      </w:r>
      <w:r w:rsidR="00984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</w:t>
      </w:r>
      <w:r w:rsidR="00F93398"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knjiga</w:t>
      </w:r>
    </w:p>
    <w:p w14:paraId="2928CF94" w14:textId="77777777" w:rsidR="00F93398" w:rsidRPr="00A63584" w:rsidRDefault="00F93398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  <w:r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                                 ----------------------------------------------------------</w:t>
      </w:r>
    </w:p>
    <w:p w14:paraId="1DB02ED8" w14:textId="3D199FB6" w:rsidR="00F93398" w:rsidRPr="00A63584" w:rsidRDefault="00F93398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  <w:r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                                  Ukupno:                                  </w:t>
      </w:r>
      <w:r w:rsidR="00984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</w:t>
      </w:r>
      <w:r w:rsidR="00886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4 </w:t>
      </w:r>
      <w:r w:rsidR="00A73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772</w:t>
      </w:r>
      <w:r w:rsidR="007446CA"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</w:t>
      </w:r>
      <w:r w:rsidR="00984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 xml:space="preserve">  </w:t>
      </w:r>
      <w:r w:rsidR="007446CA" w:rsidRPr="00A63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  <w:t>naslova</w:t>
      </w:r>
    </w:p>
    <w:p w14:paraId="0B01D24A" w14:textId="77777777" w:rsidR="0053729C" w:rsidRPr="00A63584" w:rsidRDefault="0053729C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</w:p>
    <w:p w14:paraId="0268579D" w14:textId="3D1C054B" w:rsidR="00E851DD" w:rsidRDefault="00E851DD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</w:p>
    <w:p w14:paraId="0B1155E7" w14:textId="77777777" w:rsidR="0045708B" w:rsidRDefault="0045708B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</w:p>
    <w:p w14:paraId="05E56BEE" w14:textId="1400C655" w:rsidR="00E851DD" w:rsidRDefault="00E851DD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</w:p>
    <w:p w14:paraId="579AC5AB" w14:textId="77777777" w:rsidR="00C03AD7" w:rsidRPr="00A63584" w:rsidRDefault="00C03AD7" w:rsidP="00DA544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hr-HR"/>
        </w:rPr>
      </w:pPr>
    </w:p>
    <w:p w14:paraId="3C73D922" w14:textId="77777777" w:rsidR="00FE6A5A" w:rsidRPr="00BF386B" w:rsidRDefault="000F5DD5" w:rsidP="00622139">
      <w:pPr>
        <w:pStyle w:val="Odlomakpopisa"/>
        <w:numPr>
          <w:ilvl w:val="1"/>
          <w:numId w:val="1"/>
        </w:numPr>
        <w:tabs>
          <w:tab w:val="left" w:pos="90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lastRenderedPageBreak/>
        <w:t xml:space="preserve">Plan obnove i adaptacije     </w:t>
      </w:r>
    </w:p>
    <w:p w14:paraId="51638EF2" w14:textId="77777777" w:rsidR="00E851DD" w:rsidRPr="00BF386B" w:rsidRDefault="00E851DD" w:rsidP="000B7DE8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888F338" w14:textId="77777777" w:rsidR="00C03AD7" w:rsidRPr="00BF386B" w:rsidRDefault="00894263" w:rsidP="00C03AD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Iako smo </w:t>
      </w:r>
      <w:r w:rsidR="00811AE0" w:rsidRPr="00BF386B">
        <w:rPr>
          <w:rFonts w:eastAsia="Times New Roman" w:cstheme="minorHAnsi"/>
          <w:bCs/>
          <w:sz w:val="24"/>
          <w:szCs w:val="24"/>
          <w:lang w:eastAsia="hr-HR"/>
        </w:rPr>
        <w:t>2012. godine</w:t>
      </w:r>
      <w:r w:rsidR="00FE6A5A"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uselili u novu školsku zgradu, </w:t>
      </w:r>
      <w:r w:rsidR="003565F0" w:rsidRPr="00BF386B">
        <w:rPr>
          <w:rFonts w:eastAsia="Times New Roman" w:cstheme="minorHAnsi"/>
          <w:bCs/>
          <w:sz w:val="24"/>
          <w:szCs w:val="24"/>
          <w:lang w:eastAsia="hr-HR"/>
        </w:rPr>
        <w:t>poznato je da smo se s</w:t>
      </w:r>
      <w:r w:rsidR="003B74C2" w:rsidRPr="00BF386B">
        <w:rPr>
          <w:rFonts w:eastAsia="Times New Roman" w:cstheme="minorHAnsi"/>
          <w:bCs/>
          <w:sz w:val="24"/>
          <w:szCs w:val="24"/>
          <w:lang w:eastAsia="hr-HR"/>
        </w:rPr>
        <w:t>us</w:t>
      </w:r>
      <w:r w:rsidR="003565F0" w:rsidRPr="00BF386B">
        <w:rPr>
          <w:rFonts w:eastAsia="Times New Roman" w:cstheme="minorHAnsi"/>
          <w:bCs/>
          <w:sz w:val="24"/>
          <w:szCs w:val="24"/>
          <w:lang w:eastAsia="hr-HR"/>
        </w:rPr>
        <w:t>retali sa</w:t>
      </w:r>
      <w:r w:rsidR="00EF3D0F"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brojnim nedostatcima na krovištu i fasadama nove školske zgrade. </w:t>
      </w:r>
      <w:r w:rsidR="00C03AD7" w:rsidRPr="00BF386B">
        <w:rPr>
          <w:rFonts w:eastAsia="Times New Roman" w:cstheme="minorHAnsi"/>
          <w:bCs/>
          <w:sz w:val="24"/>
          <w:szCs w:val="24"/>
          <w:lang w:eastAsia="hr-HR"/>
        </w:rPr>
        <w:t>Od useljenja do danas u više navrata dolazilo je do prodora vode u školsku zgradu i sportsku dvoranu. U tijeku je sanacija posljedica nevremena koje je bilo početkom rujna na jugoistočnom dijelu vanjske fasade i limenog opšava na sportskoj dvorani.</w:t>
      </w:r>
    </w:p>
    <w:p w14:paraId="48E78F13" w14:textId="6EAC7933" w:rsidR="00C03AD7" w:rsidRPr="00BF386B" w:rsidRDefault="00C03AD7" w:rsidP="00C03AD7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>Potrebno je izraditi projekt proširenja školske kuhinje. Naime, kuhinja je površinom premalena, a  kako bi se omogućio kuhani obrok svim učenicima svaki dan potrebno je više prostora i dodatna oprema.</w:t>
      </w:r>
    </w:p>
    <w:p w14:paraId="4FD5E85C" w14:textId="0BB3C50D" w:rsidR="00C03AD7" w:rsidRPr="00BF386B" w:rsidRDefault="00904CE4" w:rsidP="00C03AD7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>Na temelju izrađene dokumentacije planira se dogradnja dvije učionice, knjižnice i zbornice matične šk</w:t>
      </w:r>
      <w:r w:rsidR="00E851DD" w:rsidRPr="00BF386B">
        <w:rPr>
          <w:rFonts w:eastAsia="Times New Roman" w:cstheme="minorHAnsi"/>
          <w:bCs/>
          <w:sz w:val="24"/>
          <w:szCs w:val="24"/>
          <w:lang w:eastAsia="hr-HR"/>
        </w:rPr>
        <w:t>olske zgrade te izgradnja poliva</w:t>
      </w:r>
      <w:r w:rsidRPr="00BF386B">
        <w:rPr>
          <w:rFonts w:eastAsia="Times New Roman" w:cstheme="minorHAnsi"/>
          <w:bCs/>
          <w:sz w:val="24"/>
          <w:szCs w:val="24"/>
          <w:lang w:eastAsia="hr-HR"/>
        </w:rPr>
        <w:t>lentnog školskog igrališta ukolik</w:t>
      </w:r>
      <w:r w:rsidR="00E851DD" w:rsidRPr="00BF386B">
        <w:rPr>
          <w:rFonts w:eastAsia="Times New Roman" w:cstheme="minorHAnsi"/>
          <w:bCs/>
          <w:sz w:val="24"/>
          <w:szCs w:val="24"/>
          <w:lang w:eastAsia="hr-HR"/>
        </w:rPr>
        <w:t>o uspijemo ishoditi</w:t>
      </w:r>
      <w:r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novčana sredstva.</w:t>
      </w:r>
    </w:p>
    <w:p w14:paraId="5EEA70BB" w14:textId="2F42797D" w:rsidR="00C03AD7" w:rsidRPr="00BF386B" w:rsidRDefault="00C03AD7" w:rsidP="00C03AD7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>Dogradnja školske zgrade, izgradnja sportskog igrališta i proširenje školske kuhinje s blagovaonicom osnovni su preduvjeti za izvođenje cjelodnevne nastave.</w:t>
      </w:r>
    </w:p>
    <w:p w14:paraId="243B80BC" w14:textId="77777777" w:rsidR="00C03AD7" w:rsidRPr="00BF386B" w:rsidRDefault="00C03AD7" w:rsidP="00C03AD7">
      <w:pPr>
        <w:pStyle w:val="Odlomakpopisa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1F31A7AB" w14:textId="77777777" w:rsidR="00C03AD7" w:rsidRPr="00BF386B" w:rsidRDefault="003565F0" w:rsidP="00C03AD7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U PO Sikovo </w:t>
      </w:r>
      <w:r w:rsidR="00904CE4" w:rsidRPr="00BF386B">
        <w:rPr>
          <w:rFonts w:eastAsia="Times New Roman" w:cstheme="minorHAnsi"/>
          <w:bCs/>
          <w:sz w:val="24"/>
          <w:szCs w:val="24"/>
          <w:lang w:eastAsia="hr-HR"/>
        </w:rPr>
        <w:t>potrebno je postaviti zaštitne mreže oko poligona za izvođenje nastave TZK.</w:t>
      </w:r>
      <w:r w:rsidR="006C6070"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14:paraId="4EF9FB99" w14:textId="77777777" w:rsidR="00C03AD7" w:rsidRPr="00BF386B" w:rsidRDefault="00C03AD7" w:rsidP="00C03AD7">
      <w:pPr>
        <w:pStyle w:val="Odlomakpopisa"/>
        <w:rPr>
          <w:rFonts w:eastAsia="Times New Roman" w:cstheme="minorHAnsi"/>
          <w:bCs/>
          <w:sz w:val="24"/>
          <w:szCs w:val="24"/>
          <w:lang w:eastAsia="hr-HR"/>
        </w:rPr>
      </w:pPr>
    </w:p>
    <w:p w14:paraId="0D104209" w14:textId="77777777" w:rsidR="00C03AD7" w:rsidRPr="00BF386B" w:rsidRDefault="001345C5" w:rsidP="00C03AD7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>U Raštanima Donjim neophodno je</w:t>
      </w:r>
      <w:r w:rsidR="00EE5673"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do kraja</w:t>
      </w:r>
      <w:r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ograditi školsko d</w:t>
      </w:r>
      <w:r w:rsidR="00E04202" w:rsidRPr="00BF386B">
        <w:rPr>
          <w:rFonts w:eastAsia="Times New Roman" w:cstheme="minorHAnsi"/>
          <w:bCs/>
          <w:sz w:val="24"/>
          <w:szCs w:val="24"/>
          <w:lang w:eastAsia="hr-HR"/>
        </w:rPr>
        <w:t>vorište zbog sigurnosti učenik</w:t>
      </w:r>
      <w:r w:rsidR="00EE5673" w:rsidRPr="00BF386B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="0016660A" w:rsidRPr="00BF386B">
        <w:rPr>
          <w:rFonts w:eastAsia="Times New Roman" w:cstheme="minorHAnsi"/>
          <w:bCs/>
          <w:sz w:val="24"/>
          <w:szCs w:val="24"/>
          <w:lang w:eastAsia="hr-HR"/>
        </w:rPr>
        <w:t>. Započeta gradnja ograde je zaustavljena</w:t>
      </w:r>
      <w:r w:rsidR="00E04202"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zbog nerij</w:t>
      </w:r>
      <w:r w:rsidR="006C6070" w:rsidRPr="00BF386B">
        <w:rPr>
          <w:rFonts w:eastAsia="Times New Roman" w:cstheme="minorHAnsi"/>
          <w:bCs/>
          <w:sz w:val="24"/>
          <w:szCs w:val="24"/>
          <w:lang w:eastAsia="hr-HR"/>
        </w:rPr>
        <w:t>ešenih imovinsko-pravnih odnosa.</w:t>
      </w:r>
      <w:r w:rsidR="00AF225C" w:rsidRPr="00BF386B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14:paraId="43C212BC" w14:textId="77777777" w:rsidR="00C03AD7" w:rsidRPr="00BF386B" w:rsidRDefault="00C03AD7" w:rsidP="00C03AD7">
      <w:pPr>
        <w:pStyle w:val="Odlomakpopisa"/>
        <w:rPr>
          <w:rFonts w:eastAsia="Times New Roman" w:cstheme="minorHAnsi"/>
          <w:bCs/>
          <w:sz w:val="24"/>
          <w:szCs w:val="24"/>
          <w:lang w:eastAsia="hr-HR"/>
        </w:rPr>
      </w:pPr>
    </w:p>
    <w:p w14:paraId="585A97A6" w14:textId="1173F99D" w:rsidR="00AF225C" w:rsidRPr="00BF386B" w:rsidRDefault="00AF225C" w:rsidP="00C03AD7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>U PO Sveti  Petar dvorište nije ograđeno te je u planu postavljanje vanjske ograde.</w:t>
      </w:r>
    </w:p>
    <w:p w14:paraId="7438CA32" w14:textId="77777777" w:rsidR="00C03AD7" w:rsidRPr="00BF386B" w:rsidRDefault="00C03AD7" w:rsidP="00C03AD7">
      <w:pPr>
        <w:pStyle w:val="Odlomakpopisa"/>
        <w:rPr>
          <w:rFonts w:eastAsia="Times New Roman" w:cstheme="minorHAnsi"/>
          <w:bCs/>
          <w:sz w:val="24"/>
          <w:szCs w:val="24"/>
          <w:lang w:eastAsia="hr-HR"/>
        </w:rPr>
      </w:pPr>
    </w:p>
    <w:p w14:paraId="4472E33D" w14:textId="79A42B96" w:rsidR="00C03AD7" w:rsidRPr="00BF386B" w:rsidRDefault="00C03AD7" w:rsidP="00AF225C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BF386B">
        <w:rPr>
          <w:rFonts w:eastAsia="Times New Roman" w:cstheme="minorHAnsi"/>
          <w:bCs/>
          <w:sz w:val="24"/>
          <w:szCs w:val="24"/>
          <w:lang w:eastAsia="hr-HR"/>
        </w:rPr>
        <w:t>U zgradama područnih odjela u Svetom Petru, Sikovu i Raštanima Donjim planira se klimatizacija učionica.</w:t>
      </w:r>
    </w:p>
    <w:p w14:paraId="4F1D1934" w14:textId="77777777" w:rsidR="00BF386B" w:rsidRPr="00BF386B" w:rsidRDefault="00BF386B" w:rsidP="00BF386B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817DD50" w14:textId="6C082A7F" w:rsidR="00FA73F6" w:rsidRPr="00BF386B" w:rsidRDefault="00C73F28" w:rsidP="00BF386B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2</w:t>
      </w:r>
      <w:r w:rsidR="00BF386B" w:rsidRPr="00BF386B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BF386B" w:rsidRPr="00BF386B">
        <w:rPr>
          <w:rFonts w:eastAsia="Times New Roman" w:cstheme="minorHAnsi"/>
          <w:b/>
          <w:i/>
          <w:iCs/>
          <w:sz w:val="24"/>
          <w:szCs w:val="24"/>
          <w:lang w:eastAsia="hr-HR"/>
        </w:rPr>
        <w:t>Podaci o izvršiteljima poslova i njihovim radnim zaduženjima</w:t>
      </w:r>
    </w:p>
    <w:p w14:paraId="7E921980" w14:textId="77777777" w:rsidR="00BF386B" w:rsidRPr="00BF386B" w:rsidRDefault="00BF386B" w:rsidP="00BF386B">
      <w:pPr>
        <w:spacing w:after="0" w:line="240" w:lineRule="auto"/>
        <w:ind w:left="360"/>
        <w:jc w:val="both"/>
        <w:rPr>
          <w:rFonts w:eastAsia="Times New Roman" w:cstheme="minorHAnsi"/>
          <w:b/>
          <w:i/>
          <w:iCs/>
          <w:sz w:val="24"/>
          <w:szCs w:val="24"/>
          <w:lang w:eastAsia="hr-HR"/>
        </w:rPr>
      </w:pPr>
    </w:p>
    <w:p w14:paraId="569212F0" w14:textId="0055615A" w:rsidR="009839C9" w:rsidRPr="00C73F28" w:rsidRDefault="00BF386B" w:rsidP="00BF386B">
      <w:pPr>
        <w:tabs>
          <w:tab w:val="left" w:pos="900"/>
        </w:tabs>
        <w:spacing w:after="0" w:line="240" w:lineRule="auto"/>
        <w:rPr>
          <w:rFonts w:eastAsia="Times New Roman" w:cstheme="minorHAnsi"/>
          <w:iCs/>
          <w:sz w:val="24"/>
          <w:szCs w:val="24"/>
          <w:lang w:eastAsia="hr-HR"/>
        </w:rPr>
      </w:pPr>
      <w:r w:rsidRPr="00BF386B">
        <w:rPr>
          <w:rFonts w:eastAsia="Times New Roman" w:cstheme="minorHAnsi"/>
          <w:b/>
          <w:bCs/>
          <w:i/>
          <w:sz w:val="24"/>
          <w:szCs w:val="24"/>
          <w:u w:val="single"/>
          <w:lang w:eastAsia="hr-HR"/>
        </w:rPr>
        <w:t>3.</w:t>
      </w:r>
      <w:r w:rsidR="00797A07" w:rsidRPr="00BF386B">
        <w:rPr>
          <w:rFonts w:eastAsia="Times New Roman" w:cstheme="minorHAnsi"/>
          <w:b/>
          <w:bCs/>
          <w:i/>
          <w:sz w:val="24"/>
          <w:szCs w:val="24"/>
          <w:u w:val="single"/>
          <w:lang w:eastAsia="hr-HR"/>
        </w:rPr>
        <w:t xml:space="preserve">Podaci o organizaciji rada     </w:t>
      </w:r>
    </w:p>
    <w:p w14:paraId="3CED68F7" w14:textId="77777777" w:rsidR="00FA73F6" w:rsidRPr="00BF386B" w:rsidRDefault="00FA73F6" w:rsidP="00FA73F6">
      <w:pPr>
        <w:pStyle w:val="Odlomakpopisa"/>
        <w:tabs>
          <w:tab w:val="left" w:pos="900"/>
        </w:tabs>
        <w:spacing w:after="0" w:line="240" w:lineRule="auto"/>
        <w:ind w:left="360"/>
        <w:rPr>
          <w:rFonts w:eastAsia="Times New Roman" w:cstheme="minorHAnsi"/>
          <w:b/>
          <w:bCs/>
          <w:i/>
          <w:sz w:val="24"/>
          <w:szCs w:val="24"/>
          <w:u w:val="single"/>
          <w:lang w:eastAsia="hr-HR"/>
        </w:rPr>
      </w:pPr>
    </w:p>
    <w:p w14:paraId="7AE09528" w14:textId="77777777" w:rsidR="00FA73F6" w:rsidRPr="00BF386B" w:rsidRDefault="00FA73F6" w:rsidP="00FA73F6">
      <w:pPr>
        <w:pStyle w:val="Odlomakpopisa"/>
        <w:tabs>
          <w:tab w:val="left" w:pos="900"/>
        </w:tabs>
        <w:spacing w:after="0" w:line="240" w:lineRule="auto"/>
        <w:ind w:left="360"/>
        <w:rPr>
          <w:rFonts w:eastAsia="Times New Roman" w:cstheme="minorHAnsi"/>
          <w:b/>
          <w:bCs/>
          <w:i/>
          <w:sz w:val="24"/>
          <w:szCs w:val="24"/>
          <w:u w:val="single"/>
          <w:lang w:eastAsia="hr-HR"/>
        </w:rPr>
      </w:pPr>
    </w:p>
    <w:p w14:paraId="14C72009" w14:textId="77777777" w:rsidR="00FA73F6" w:rsidRPr="00BF386B" w:rsidRDefault="00FA73F6" w:rsidP="00FA73F6">
      <w:pPr>
        <w:pStyle w:val="Odlomakpopisa"/>
        <w:tabs>
          <w:tab w:val="left" w:pos="900"/>
        </w:tabs>
        <w:spacing w:after="0" w:line="240" w:lineRule="auto"/>
        <w:ind w:left="360"/>
        <w:rPr>
          <w:rFonts w:eastAsia="Times New Roman" w:cstheme="minorHAnsi"/>
          <w:b/>
          <w:bCs/>
          <w:i/>
          <w:sz w:val="24"/>
          <w:szCs w:val="24"/>
          <w:u w:val="single"/>
          <w:lang w:eastAsia="hr-HR"/>
        </w:rPr>
      </w:pPr>
    </w:p>
    <w:p w14:paraId="3624C087" w14:textId="77777777" w:rsidR="00FA73F6" w:rsidRPr="00BF386B" w:rsidRDefault="00FA73F6" w:rsidP="00FA73F6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BF386B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                                        </w:t>
      </w:r>
      <w:r w:rsidRPr="00BF386B">
        <w:rPr>
          <w:rFonts w:cstheme="minorHAnsi"/>
          <w:b/>
          <w:color w:val="000000" w:themeColor="text1"/>
          <w:sz w:val="24"/>
          <w:szCs w:val="24"/>
        </w:rPr>
        <w:t>RASPORED RADA:</w:t>
      </w:r>
      <w:r w:rsidRPr="00BF386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AFACAEB" w14:textId="5D796358" w:rsidR="00FA73F6" w:rsidRPr="00BF386B" w:rsidRDefault="00FA73F6" w:rsidP="00C73F28">
      <w:pPr>
        <w:pStyle w:val="Naslov1"/>
        <w:jc w:val="left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BF386B">
        <w:rPr>
          <w:rFonts w:asciiTheme="minorHAnsi" w:hAnsiTheme="minorHAnsi" w:cstheme="minorHAnsi"/>
          <w:color w:val="000000" w:themeColor="text1"/>
          <w:szCs w:val="24"/>
          <w:u w:val="single"/>
        </w:rPr>
        <w:t>MATIČNA ŠKOLA</w:t>
      </w:r>
      <w:r w:rsidRPr="00BF386B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  <w:r w:rsidR="00984CDC" w:rsidRPr="00BF386B">
        <w:rPr>
          <w:rFonts w:asciiTheme="minorHAnsi" w:hAnsiTheme="minorHAnsi" w:cstheme="minorHAnsi"/>
          <w:b w:val="0"/>
          <w:color w:val="000000" w:themeColor="text1"/>
          <w:szCs w:val="24"/>
        </w:rPr>
        <w:t>S</w:t>
      </w:r>
      <w:r w:rsidRPr="00BF386B">
        <w:rPr>
          <w:rFonts w:asciiTheme="minorHAnsi" w:hAnsiTheme="minorHAnsi" w:cstheme="minorHAnsi"/>
          <w:b w:val="0"/>
          <w:color w:val="000000" w:themeColor="text1"/>
          <w:szCs w:val="24"/>
        </w:rPr>
        <w:t>vi učenici od 1. do 8</w:t>
      </w:r>
      <w:r w:rsidR="00984CDC" w:rsidRPr="00BF386B">
        <w:rPr>
          <w:rFonts w:asciiTheme="minorHAnsi" w:hAnsiTheme="minorHAnsi" w:cstheme="minorHAnsi"/>
          <w:b w:val="0"/>
          <w:color w:val="000000" w:themeColor="text1"/>
          <w:szCs w:val="24"/>
        </w:rPr>
        <w:t>. razreda su u jutarnjoj smjeni.</w:t>
      </w:r>
    </w:p>
    <w:p w14:paraId="424764F9" w14:textId="63B93CC1" w:rsidR="00FA73F6" w:rsidRPr="00BF386B" w:rsidRDefault="00FA73F6" w:rsidP="00FA73F6">
      <w:pPr>
        <w:tabs>
          <w:tab w:val="left" w:pos="1276"/>
        </w:tabs>
        <w:rPr>
          <w:rFonts w:cstheme="minorHAnsi"/>
          <w:sz w:val="24"/>
          <w:szCs w:val="24"/>
        </w:rPr>
      </w:pPr>
      <w:r w:rsidRPr="00BF386B">
        <w:rPr>
          <w:rFonts w:cstheme="minorHAnsi"/>
          <w:sz w:val="24"/>
          <w:szCs w:val="24"/>
        </w:rPr>
        <w:t xml:space="preserve">                                     </w:t>
      </w:r>
      <w:r w:rsidR="00E851DD" w:rsidRPr="00BF386B">
        <w:rPr>
          <w:rFonts w:cstheme="minorHAnsi"/>
          <w:sz w:val="24"/>
          <w:szCs w:val="24"/>
        </w:rPr>
        <w:t>Produženi boravak -</w:t>
      </w:r>
      <w:r w:rsidRPr="00BF386B">
        <w:rPr>
          <w:rFonts w:cstheme="minorHAnsi"/>
          <w:sz w:val="24"/>
          <w:szCs w:val="24"/>
        </w:rPr>
        <w:t xml:space="preserve"> od 11.30 do 17.00 sati</w:t>
      </w:r>
    </w:p>
    <w:p w14:paraId="4B04490C" w14:textId="77777777" w:rsidR="00313A52" w:rsidRPr="00BF386B" w:rsidRDefault="00FA73F6" w:rsidP="00313A52">
      <w:pPr>
        <w:rPr>
          <w:rFonts w:cstheme="minorHAnsi"/>
          <w:sz w:val="24"/>
          <w:szCs w:val="24"/>
        </w:rPr>
      </w:pPr>
      <w:r w:rsidRPr="00BF386B">
        <w:rPr>
          <w:rFonts w:cstheme="minorHAnsi"/>
          <w:b/>
          <w:sz w:val="24"/>
          <w:szCs w:val="24"/>
          <w:u w:val="single"/>
        </w:rPr>
        <w:t>PODRUČNI ODJEL TURANJ</w:t>
      </w:r>
      <w:r w:rsidRPr="00BF386B">
        <w:rPr>
          <w:rFonts w:cstheme="minorHAnsi"/>
          <w:b/>
          <w:sz w:val="24"/>
          <w:szCs w:val="24"/>
        </w:rPr>
        <w:t>:</w:t>
      </w:r>
      <w:r w:rsidR="00313A52" w:rsidRPr="00BF386B">
        <w:rPr>
          <w:rFonts w:cstheme="minorHAnsi"/>
          <w:sz w:val="24"/>
          <w:szCs w:val="24"/>
        </w:rPr>
        <w:t xml:space="preserve"> Svi učenici su u jutarnjoj smjeni.</w:t>
      </w:r>
    </w:p>
    <w:p w14:paraId="22643FAD" w14:textId="6E2A4DD7" w:rsidR="00FA73F6" w:rsidRPr="00C73F28" w:rsidRDefault="00313A52" w:rsidP="00FA73F6">
      <w:pPr>
        <w:rPr>
          <w:rFonts w:ascii="Times New Roman" w:hAnsi="Times New Roman" w:cs="Times New Roman"/>
          <w:sz w:val="24"/>
        </w:rPr>
      </w:pPr>
      <w:r w:rsidRPr="00E851DD">
        <w:rPr>
          <w:rFonts w:ascii="Times New Roman" w:hAnsi="Times New Roman" w:cs="Times New Roman"/>
          <w:sz w:val="24"/>
        </w:rPr>
        <w:t xml:space="preserve"> </w:t>
      </w:r>
      <w:r w:rsidR="00FA73F6" w:rsidRPr="00C73F28">
        <w:rPr>
          <w:rFonts w:cs="Times New Roman"/>
          <w:b/>
          <w:sz w:val="24"/>
          <w:u w:val="single"/>
        </w:rPr>
        <w:t>PODRUČNI ODJEL SVETI PETAR</w:t>
      </w:r>
      <w:r w:rsidR="00FA73F6" w:rsidRPr="00C73F28">
        <w:rPr>
          <w:rFonts w:cs="Times New Roman"/>
          <w:b/>
          <w:sz w:val="24"/>
        </w:rPr>
        <w:t>:</w:t>
      </w:r>
      <w:r w:rsidR="00984CDC" w:rsidRPr="00C73F28">
        <w:rPr>
          <w:rFonts w:cs="Times New Roman"/>
          <w:sz w:val="24"/>
        </w:rPr>
        <w:t xml:space="preserve"> </w:t>
      </w:r>
      <w:r w:rsidR="00FA73F6" w:rsidRPr="00C73F28">
        <w:rPr>
          <w:rFonts w:cs="Times New Roman"/>
          <w:sz w:val="24"/>
        </w:rPr>
        <w:t>Svi učenici su u jutarnjoj smjeni</w:t>
      </w:r>
      <w:r w:rsidRPr="00C73F28">
        <w:rPr>
          <w:rFonts w:cs="Times New Roman"/>
          <w:sz w:val="24"/>
        </w:rPr>
        <w:t>.</w:t>
      </w:r>
    </w:p>
    <w:p w14:paraId="4FFE5D56" w14:textId="4748A2F1" w:rsidR="00FA73F6" w:rsidRPr="00C73F28" w:rsidRDefault="00FA73F6" w:rsidP="00FA73F6">
      <w:pPr>
        <w:rPr>
          <w:rFonts w:cs="Times New Roman"/>
          <w:sz w:val="24"/>
        </w:rPr>
      </w:pPr>
      <w:r w:rsidRPr="00C73F28">
        <w:rPr>
          <w:rFonts w:cs="Times New Roman"/>
          <w:b/>
          <w:sz w:val="24"/>
          <w:u w:val="single"/>
        </w:rPr>
        <w:t>PODRUČNI ODJEL RAŠTANE DONJE</w:t>
      </w:r>
      <w:r w:rsidRPr="00C73F28">
        <w:rPr>
          <w:rFonts w:cs="Times New Roman"/>
          <w:b/>
          <w:sz w:val="24"/>
        </w:rPr>
        <w:t>:</w:t>
      </w:r>
      <w:r w:rsidR="00984CDC" w:rsidRPr="00C73F28">
        <w:rPr>
          <w:rFonts w:cs="Times New Roman"/>
          <w:sz w:val="24"/>
        </w:rPr>
        <w:t xml:space="preserve"> </w:t>
      </w:r>
      <w:r w:rsidRPr="00C73F28">
        <w:rPr>
          <w:rFonts w:cs="Times New Roman"/>
          <w:sz w:val="24"/>
        </w:rPr>
        <w:t>Svi učenici su u jutarnjoj smjeni.</w:t>
      </w:r>
    </w:p>
    <w:p w14:paraId="6C4F8C00" w14:textId="732458A8" w:rsidR="00FA73F6" w:rsidRPr="00C73F28" w:rsidRDefault="00FA73F6" w:rsidP="00FA73F6">
      <w:pPr>
        <w:rPr>
          <w:rFonts w:cs="Times New Roman"/>
          <w:sz w:val="24"/>
        </w:rPr>
      </w:pPr>
      <w:r w:rsidRPr="00C73F28">
        <w:rPr>
          <w:rFonts w:cs="Times New Roman"/>
          <w:b/>
          <w:sz w:val="24"/>
          <w:u w:val="single"/>
        </w:rPr>
        <w:t>PODRUČNI ODJEL SIKOVO</w:t>
      </w:r>
      <w:r w:rsidRPr="00C73F28">
        <w:rPr>
          <w:rFonts w:cs="Times New Roman"/>
          <w:b/>
          <w:sz w:val="24"/>
        </w:rPr>
        <w:t>:</w:t>
      </w:r>
      <w:r w:rsidRPr="00C73F28">
        <w:rPr>
          <w:rFonts w:cs="Times New Roman"/>
          <w:sz w:val="24"/>
        </w:rPr>
        <w:t xml:space="preserve"> Svi učenici su u jutarnjoj smjeni.</w:t>
      </w:r>
    </w:p>
    <w:p w14:paraId="10A801CD" w14:textId="602C825A" w:rsidR="00FA73F6" w:rsidRPr="00E851DD" w:rsidRDefault="00FA73F6" w:rsidP="00FA73F6">
      <w:pPr>
        <w:rPr>
          <w:rFonts w:ascii="Times New Roman" w:hAnsi="Times New Roman" w:cs="Times New Roman"/>
          <w:sz w:val="24"/>
          <w:szCs w:val="24"/>
        </w:rPr>
      </w:pPr>
      <w:r w:rsidRPr="00E851DD">
        <w:rPr>
          <w:rFonts w:ascii="Times New Roman" w:hAnsi="Times New Roman" w:cs="Times New Roman"/>
          <w:b/>
          <w:sz w:val="24"/>
          <w:szCs w:val="24"/>
        </w:rPr>
        <w:t>Napomena</w:t>
      </w:r>
      <w:r w:rsidRPr="0042133D">
        <w:rPr>
          <w:rFonts w:ascii="Times New Roman" w:hAnsi="Times New Roman" w:cs="Times New Roman"/>
          <w:b/>
          <w:sz w:val="24"/>
          <w:szCs w:val="24"/>
        </w:rPr>
        <w:t>:</w:t>
      </w:r>
      <w:r w:rsidRPr="00E851DD">
        <w:rPr>
          <w:rFonts w:ascii="Times New Roman" w:hAnsi="Times New Roman" w:cs="Times New Roman"/>
          <w:sz w:val="24"/>
          <w:szCs w:val="24"/>
        </w:rPr>
        <w:t xml:space="preserve"> Učenike na ulazima u Školu dočekuju dežurni učitelji i tehničko osoblje</w:t>
      </w:r>
      <w:r w:rsidR="00402608" w:rsidRPr="00E851DD">
        <w:rPr>
          <w:rFonts w:ascii="Times New Roman" w:hAnsi="Times New Roman" w:cs="Times New Roman"/>
          <w:sz w:val="24"/>
          <w:szCs w:val="24"/>
        </w:rPr>
        <w:t>.</w:t>
      </w:r>
    </w:p>
    <w:p w14:paraId="146BD3D3" w14:textId="77777777" w:rsidR="00EB17E6" w:rsidRDefault="00EB17E6" w:rsidP="00FA73F6"/>
    <w:p w14:paraId="4B3C18E2" w14:textId="67B135DA" w:rsidR="00FA73F6" w:rsidRPr="00D44410" w:rsidRDefault="00FA73F6" w:rsidP="00FA73F6">
      <w:pPr>
        <w:rPr>
          <w:rFonts w:cs="Times New Roman"/>
          <w:b/>
        </w:rPr>
      </w:pPr>
      <w:r w:rsidRPr="00D44410">
        <w:rPr>
          <w:rFonts w:cs="Times New Roman"/>
          <w:b/>
        </w:rPr>
        <w:lastRenderedPageBreak/>
        <w:t>MATIČNA ŠKOLA</w:t>
      </w:r>
    </w:p>
    <w:tbl>
      <w:tblPr>
        <w:tblStyle w:val="Reetkatablice"/>
        <w:tblW w:w="9782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418"/>
        <w:gridCol w:w="1418"/>
        <w:gridCol w:w="1134"/>
        <w:gridCol w:w="1559"/>
        <w:gridCol w:w="1701"/>
        <w:gridCol w:w="2552"/>
      </w:tblGrid>
      <w:tr w:rsidR="00FA73F6" w:rsidRPr="00D44410" w14:paraId="164826A1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C506D" w14:textId="77777777" w:rsidR="00E851DD" w:rsidRPr="00D44410" w:rsidRDefault="00E851DD" w:rsidP="00894263">
            <w:pPr>
              <w:rPr>
                <w:rFonts w:cs="Times New Roman"/>
              </w:rPr>
            </w:pPr>
          </w:p>
          <w:p w14:paraId="5B937842" w14:textId="5EEB95BD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RAZRED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43318" w14:textId="77777777" w:rsidR="00E851DD" w:rsidRPr="00D44410" w:rsidRDefault="00E851DD" w:rsidP="00894263">
            <w:pPr>
              <w:rPr>
                <w:rFonts w:cs="Times New Roman"/>
              </w:rPr>
            </w:pPr>
          </w:p>
          <w:p w14:paraId="437953DE" w14:textId="64C8C96C" w:rsidR="00FA73F6" w:rsidRPr="00D44410" w:rsidRDefault="00FA73F6" w:rsidP="00894263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UČIONICA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EF215" w14:textId="77777777" w:rsidR="00191C6B" w:rsidRPr="00D44410" w:rsidRDefault="00191C6B" w:rsidP="00E851DD">
            <w:pPr>
              <w:jc w:val="center"/>
              <w:rPr>
                <w:rFonts w:cs="Times New Roman"/>
              </w:rPr>
            </w:pPr>
          </w:p>
          <w:p w14:paraId="209347F6" w14:textId="40E397AF" w:rsidR="00FA73F6" w:rsidRPr="00D44410" w:rsidRDefault="00FA73F6" w:rsidP="00E851DD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ULAZ/ IZLAZ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C79D0" w14:textId="77777777" w:rsidR="00FA73F6" w:rsidRPr="00D44410" w:rsidRDefault="00FA73F6" w:rsidP="00E851DD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 ULASKA U ŠKOLU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4E0A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</w:t>
            </w:r>
          </w:p>
          <w:p w14:paraId="163495BC" w14:textId="3406B5EB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VELIKOG ODMORA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8DDD8" w14:textId="77777777" w:rsidR="00FA73F6" w:rsidRPr="00D44410" w:rsidRDefault="00FA73F6" w:rsidP="00E851DD">
            <w:pPr>
              <w:jc w:val="center"/>
              <w:rPr>
                <w:rFonts w:cs="Times New Roman"/>
              </w:rPr>
            </w:pPr>
          </w:p>
          <w:p w14:paraId="79DFB5A3" w14:textId="5241A5BE" w:rsidR="00EB17E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MJESTO VELIKOG ODMORA</w:t>
            </w:r>
          </w:p>
        </w:tc>
      </w:tr>
      <w:tr w:rsidR="00FA73F6" w:rsidRPr="00D44410" w14:paraId="49658156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CAC1C4D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  <w:bookmarkStart w:id="0" w:name="_Hlk41043171"/>
          </w:p>
          <w:p w14:paraId="68FE9E11" w14:textId="417953F1" w:rsidR="00FA73F6" w:rsidRPr="00D44410" w:rsidRDefault="00E57B9F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1a,2a,3a,4a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0B71616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0B02D921" w14:textId="63EDB148" w:rsidR="00FA73F6" w:rsidRPr="00D44410" w:rsidRDefault="00E57B9F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prizemlje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003CE24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0750907F" w14:textId="5F8F1ACB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glavni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9913FCC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38C412E2" w14:textId="6AE2CAF6" w:rsidR="00FA73F6" w:rsidRPr="00D44410" w:rsidRDefault="00E57B9F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Od 7.40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3C39344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55152B29" w14:textId="4E8231F6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9.3</w:t>
            </w:r>
            <w:r w:rsidR="00EB17E6" w:rsidRPr="00D44410">
              <w:rPr>
                <w:rFonts w:cs="Times New Roman"/>
              </w:rPr>
              <w:t>5 -</w:t>
            </w:r>
            <w:r w:rsidR="00E57B9F" w:rsidRPr="00D44410">
              <w:rPr>
                <w:rFonts w:cs="Times New Roman"/>
              </w:rPr>
              <w:t xml:space="preserve"> 9.55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825B38A" w14:textId="16EDFD60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š</w:t>
            </w:r>
            <w:r w:rsidR="00E57B9F" w:rsidRPr="00D44410">
              <w:rPr>
                <w:rFonts w:cs="Times New Roman"/>
              </w:rPr>
              <w:t>kolsko dvorište, blagovaonica</w:t>
            </w:r>
          </w:p>
        </w:tc>
      </w:tr>
      <w:tr w:rsidR="00FA73F6" w:rsidRPr="00D44410" w14:paraId="5725C6C1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11167D1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  <w:bookmarkStart w:id="1" w:name="_Hlk41043216"/>
            <w:bookmarkEnd w:id="0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3C89DBC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25802D9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5721898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5267049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EAE7E09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</w:tr>
      <w:tr w:rsidR="00FA73F6" w:rsidRPr="00D44410" w14:paraId="38CD141F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5F46CFC0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  <w:bookmarkStart w:id="2" w:name="_Hlk41042771"/>
            <w:bookmarkEnd w:id="1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3A9CD955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2E4A70E4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78D99A97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4F0C82CC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2E02B456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</w:tr>
      <w:bookmarkEnd w:id="2"/>
      <w:tr w:rsidR="00FA73F6" w:rsidRPr="00D44410" w14:paraId="012DD3B7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2E89AAAD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72657846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39C415EF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328A3915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7BBCAA80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0FE5E278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</w:tr>
      <w:tr w:rsidR="00FA73F6" w:rsidRPr="00D44410" w14:paraId="1790DC6C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FB6D8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727C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2C136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AF702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2B8A7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2CFF7" w14:textId="77777777" w:rsidR="00FA73F6" w:rsidRPr="00D44410" w:rsidRDefault="00FA73F6" w:rsidP="00894263">
            <w:pPr>
              <w:rPr>
                <w:rFonts w:cs="Times New Roman"/>
              </w:rPr>
            </w:pPr>
          </w:p>
        </w:tc>
      </w:tr>
      <w:tr w:rsidR="00FA73F6" w:rsidRPr="00D44410" w14:paraId="79FC3113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2B64DCB9" w14:textId="239E87C6" w:rsidR="00FA73F6" w:rsidRPr="00D44410" w:rsidRDefault="00E57B9F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5a,5b,6a,6b,7a,7b,8a,8b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1FE00014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29D09154" w14:textId="052CB9C9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1. kat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1B2F316B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41640B13" w14:textId="13255B60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g</w:t>
            </w:r>
            <w:r w:rsidR="00FA73F6" w:rsidRPr="00D44410">
              <w:rPr>
                <w:rFonts w:cs="Times New Roman"/>
              </w:rPr>
              <w:t>lavni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3FBE7142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36099D49" w14:textId="59698274" w:rsidR="00FA73F6" w:rsidRPr="00D44410" w:rsidRDefault="00E57B9F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Od 7.40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31F70770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29E3DB01" w14:textId="1E8A1291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10.</w:t>
            </w:r>
            <w:r w:rsidR="00E57B9F" w:rsidRPr="00D44410">
              <w:rPr>
                <w:rFonts w:cs="Times New Roman"/>
              </w:rPr>
              <w:t>25</w:t>
            </w:r>
            <w:r w:rsidR="00EB17E6" w:rsidRPr="00D44410">
              <w:rPr>
                <w:rFonts w:cs="Times New Roman"/>
              </w:rPr>
              <w:t xml:space="preserve"> </w:t>
            </w:r>
            <w:r w:rsidRPr="00D44410">
              <w:rPr>
                <w:rFonts w:cs="Times New Roman"/>
              </w:rPr>
              <w:t>- 10.</w:t>
            </w:r>
            <w:r w:rsidR="00E57B9F" w:rsidRPr="00D44410">
              <w:rPr>
                <w:rFonts w:cs="Times New Roman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A729CF4" w14:textId="07563229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š</w:t>
            </w:r>
            <w:r w:rsidR="00E57B9F" w:rsidRPr="00D44410">
              <w:rPr>
                <w:rFonts w:cs="Times New Roman"/>
              </w:rPr>
              <w:t>kolsko dvorište, blagovaonica</w:t>
            </w:r>
          </w:p>
        </w:tc>
      </w:tr>
      <w:tr w:rsidR="00FA73F6" w:rsidRPr="00D44410" w14:paraId="7631091A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AF3B072" w14:textId="77777777" w:rsidR="00FA73F6" w:rsidRPr="00D44410" w:rsidRDefault="00FA73F6" w:rsidP="00894263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1C4D9B5" w14:textId="77777777" w:rsidR="00FA73F6" w:rsidRPr="00D44410" w:rsidRDefault="00FA73F6" w:rsidP="0089426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07E0DBDC" w14:textId="77777777" w:rsidR="00FA73F6" w:rsidRPr="00D44410" w:rsidRDefault="00FA73F6" w:rsidP="0089426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85F3800" w14:textId="77777777" w:rsidR="00FA73F6" w:rsidRPr="00D44410" w:rsidRDefault="00FA73F6" w:rsidP="0089426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7F430DD" w14:textId="77777777" w:rsidR="00FA73F6" w:rsidRPr="00D44410" w:rsidRDefault="00FA73F6" w:rsidP="00894263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4E037875" w14:textId="77777777" w:rsidR="00FA73F6" w:rsidRPr="00D44410" w:rsidRDefault="00FA73F6" w:rsidP="00894263"/>
        </w:tc>
      </w:tr>
      <w:tr w:rsidR="00FA73F6" w:rsidRPr="00D44410" w14:paraId="21854278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65F2220F" w14:textId="77777777" w:rsidR="00FA73F6" w:rsidRPr="00D44410" w:rsidRDefault="00FA73F6" w:rsidP="00894263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15117EE8" w14:textId="77777777" w:rsidR="00FA73F6" w:rsidRPr="00D44410" w:rsidRDefault="00FA73F6" w:rsidP="0089426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B3E46F9" w14:textId="77777777" w:rsidR="00FA73F6" w:rsidRPr="00D44410" w:rsidRDefault="00FA73F6" w:rsidP="0089426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F359D3D" w14:textId="77777777" w:rsidR="00FA73F6" w:rsidRPr="00D44410" w:rsidRDefault="00FA73F6" w:rsidP="0089426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46DE24BF" w14:textId="77777777" w:rsidR="00FA73F6" w:rsidRPr="00D44410" w:rsidRDefault="00FA73F6" w:rsidP="00894263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3348954" w14:textId="77777777" w:rsidR="00FA73F6" w:rsidRPr="00D44410" w:rsidRDefault="00FA73F6" w:rsidP="00894263"/>
        </w:tc>
      </w:tr>
      <w:tr w:rsidR="00FA73F6" w:rsidRPr="00D44410" w14:paraId="48DDE85C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1053BF1A" w14:textId="77777777" w:rsidR="00FA73F6" w:rsidRPr="00D44410" w:rsidRDefault="00FA73F6" w:rsidP="00894263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7D70330" w14:textId="77777777" w:rsidR="00FA73F6" w:rsidRPr="00D44410" w:rsidRDefault="00FA73F6" w:rsidP="0089426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0EA231DD" w14:textId="77777777" w:rsidR="00FA73F6" w:rsidRPr="00D44410" w:rsidRDefault="00FA73F6" w:rsidP="0089426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F5FB4A3" w14:textId="77777777" w:rsidR="00FA73F6" w:rsidRPr="00D44410" w:rsidRDefault="00FA73F6" w:rsidP="0089426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15A1CAC0" w14:textId="77777777" w:rsidR="00FA73F6" w:rsidRPr="00D44410" w:rsidRDefault="00FA73F6" w:rsidP="00894263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AEBF333" w14:textId="77777777" w:rsidR="00FA73F6" w:rsidRPr="00D44410" w:rsidRDefault="00FA73F6" w:rsidP="00894263"/>
        </w:tc>
      </w:tr>
      <w:tr w:rsidR="00FA73F6" w:rsidRPr="00D44410" w14:paraId="64CB5383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0427DC94" w14:textId="77777777" w:rsidR="00FA73F6" w:rsidRPr="00D44410" w:rsidRDefault="00FA73F6" w:rsidP="00894263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0845D45D" w14:textId="77777777" w:rsidR="00FA73F6" w:rsidRPr="00D44410" w:rsidRDefault="00FA73F6" w:rsidP="0089426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79F0A8E8" w14:textId="77777777" w:rsidR="00FA73F6" w:rsidRPr="00D44410" w:rsidRDefault="00FA73F6" w:rsidP="0089426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208CC42B" w14:textId="77777777" w:rsidR="00FA73F6" w:rsidRPr="00D44410" w:rsidRDefault="00FA73F6" w:rsidP="0089426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534E7113" w14:textId="77777777" w:rsidR="00FA73F6" w:rsidRPr="00D44410" w:rsidRDefault="00FA73F6" w:rsidP="00894263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0354BC60" w14:textId="77777777" w:rsidR="00FA73F6" w:rsidRPr="00D44410" w:rsidRDefault="00FA73F6" w:rsidP="00894263"/>
        </w:tc>
      </w:tr>
      <w:tr w:rsidR="00FA73F6" w:rsidRPr="00D44410" w14:paraId="2F0E3C63" w14:textId="77777777" w:rsidTr="00191C6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674FC1F9" w14:textId="77777777" w:rsidR="00FA73F6" w:rsidRPr="00D44410" w:rsidRDefault="00FA73F6" w:rsidP="00894263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79D16830" w14:textId="77777777" w:rsidR="00FA73F6" w:rsidRPr="00D44410" w:rsidRDefault="00FA73F6" w:rsidP="0089426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7196E781" w14:textId="77777777" w:rsidR="00FA73F6" w:rsidRPr="00D44410" w:rsidRDefault="00FA73F6" w:rsidP="0089426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453C399F" w14:textId="77777777" w:rsidR="00FA73F6" w:rsidRPr="00D44410" w:rsidRDefault="00FA73F6" w:rsidP="0089426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327B690C" w14:textId="77777777" w:rsidR="00FA73F6" w:rsidRPr="00D44410" w:rsidRDefault="00FA73F6" w:rsidP="00894263"/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4379B47F" w14:textId="77777777" w:rsidR="00FA73F6" w:rsidRPr="00D44410" w:rsidRDefault="00FA73F6" w:rsidP="00894263"/>
        </w:tc>
      </w:tr>
    </w:tbl>
    <w:p w14:paraId="502F6A0C" w14:textId="77777777" w:rsidR="00FA73F6" w:rsidRPr="00D44410" w:rsidRDefault="00FA73F6" w:rsidP="00FA73F6">
      <w:pPr>
        <w:rPr>
          <w:b/>
        </w:rPr>
      </w:pPr>
    </w:p>
    <w:p w14:paraId="46041E28" w14:textId="77777777" w:rsidR="00FA73F6" w:rsidRPr="00D44410" w:rsidRDefault="00FA73F6" w:rsidP="00FA73F6">
      <w:pPr>
        <w:rPr>
          <w:rFonts w:cs="Times New Roman"/>
          <w:b/>
        </w:rPr>
      </w:pPr>
      <w:r w:rsidRPr="00D44410">
        <w:rPr>
          <w:rFonts w:cs="Times New Roman"/>
          <w:b/>
        </w:rPr>
        <w:t>PO RAŠTANE DONJE</w:t>
      </w:r>
    </w:p>
    <w:tbl>
      <w:tblPr>
        <w:tblStyle w:val="Reetkatablice"/>
        <w:tblW w:w="9288" w:type="dxa"/>
        <w:tblLook w:val="06A0" w:firstRow="1" w:lastRow="0" w:firstColumn="1" w:lastColumn="0" w:noHBand="1" w:noVBand="1"/>
      </w:tblPr>
      <w:tblGrid>
        <w:gridCol w:w="1403"/>
        <w:gridCol w:w="1540"/>
        <w:gridCol w:w="1655"/>
        <w:gridCol w:w="2297"/>
        <w:gridCol w:w="2393"/>
      </w:tblGrid>
      <w:tr w:rsidR="00FA73F6" w:rsidRPr="00D44410" w14:paraId="5EADCBBD" w14:textId="77777777" w:rsidTr="00EB17E6"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52070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2705CF88" w14:textId="27B74B6B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RAZRED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3379C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24F75692" w14:textId="688CBBF3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UČIONICA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E16D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 ULASKA U ŠKOLU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4E9E3" w14:textId="01D04FD8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</w:t>
            </w:r>
          </w:p>
          <w:p w14:paraId="1CDD9AC2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VELIKOG ODMORA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1C57D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5AFAB2E4" w14:textId="0B36E311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MJESTO VELIKOG ODMORA</w:t>
            </w:r>
          </w:p>
        </w:tc>
      </w:tr>
      <w:tr w:rsidR="00FA73F6" w:rsidRPr="00D44410" w14:paraId="16FE42E1" w14:textId="77777777" w:rsidTr="00146651">
        <w:trPr>
          <w:trHeight w:val="742"/>
        </w:trPr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CFEE829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4BE1B3DC" w14:textId="52ED9182" w:rsidR="00FA73F6" w:rsidRPr="00D44410" w:rsidRDefault="00EB17E6" w:rsidP="00191C6B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kombinacija</w:t>
            </w:r>
          </w:p>
          <w:p w14:paraId="4C6DF59D" w14:textId="34E5D9D1" w:rsidR="00EB17E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1./2., 3./4.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1746DB7" w14:textId="0F34D12A" w:rsidR="00FA73F6" w:rsidRPr="00D44410" w:rsidRDefault="00EB17E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d</w:t>
            </w:r>
            <w:r w:rsidR="00E57B9F" w:rsidRPr="00D44410">
              <w:rPr>
                <w:rFonts w:cs="Times New Roman"/>
              </w:rPr>
              <w:t>vije u prizemlju, jedna na katu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2A21FB3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5AA1CB9D" w14:textId="66F19E50" w:rsidR="00FA73F6" w:rsidRPr="00D44410" w:rsidRDefault="00146651" w:rsidP="0014665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FA73F6" w:rsidRPr="00D44410">
              <w:rPr>
                <w:rFonts w:cs="Times New Roman"/>
              </w:rPr>
              <w:t>7.45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5711214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0C0D207A" w14:textId="3519F10C" w:rsidR="00FA73F6" w:rsidRPr="00D44410" w:rsidRDefault="00146651" w:rsidP="0014665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FA73F6" w:rsidRPr="00D44410">
              <w:rPr>
                <w:rFonts w:cs="Times New Roman"/>
              </w:rPr>
              <w:t>9.</w:t>
            </w:r>
            <w:r w:rsidR="00E57B9F" w:rsidRPr="00D44410">
              <w:rPr>
                <w:rFonts w:cs="Times New Roman"/>
              </w:rPr>
              <w:t>35</w:t>
            </w:r>
            <w:r w:rsidR="00EB17E6" w:rsidRPr="00D44410">
              <w:rPr>
                <w:rFonts w:cs="Times New Roman"/>
              </w:rPr>
              <w:t xml:space="preserve"> -</w:t>
            </w:r>
            <w:r w:rsidR="00FA73F6" w:rsidRPr="00D44410">
              <w:rPr>
                <w:rFonts w:cs="Times New Roman"/>
              </w:rPr>
              <w:t xml:space="preserve"> 9.</w:t>
            </w:r>
            <w:r w:rsidR="00E57B9F" w:rsidRPr="00D44410">
              <w:rPr>
                <w:rFonts w:cs="Times New Roman"/>
              </w:rPr>
              <w:t>55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53CF9AD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6EA3A502" w14:textId="3BB532B3" w:rsidR="00FA73F6" w:rsidRPr="00D44410" w:rsidRDefault="00EB17E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dvorište i igralište</w:t>
            </w:r>
          </w:p>
        </w:tc>
      </w:tr>
    </w:tbl>
    <w:p w14:paraId="555241E9" w14:textId="77777777" w:rsidR="0045708B" w:rsidRPr="00D44410" w:rsidRDefault="0045708B" w:rsidP="00FA73F6">
      <w:pPr>
        <w:rPr>
          <w:rFonts w:cs="Times New Roman"/>
          <w:b/>
        </w:rPr>
      </w:pPr>
    </w:p>
    <w:p w14:paraId="52318DE0" w14:textId="25DAC8B3" w:rsidR="00FA73F6" w:rsidRPr="00D44410" w:rsidRDefault="00FA73F6" w:rsidP="00FA73F6">
      <w:pPr>
        <w:rPr>
          <w:rFonts w:cs="Times New Roman"/>
          <w:b/>
        </w:rPr>
      </w:pPr>
      <w:r w:rsidRPr="00D44410">
        <w:rPr>
          <w:rFonts w:cs="Times New Roman"/>
          <w:b/>
        </w:rPr>
        <w:t>PO SIKOVO</w:t>
      </w:r>
    </w:p>
    <w:tbl>
      <w:tblPr>
        <w:tblStyle w:val="Reetkatablice"/>
        <w:tblW w:w="9288" w:type="dxa"/>
        <w:tblLook w:val="06A0" w:firstRow="1" w:lastRow="0" w:firstColumn="1" w:lastColumn="0" w:noHBand="1" w:noVBand="1"/>
      </w:tblPr>
      <w:tblGrid>
        <w:gridCol w:w="1297"/>
        <w:gridCol w:w="1537"/>
        <w:gridCol w:w="1803"/>
        <w:gridCol w:w="2206"/>
        <w:gridCol w:w="2445"/>
      </w:tblGrid>
      <w:tr w:rsidR="00FA73F6" w:rsidRPr="00D44410" w14:paraId="32333828" w14:textId="77777777" w:rsidTr="008942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02D3F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521CB778" w14:textId="059C02B2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RAZRED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46B7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32B7626B" w14:textId="2861DC04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UČIONICA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764F5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 ULASKA U ŠKOLU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8ECCA" w14:textId="6FFED1DC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</w:t>
            </w:r>
          </w:p>
          <w:p w14:paraId="21A0B66F" w14:textId="77777777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VELIKOG ODMORA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241BD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2A73A950" w14:textId="7E335935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MJESTO VELIKOG ODMORA</w:t>
            </w:r>
          </w:p>
        </w:tc>
      </w:tr>
      <w:tr w:rsidR="00FA73F6" w:rsidRPr="00D44410" w14:paraId="5FC15A48" w14:textId="77777777" w:rsidTr="008942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107EA11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01CB3BF6" w14:textId="6445B399" w:rsidR="00EB17E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kombinacija</w:t>
            </w:r>
          </w:p>
          <w:p w14:paraId="71FE250E" w14:textId="1E6E27CF" w:rsidR="00FA73F6" w:rsidRPr="00D44410" w:rsidRDefault="00FA73F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1</w:t>
            </w:r>
            <w:r w:rsidR="00EB17E6" w:rsidRPr="00D44410">
              <w:rPr>
                <w:rFonts w:cs="Times New Roman"/>
              </w:rPr>
              <w:t>.</w:t>
            </w:r>
            <w:r w:rsidR="00E57B9F" w:rsidRPr="00D44410">
              <w:rPr>
                <w:rFonts w:cs="Times New Roman"/>
              </w:rPr>
              <w:t>/3</w:t>
            </w:r>
            <w:r w:rsidR="00EB17E6" w:rsidRPr="00D44410">
              <w:rPr>
                <w:rFonts w:cs="Times New Roman"/>
              </w:rPr>
              <w:t>.</w:t>
            </w:r>
            <w:r w:rsidR="00E57B9F" w:rsidRPr="00D44410">
              <w:rPr>
                <w:rFonts w:cs="Times New Roman"/>
              </w:rPr>
              <w:t>, 2</w:t>
            </w:r>
            <w:r w:rsidR="00EB17E6" w:rsidRPr="00D44410">
              <w:rPr>
                <w:rFonts w:cs="Times New Roman"/>
              </w:rPr>
              <w:t>.</w:t>
            </w:r>
            <w:r w:rsidR="00E57B9F" w:rsidRPr="00D44410">
              <w:rPr>
                <w:rFonts w:cs="Times New Roman"/>
              </w:rPr>
              <w:t>/4</w:t>
            </w:r>
            <w:r w:rsidR="00EB17E6" w:rsidRPr="00D44410">
              <w:rPr>
                <w:rFonts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DE071B6" w14:textId="601502CA" w:rsidR="00FA73F6" w:rsidRPr="00D44410" w:rsidRDefault="00EB17E6" w:rsidP="00EB17E6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j</w:t>
            </w:r>
            <w:r w:rsidR="00F93867" w:rsidRPr="00D44410">
              <w:rPr>
                <w:rFonts w:cs="Times New Roman"/>
              </w:rPr>
              <w:t>edna u prizemlju, jedna na katu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8CBCD9E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6677350C" w14:textId="20EF920D" w:rsidR="00FA73F6" w:rsidRPr="00D44410" w:rsidRDefault="00FA73F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7.</w:t>
            </w:r>
            <w:r w:rsidR="00F93867" w:rsidRPr="00D44410">
              <w:rPr>
                <w:rFonts w:cs="Times New Roman"/>
              </w:rPr>
              <w:t>45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D311133" w14:textId="77777777" w:rsidR="00EB17E6" w:rsidRPr="00D44410" w:rsidRDefault="00EB17E6" w:rsidP="00894263">
            <w:pPr>
              <w:rPr>
                <w:rFonts w:cs="Times New Roman"/>
              </w:rPr>
            </w:pPr>
          </w:p>
          <w:p w14:paraId="063AF6B6" w14:textId="49425C87" w:rsidR="00FA73F6" w:rsidRPr="00D44410" w:rsidRDefault="00FA73F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9.</w:t>
            </w:r>
            <w:r w:rsidR="00F93867" w:rsidRPr="00D44410">
              <w:rPr>
                <w:rFonts w:cs="Times New Roman"/>
              </w:rPr>
              <w:t>3</w:t>
            </w:r>
            <w:r w:rsidR="00EB17E6" w:rsidRPr="00D44410">
              <w:rPr>
                <w:rFonts w:cs="Times New Roman"/>
              </w:rPr>
              <w:t>5 -</w:t>
            </w:r>
            <w:r w:rsidRPr="00D44410">
              <w:rPr>
                <w:rFonts w:cs="Times New Roman"/>
              </w:rPr>
              <w:t xml:space="preserve"> 9.</w:t>
            </w:r>
            <w:r w:rsidR="00F93867" w:rsidRPr="00D44410">
              <w:rPr>
                <w:rFonts w:cs="Times New Roman"/>
              </w:rPr>
              <w:t>55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7BED993" w14:textId="77777777" w:rsidR="00EB17E6" w:rsidRPr="00D44410" w:rsidRDefault="00EB17E6" w:rsidP="00EB17E6">
            <w:pPr>
              <w:jc w:val="center"/>
              <w:rPr>
                <w:rFonts w:cs="Times New Roman"/>
              </w:rPr>
            </w:pPr>
          </w:p>
          <w:p w14:paraId="1F17666E" w14:textId="06929295" w:rsidR="00FA73F6" w:rsidRPr="00D44410" w:rsidRDefault="00EB17E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dvorište</w:t>
            </w:r>
          </w:p>
        </w:tc>
      </w:tr>
    </w:tbl>
    <w:p w14:paraId="6152D6FD" w14:textId="77777777" w:rsidR="00FA73F6" w:rsidRPr="00D44410" w:rsidRDefault="00FA73F6" w:rsidP="00FA73F6">
      <w:pPr>
        <w:rPr>
          <w:b/>
        </w:rPr>
      </w:pPr>
    </w:p>
    <w:p w14:paraId="420E8E6A" w14:textId="77777777" w:rsidR="00FA73F6" w:rsidRPr="00D44410" w:rsidRDefault="00FA73F6" w:rsidP="00FA73F6">
      <w:pPr>
        <w:rPr>
          <w:rFonts w:cs="Times New Roman"/>
          <w:b/>
        </w:rPr>
      </w:pPr>
      <w:r w:rsidRPr="00D44410">
        <w:rPr>
          <w:rFonts w:cs="Times New Roman"/>
          <w:b/>
        </w:rPr>
        <w:t>PO TURANJ</w:t>
      </w:r>
    </w:p>
    <w:tbl>
      <w:tblPr>
        <w:tblStyle w:val="Reetkatablice"/>
        <w:tblW w:w="9288" w:type="dxa"/>
        <w:tblLook w:val="06A0" w:firstRow="1" w:lastRow="0" w:firstColumn="1" w:lastColumn="0" w:noHBand="1" w:noVBand="1"/>
      </w:tblPr>
      <w:tblGrid>
        <w:gridCol w:w="1297"/>
        <w:gridCol w:w="1368"/>
        <w:gridCol w:w="1845"/>
        <w:gridCol w:w="2263"/>
        <w:gridCol w:w="2515"/>
      </w:tblGrid>
      <w:tr w:rsidR="00FA73F6" w:rsidRPr="00D44410" w14:paraId="27B81202" w14:textId="77777777" w:rsidTr="00894263"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CD508" w14:textId="77777777" w:rsidR="00811AE0" w:rsidRPr="00D44410" w:rsidRDefault="00811AE0" w:rsidP="00894263">
            <w:pPr>
              <w:rPr>
                <w:rFonts w:cs="Times New Roman"/>
              </w:rPr>
            </w:pPr>
          </w:p>
          <w:p w14:paraId="437A3E91" w14:textId="43B68443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RAZRED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D406C" w14:textId="77777777" w:rsidR="00811AE0" w:rsidRPr="00D44410" w:rsidRDefault="00811AE0" w:rsidP="00894263">
            <w:pPr>
              <w:rPr>
                <w:rFonts w:cs="Times New Roman"/>
              </w:rPr>
            </w:pPr>
          </w:p>
          <w:p w14:paraId="43BF1425" w14:textId="3CB9ECC6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UČIONICA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4B69F" w14:textId="77777777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 ULASKA U ŠKOLU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EA9CF" w14:textId="7EE08449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</w:t>
            </w:r>
          </w:p>
          <w:p w14:paraId="68153EF1" w14:textId="77777777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VELIKOG ODMORA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9C069" w14:textId="77777777" w:rsidR="00811AE0" w:rsidRPr="00D44410" w:rsidRDefault="00811AE0" w:rsidP="00811AE0">
            <w:pPr>
              <w:jc w:val="center"/>
              <w:rPr>
                <w:rFonts w:cs="Times New Roman"/>
              </w:rPr>
            </w:pPr>
          </w:p>
          <w:p w14:paraId="6C843A28" w14:textId="65313ACD" w:rsidR="00FA73F6" w:rsidRPr="00D44410" w:rsidRDefault="00811AE0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MJESTO VELIKOG ODMORA</w:t>
            </w:r>
          </w:p>
        </w:tc>
      </w:tr>
      <w:tr w:rsidR="00FA73F6" w:rsidRPr="00D44410" w14:paraId="48722D3B" w14:textId="77777777" w:rsidTr="00894263"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B97ABC5" w14:textId="7F6931E3" w:rsidR="00FA73F6" w:rsidRPr="00D44410" w:rsidRDefault="00811AE0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1., 3. i kombinacija 2./4.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4A5849F" w14:textId="6B4FB63E" w:rsidR="00FA73F6" w:rsidRPr="00D44410" w:rsidRDefault="00811AE0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d</w:t>
            </w:r>
            <w:r w:rsidR="00F93867" w:rsidRPr="00D44410">
              <w:rPr>
                <w:rFonts w:cs="Times New Roman"/>
              </w:rPr>
              <w:t>vije učionice na katu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D9F8914" w14:textId="77777777" w:rsidR="00811AE0" w:rsidRPr="00D44410" w:rsidRDefault="00FA73F6" w:rsidP="00894263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 xml:space="preserve">  </w:t>
            </w:r>
          </w:p>
          <w:p w14:paraId="3CDDC2B8" w14:textId="2B25317F" w:rsidR="00FA73F6" w:rsidRPr="00D44410" w:rsidRDefault="00FA73F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7.</w:t>
            </w:r>
            <w:r w:rsidR="00F93867" w:rsidRPr="00D44410">
              <w:rPr>
                <w:rFonts w:cs="Times New Roman"/>
              </w:rPr>
              <w:t>45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6BAF110" w14:textId="77777777" w:rsidR="00811AE0" w:rsidRPr="00D44410" w:rsidRDefault="00811AE0" w:rsidP="00894263">
            <w:pPr>
              <w:rPr>
                <w:rFonts w:cs="Times New Roman"/>
              </w:rPr>
            </w:pPr>
          </w:p>
          <w:p w14:paraId="2283E975" w14:textId="6BA2784D" w:rsidR="00FA73F6" w:rsidRPr="00D44410" w:rsidRDefault="00FA73F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9.</w:t>
            </w:r>
            <w:r w:rsidR="00F93867" w:rsidRPr="00D44410">
              <w:rPr>
                <w:rFonts w:cs="Times New Roman"/>
              </w:rPr>
              <w:t>3</w:t>
            </w:r>
            <w:r w:rsidR="00811AE0" w:rsidRPr="00D44410">
              <w:rPr>
                <w:rFonts w:cs="Times New Roman"/>
              </w:rPr>
              <w:t>5 -</w:t>
            </w:r>
            <w:r w:rsidRPr="00D44410">
              <w:rPr>
                <w:rFonts w:cs="Times New Roman"/>
              </w:rPr>
              <w:t xml:space="preserve"> 9.</w:t>
            </w:r>
            <w:r w:rsidR="00F93867" w:rsidRPr="00D44410">
              <w:rPr>
                <w:rFonts w:cs="Times New Roman"/>
              </w:rPr>
              <w:t>55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A2994E5" w14:textId="77777777" w:rsidR="00811AE0" w:rsidRPr="00D44410" w:rsidRDefault="00811AE0" w:rsidP="00811AE0">
            <w:pPr>
              <w:jc w:val="center"/>
              <w:rPr>
                <w:rFonts w:cs="Times New Roman"/>
              </w:rPr>
            </w:pPr>
          </w:p>
          <w:p w14:paraId="399FF476" w14:textId="51B3D7D6" w:rsidR="00FA73F6" w:rsidRPr="00D44410" w:rsidRDefault="00811AE0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dvorište</w:t>
            </w:r>
          </w:p>
        </w:tc>
      </w:tr>
    </w:tbl>
    <w:p w14:paraId="6C076DB6" w14:textId="77777777" w:rsidR="00FA73F6" w:rsidRPr="00D44410" w:rsidRDefault="00FA73F6" w:rsidP="00FA73F6">
      <w:pPr>
        <w:rPr>
          <w:b/>
        </w:rPr>
      </w:pPr>
    </w:p>
    <w:p w14:paraId="7408E2D7" w14:textId="77777777" w:rsidR="00FA73F6" w:rsidRPr="00D44410" w:rsidRDefault="00FA73F6" w:rsidP="00FA73F6">
      <w:pPr>
        <w:rPr>
          <w:rFonts w:cs="Times New Roman"/>
          <w:b/>
        </w:rPr>
      </w:pPr>
      <w:r w:rsidRPr="00D44410">
        <w:rPr>
          <w:rFonts w:cs="Times New Roman"/>
          <w:b/>
        </w:rPr>
        <w:t>PO SVETI PETAR</w:t>
      </w:r>
    </w:p>
    <w:tbl>
      <w:tblPr>
        <w:tblStyle w:val="Reetkatablice"/>
        <w:tblW w:w="9288" w:type="dxa"/>
        <w:tblLook w:val="06A0" w:firstRow="1" w:lastRow="0" w:firstColumn="1" w:lastColumn="0" w:noHBand="1" w:noVBand="1"/>
      </w:tblPr>
      <w:tblGrid>
        <w:gridCol w:w="1297"/>
        <w:gridCol w:w="1368"/>
        <w:gridCol w:w="1845"/>
        <w:gridCol w:w="2263"/>
        <w:gridCol w:w="2515"/>
      </w:tblGrid>
      <w:tr w:rsidR="00FA73F6" w:rsidRPr="00D44410" w14:paraId="0D12603C" w14:textId="77777777" w:rsidTr="00894263"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89626" w14:textId="77777777" w:rsidR="00811AE0" w:rsidRPr="00D44410" w:rsidRDefault="00811AE0" w:rsidP="00894263">
            <w:pPr>
              <w:rPr>
                <w:rFonts w:cs="Times New Roman"/>
              </w:rPr>
            </w:pPr>
          </w:p>
          <w:p w14:paraId="13F33889" w14:textId="38980FF2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RAZRED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8963" w14:textId="77777777" w:rsidR="00811AE0" w:rsidRPr="00D44410" w:rsidRDefault="00811AE0" w:rsidP="00894263">
            <w:pPr>
              <w:rPr>
                <w:rFonts w:cs="Times New Roman"/>
              </w:rPr>
            </w:pPr>
          </w:p>
          <w:p w14:paraId="74CC9EEE" w14:textId="2B0EBB34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UČIONICA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A1562" w14:textId="77777777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 ULASKA U ŠKOLU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3336E" w14:textId="6E24BAC2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VRIJEME</w:t>
            </w:r>
          </w:p>
          <w:p w14:paraId="44A8F334" w14:textId="77777777" w:rsidR="00FA73F6" w:rsidRPr="00D44410" w:rsidRDefault="00FA73F6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VELIKOG ODMORA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C3057" w14:textId="77777777" w:rsidR="00811AE0" w:rsidRPr="00D44410" w:rsidRDefault="00811AE0" w:rsidP="00894263">
            <w:pPr>
              <w:rPr>
                <w:rFonts w:cs="Times New Roman"/>
              </w:rPr>
            </w:pPr>
          </w:p>
          <w:p w14:paraId="739DF023" w14:textId="170351F7" w:rsidR="00FA73F6" w:rsidRPr="00D44410" w:rsidRDefault="00811AE0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MJESTO VELIKOG ODMORA</w:t>
            </w:r>
          </w:p>
        </w:tc>
      </w:tr>
      <w:tr w:rsidR="00FA73F6" w:rsidRPr="00D44410" w14:paraId="5D58F1D4" w14:textId="77777777" w:rsidTr="00894263"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5029878" w14:textId="04DE824E" w:rsidR="00FA73F6" w:rsidRPr="00D44410" w:rsidRDefault="00191C6B" w:rsidP="00191C6B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1. i kombinacija 2./4.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F9FEFB0" w14:textId="276C3F91" w:rsidR="00FA73F6" w:rsidRPr="00D44410" w:rsidRDefault="00811AE0" w:rsidP="00811AE0">
            <w:pPr>
              <w:jc w:val="center"/>
              <w:rPr>
                <w:rFonts w:cs="Times New Roman"/>
              </w:rPr>
            </w:pPr>
            <w:r w:rsidRPr="00D44410">
              <w:rPr>
                <w:rFonts w:cs="Times New Roman"/>
              </w:rPr>
              <w:t>d</w:t>
            </w:r>
            <w:r w:rsidR="00F93867" w:rsidRPr="00D44410">
              <w:rPr>
                <w:rFonts w:cs="Times New Roman"/>
              </w:rPr>
              <w:t>vije učionice u prizemlju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061E491" w14:textId="77777777" w:rsidR="00811AE0" w:rsidRPr="00D44410" w:rsidRDefault="00FA73F6" w:rsidP="00894263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 xml:space="preserve">  </w:t>
            </w:r>
          </w:p>
          <w:p w14:paraId="55BB0056" w14:textId="056B627B" w:rsidR="00FA73F6" w:rsidRPr="00D44410" w:rsidRDefault="00FA73F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7.45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87BAFD5" w14:textId="77777777" w:rsidR="00811AE0" w:rsidRPr="00D44410" w:rsidRDefault="00811AE0" w:rsidP="00894263">
            <w:pPr>
              <w:rPr>
                <w:rFonts w:cs="Times New Roman"/>
              </w:rPr>
            </w:pPr>
          </w:p>
          <w:p w14:paraId="0208D570" w14:textId="642A7A97" w:rsidR="00FA73F6" w:rsidRPr="00D44410" w:rsidRDefault="00FA73F6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9.</w:t>
            </w:r>
            <w:r w:rsidR="00F93867" w:rsidRPr="00D44410">
              <w:rPr>
                <w:rFonts w:cs="Times New Roman"/>
              </w:rPr>
              <w:t>3</w:t>
            </w:r>
            <w:r w:rsidR="00811AE0" w:rsidRPr="00D44410">
              <w:rPr>
                <w:rFonts w:cs="Times New Roman"/>
              </w:rPr>
              <w:t>5 -</w:t>
            </w:r>
            <w:r w:rsidRPr="00D44410">
              <w:rPr>
                <w:rFonts w:cs="Times New Roman"/>
              </w:rPr>
              <w:t xml:space="preserve"> 9.</w:t>
            </w:r>
            <w:r w:rsidR="00F93867" w:rsidRPr="00D44410">
              <w:rPr>
                <w:rFonts w:cs="Times New Roman"/>
              </w:rPr>
              <w:t>55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6E66ABA" w14:textId="77777777" w:rsidR="00811AE0" w:rsidRPr="00D44410" w:rsidRDefault="00811AE0" w:rsidP="00811AE0">
            <w:pPr>
              <w:jc w:val="center"/>
              <w:rPr>
                <w:rFonts w:cs="Times New Roman"/>
              </w:rPr>
            </w:pPr>
          </w:p>
          <w:p w14:paraId="27F0D646" w14:textId="40477713" w:rsidR="00FA73F6" w:rsidRPr="00D44410" w:rsidRDefault="00811AE0" w:rsidP="00146651">
            <w:pPr>
              <w:rPr>
                <w:rFonts w:cs="Times New Roman"/>
              </w:rPr>
            </w:pPr>
            <w:r w:rsidRPr="00D44410">
              <w:rPr>
                <w:rFonts w:cs="Times New Roman"/>
              </w:rPr>
              <w:t>dvorište</w:t>
            </w:r>
          </w:p>
        </w:tc>
      </w:tr>
    </w:tbl>
    <w:p w14:paraId="193B25DC" w14:textId="77777777" w:rsidR="009839C9" w:rsidRPr="00FE2E19" w:rsidRDefault="00FA73F6" w:rsidP="00FE2E19">
      <w:r w:rsidRPr="00D44410">
        <w:t xml:space="preserve">                                                                                                                                                                                </w:t>
      </w:r>
    </w:p>
    <w:p w14:paraId="0D2825D8" w14:textId="3F413C44" w:rsidR="00797A07" w:rsidRDefault="00797A07" w:rsidP="009839C9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r-HR"/>
        </w:rPr>
      </w:pPr>
    </w:p>
    <w:p w14:paraId="44B1CD8D" w14:textId="742773AF" w:rsidR="00146651" w:rsidRDefault="00146651" w:rsidP="009839C9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r-HR"/>
        </w:rPr>
      </w:pPr>
    </w:p>
    <w:p w14:paraId="288DFC22" w14:textId="77777777" w:rsidR="00146651" w:rsidRPr="00A63584" w:rsidRDefault="00146651" w:rsidP="009839C9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r-HR"/>
        </w:rPr>
      </w:pPr>
    </w:p>
    <w:p w14:paraId="5840766E" w14:textId="77777777" w:rsidR="00174B93" w:rsidRPr="00146651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146651">
        <w:rPr>
          <w:rFonts w:eastAsia="Times New Roman" w:cs="Times New Roman"/>
          <w:bCs/>
          <w:sz w:val="24"/>
          <w:szCs w:val="24"/>
          <w:lang w:eastAsia="hr-HR"/>
        </w:rPr>
        <w:t>3.1.</w:t>
      </w:r>
      <w:r w:rsidRPr="00146651">
        <w:rPr>
          <w:rFonts w:eastAsia="Times New Roman" w:cs="Times New Roman"/>
          <w:bCs/>
          <w:sz w:val="24"/>
          <w:szCs w:val="24"/>
          <w:lang w:eastAsia="hr-HR"/>
        </w:rPr>
        <w:tab/>
        <w:t>Organizacija smjena</w:t>
      </w:r>
      <w:r w:rsidRPr="0014665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3C0C452F" w14:textId="77777777" w:rsidR="00174B93" w:rsidRPr="00146651" w:rsidRDefault="00174B93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146A8878" w14:textId="7D677762" w:rsidR="00F159A9" w:rsidRPr="00146651" w:rsidRDefault="00174B93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146651">
        <w:rPr>
          <w:rFonts w:eastAsia="Times New Roman" w:cs="Times New Roman"/>
          <w:bCs/>
          <w:sz w:val="24"/>
          <w:szCs w:val="24"/>
          <w:lang w:eastAsia="hr-HR"/>
        </w:rPr>
        <w:t>Rad u matičnoj školi odvija se u jednoj smjeni.</w:t>
      </w:r>
      <w:r w:rsidR="00043FA0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Ulazak učenika</w:t>
      </w:r>
      <w:r w:rsidR="00B52FA0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u školsku zgradu počinje od 7.4</w:t>
      </w:r>
      <w:r w:rsidR="00043FA0" w:rsidRPr="00146651">
        <w:rPr>
          <w:rFonts w:eastAsia="Times New Roman" w:cs="Times New Roman"/>
          <w:bCs/>
          <w:sz w:val="24"/>
          <w:szCs w:val="24"/>
          <w:lang w:eastAsia="hr-HR"/>
        </w:rPr>
        <w:t>0.</w:t>
      </w:r>
      <w:r w:rsidR="00A02546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Nastava počinje u </w:t>
      </w:r>
      <w:r w:rsidRPr="00146651">
        <w:rPr>
          <w:rFonts w:eastAsia="Times New Roman" w:cs="Times New Roman"/>
          <w:bCs/>
          <w:sz w:val="24"/>
          <w:szCs w:val="24"/>
          <w:lang w:eastAsia="hr-HR"/>
        </w:rPr>
        <w:t>8.</w:t>
      </w:r>
      <w:r w:rsidR="001314AC" w:rsidRPr="00146651">
        <w:rPr>
          <w:rFonts w:eastAsia="Times New Roman" w:cs="Times New Roman"/>
          <w:bCs/>
          <w:sz w:val="24"/>
          <w:szCs w:val="24"/>
          <w:lang w:eastAsia="hr-HR"/>
        </w:rPr>
        <w:t>00, a sedmi sat završava u 13.5</w:t>
      </w:r>
      <w:r w:rsidR="00F93867" w:rsidRPr="00146651">
        <w:rPr>
          <w:rFonts w:eastAsia="Times New Roman" w:cs="Times New Roman"/>
          <w:bCs/>
          <w:sz w:val="24"/>
          <w:szCs w:val="24"/>
          <w:lang w:eastAsia="hr-HR"/>
        </w:rPr>
        <w:t>5</w:t>
      </w:r>
      <w:r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sati.</w:t>
      </w:r>
      <w:r w:rsidR="00DE256B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Nastava vjeronauka</w:t>
      </w:r>
      <w:r w:rsidR="00FE0BED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i informatike uglavnom</w:t>
      </w:r>
      <w:r w:rsidR="00DE256B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je uklopljena u redovan raspored, dok su izborna nastava informatike</w:t>
      </w:r>
      <w:r w:rsidR="002510B2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  <w:r w:rsidR="008021AE" w:rsidRPr="00146651">
        <w:rPr>
          <w:rFonts w:eastAsia="Times New Roman" w:cs="Times New Roman"/>
          <w:bCs/>
          <w:sz w:val="24"/>
          <w:szCs w:val="24"/>
          <w:lang w:eastAsia="hr-HR"/>
        </w:rPr>
        <w:t>i</w:t>
      </w:r>
      <w:r w:rsidR="00DE256B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  <w:r w:rsidR="00F93867" w:rsidRPr="00146651">
        <w:rPr>
          <w:rFonts w:eastAsia="Times New Roman" w:cs="Times New Roman"/>
          <w:bCs/>
          <w:sz w:val="24"/>
          <w:szCs w:val="24"/>
          <w:lang w:eastAsia="hr-HR"/>
        </w:rPr>
        <w:t>n</w:t>
      </w:r>
      <w:r w:rsidR="00DE256B" w:rsidRPr="00146651">
        <w:rPr>
          <w:rFonts w:eastAsia="Times New Roman" w:cs="Times New Roman"/>
          <w:bCs/>
          <w:sz w:val="24"/>
          <w:szCs w:val="24"/>
          <w:lang w:eastAsia="hr-HR"/>
        </w:rPr>
        <w:t>jemačkog jezika</w:t>
      </w:r>
      <w:r w:rsidR="00301FFC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  <w:r w:rsidR="00AF7FCF" w:rsidRPr="00146651">
        <w:rPr>
          <w:rFonts w:eastAsia="Times New Roman" w:cs="Times New Roman"/>
          <w:bCs/>
          <w:sz w:val="24"/>
          <w:szCs w:val="24"/>
          <w:lang w:eastAsia="hr-HR"/>
        </w:rPr>
        <w:t>6. i 7.</w:t>
      </w:r>
      <w:r w:rsidR="00DE256B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sat u jutarnjoj smjeni.</w:t>
      </w:r>
      <w:r w:rsidR="002510B2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  <w:r w:rsidR="00F159A9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U </w:t>
      </w:r>
      <w:r w:rsidR="000F16B4" w:rsidRPr="00146651">
        <w:rPr>
          <w:rFonts w:eastAsia="Times New Roman" w:cs="Times New Roman"/>
          <w:bCs/>
          <w:sz w:val="24"/>
          <w:szCs w:val="24"/>
          <w:lang w:eastAsia="hr-HR"/>
        </w:rPr>
        <w:t>PO</w:t>
      </w:r>
      <w:r w:rsidR="00F159A9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Sikovo</w:t>
      </w:r>
      <w:r w:rsidR="00877C04" w:rsidRPr="00146651">
        <w:rPr>
          <w:rFonts w:eastAsia="Times New Roman" w:cs="Times New Roman"/>
          <w:bCs/>
          <w:sz w:val="24"/>
          <w:szCs w:val="24"/>
          <w:lang w:eastAsia="hr-HR"/>
        </w:rPr>
        <w:t>, PO Raštane Donje</w:t>
      </w:r>
      <w:r w:rsidR="000F16B4" w:rsidRPr="00146651">
        <w:rPr>
          <w:rFonts w:eastAsia="Times New Roman" w:cs="Times New Roman"/>
          <w:bCs/>
          <w:sz w:val="24"/>
          <w:szCs w:val="24"/>
          <w:lang w:eastAsia="hr-HR"/>
        </w:rPr>
        <w:t>,</w:t>
      </w:r>
      <w:r w:rsidR="00F159A9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  <w:r w:rsidR="000F16B4" w:rsidRPr="00146651">
        <w:rPr>
          <w:rFonts w:eastAsia="Times New Roman" w:cs="Times New Roman"/>
          <w:bCs/>
          <w:sz w:val="24"/>
          <w:szCs w:val="24"/>
          <w:lang w:eastAsia="hr-HR"/>
        </w:rPr>
        <w:t>PO</w:t>
      </w:r>
      <w:r w:rsidR="00F159A9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Sv. Petar </w:t>
      </w:r>
      <w:r w:rsidR="006C46A6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te PO Turanj </w:t>
      </w:r>
      <w:r w:rsidR="00F159A9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nastava se također odvija </w:t>
      </w:r>
      <w:r w:rsidR="00E15A50" w:rsidRPr="00146651">
        <w:rPr>
          <w:rFonts w:eastAsia="Times New Roman" w:cs="Times New Roman"/>
          <w:bCs/>
          <w:sz w:val="24"/>
          <w:szCs w:val="24"/>
          <w:lang w:eastAsia="hr-HR"/>
        </w:rPr>
        <w:t>u jutarnjoj</w:t>
      </w:r>
      <w:r w:rsidR="00F159A9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smjeni</w:t>
      </w:r>
      <w:r w:rsidR="000F16B4" w:rsidRPr="00146651">
        <w:rPr>
          <w:rFonts w:eastAsia="Times New Roman" w:cs="Times New Roman"/>
          <w:bCs/>
          <w:sz w:val="24"/>
          <w:szCs w:val="24"/>
          <w:lang w:eastAsia="hr-HR"/>
        </w:rPr>
        <w:t>.</w:t>
      </w:r>
      <w:r w:rsidR="00660780" w:rsidRPr="00146651">
        <w:rPr>
          <w:rFonts w:eastAsia="Times New Roman" w:cs="Times New Roman"/>
          <w:bCs/>
          <w:sz w:val="24"/>
          <w:szCs w:val="24"/>
          <w:lang w:eastAsia="hr-HR"/>
        </w:rPr>
        <w:t xml:space="preserve"> </w:t>
      </w:r>
    </w:p>
    <w:p w14:paraId="560215A5" w14:textId="77777777" w:rsidR="005424F7" w:rsidRPr="00146651" w:rsidRDefault="005424F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702036E7" w14:textId="77777777" w:rsidR="0045708B" w:rsidRDefault="0045708B" w:rsidP="007247DF">
      <w:pPr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369CB19" w14:textId="2A5092E5" w:rsidR="007247DF" w:rsidRPr="007B179F" w:rsidRDefault="00AB2A27" w:rsidP="007247DF">
      <w:pPr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7B179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RASPORED DEŽURSTVA</w:t>
      </w:r>
    </w:p>
    <w:p w14:paraId="4CA16662" w14:textId="67376EB7" w:rsidR="007247DF" w:rsidRPr="00E8056C" w:rsidRDefault="00E8056C" w:rsidP="007247DF">
      <w:pPr>
        <w:rPr>
          <w:rFonts w:ascii="Times New Roman" w:hAnsi="Times New Roman" w:cs="Times New Roman"/>
          <w:b/>
          <w:sz w:val="24"/>
          <w:szCs w:val="24"/>
        </w:rPr>
      </w:pPr>
      <w:r w:rsidRPr="00E8056C">
        <w:rPr>
          <w:rFonts w:ascii="Times New Roman" w:hAnsi="Times New Roman" w:cs="Times New Roman"/>
          <w:b/>
          <w:sz w:val="24"/>
          <w:szCs w:val="24"/>
        </w:rPr>
        <w:t xml:space="preserve">Dežurstva djelatnika </w:t>
      </w:r>
      <w:r w:rsidR="00660780" w:rsidRPr="00E8056C">
        <w:rPr>
          <w:rFonts w:ascii="Times New Roman" w:hAnsi="Times New Roman" w:cs="Times New Roman"/>
          <w:b/>
          <w:sz w:val="24"/>
          <w:szCs w:val="24"/>
        </w:rPr>
        <w:t>u šk</w:t>
      </w:r>
      <w:r w:rsidR="006C46A6" w:rsidRPr="00E8056C">
        <w:rPr>
          <w:rFonts w:ascii="Times New Roman" w:hAnsi="Times New Roman" w:cs="Times New Roman"/>
          <w:b/>
          <w:sz w:val="24"/>
          <w:szCs w:val="24"/>
        </w:rPr>
        <w:t>.</w:t>
      </w:r>
      <w:r w:rsidRPr="00E80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6A6" w:rsidRPr="00E8056C">
        <w:rPr>
          <w:rFonts w:ascii="Times New Roman" w:hAnsi="Times New Roman" w:cs="Times New Roman"/>
          <w:b/>
          <w:sz w:val="24"/>
          <w:szCs w:val="24"/>
        </w:rPr>
        <w:t>god. 202</w:t>
      </w:r>
      <w:r w:rsidR="00707E9E">
        <w:rPr>
          <w:rFonts w:ascii="Times New Roman" w:hAnsi="Times New Roman" w:cs="Times New Roman"/>
          <w:b/>
          <w:sz w:val="24"/>
          <w:szCs w:val="24"/>
        </w:rPr>
        <w:t>4</w:t>
      </w:r>
      <w:r w:rsidR="006C46A6" w:rsidRPr="00E8056C">
        <w:rPr>
          <w:rFonts w:ascii="Times New Roman" w:hAnsi="Times New Roman" w:cs="Times New Roman"/>
          <w:b/>
          <w:sz w:val="24"/>
          <w:szCs w:val="24"/>
        </w:rPr>
        <w:t>./202</w:t>
      </w:r>
      <w:r w:rsidR="00707E9E">
        <w:rPr>
          <w:rFonts w:ascii="Times New Roman" w:hAnsi="Times New Roman" w:cs="Times New Roman"/>
          <w:b/>
          <w:sz w:val="24"/>
          <w:szCs w:val="24"/>
        </w:rPr>
        <w:t>5</w:t>
      </w:r>
      <w:r w:rsidR="007247DF" w:rsidRPr="00E8056C">
        <w:rPr>
          <w:rFonts w:ascii="Times New Roman" w:hAnsi="Times New Roman" w:cs="Times New Roman"/>
          <w:b/>
          <w:sz w:val="24"/>
          <w:szCs w:val="24"/>
        </w:rPr>
        <w:t>.</w:t>
      </w:r>
    </w:p>
    <w:p w14:paraId="20A67EF1" w14:textId="77777777" w:rsidR="00E8056C" w:rsidRPr="00E8056C" w:rsidRDefault="00F93867" w:rsidP="00E8056C">
      <w:pPr>
        <w:spacing w:before="11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8056C">
        <w:rPr>
          <w:rFonts w:ascii="Times New Roman" w:hAnsi="Times New Roman" w:cs="Times New Roman"/>
          <w:sz w:val="24"/>
          <w:szCs w:val="24"/>
        </w:rPr>
        <w:t>T</w:t>
      </w:r>
      <w:r w:rsidR="007B5559" w:rsidRPr="00E8056C">
        <w:rPr>
          <w:rFonts w:ascii="Times New Roman" w:hAnsi="Times New Roman" w:cs="Times New Roman"/>
          <w:sz w:val="24"/>
          <w:szCs w:val="24"/>
        </w:rPr>
        <w:t xml:space="preserve">ijekom boravka u školi, odnosno odvijanja nastave, velikih i malih odmora dežurni su svi učitelji razredne i predmetne nastave, kao i spremačice, domari i </w:t>
      </w:r>
      <w:r w:rsidRPr="00E8056C">
        <w:rPr>
          <w:rFonts w:ascii="Times New Roman" w:hAnsi="Times New Roman" w:cs="Times New Roman"/>
          <w:sz w:val="24"/>
          <w:szCs w:val="24"/>
        </w:rPr>
        <w:t xml:space="preserve">djelatnici </w:t>
      </w:r>
      <w:r w:rsidR="007B5559" w:rsidRPr="00E8056C">
        <w:rPr>
          <w:rFonts w:ascii="Times New Roman" w:hAnsi="Times New Roman" w:cs="Times New Roman"/>
          <w:sz w:val="24"/>
          <w:szCs w:val="24"/>
        </w:rPr>
        <w:t>stručn</w:t>
      </w:r>
      <w:r w:rsidRPr="00E8056C">
        <w:rPr>
          <w:rFonts w:ascii="Times New Roman" w:hAnsi="Times New Roman" w:cs="Times New Roman"/>
          <w:sz w:val="24"/>
          <w:szCs w:val="24"/>
        </w:rPr>
        <w:t>e</w:t>
      </w:r>
      <w:r w:rsidR="007B5559" w:rsidRPr="00E8056C">
        <w:rPr>
          <w:rFonts w:ascii="Times New Roman" w:hAnsi="Times New Roman" w:cs="Times New Roman"/>
          <w:sz w:val="24"/>
          <w:szCs w:val="24"/>
        </w:rPr>
        <w:t xml:space="preserve"> služb</w:t>
      </w:r>
      <w:r w:rsidRPr="00E8056C">
        <w:rPr>
          <w:rFonts w:ascii="Times New Roman" w:hAnsi="Times New Roman" w:cs="Times New Roman"/>
          <w:sz w:val="24"/>
          <w:szCs w:val="24"/>
        </w:rPr>
        <w:t>e</w:t>
      </w:r>
      <w:r w:rsidR="007B5559" w:rsidRPr="00E8056C">
        <w:rPr>
          <w:rFonts w:ascii="Times New Roman" w:hAnsi="Times New Roman" w:cs="Times New Roman"/>
          <w:sz w:val="24"/>
          <w:szCs w:val="24"/>
        </w:rPr>
        <w:t>. I to na slijedeći način:</w:t>
      </w:r>
    </w:p>
    <w:p w14:paraId="0ECEFB4E" w14:textId="3F709222" w:rsidR="00C25FCE" w:rsidRDefault="00F93867" w:rsidP="00E8056C">
      <w:pPr>
        <w:spacing w:before="11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8056C">
        <w:rPr>
          <w:rFonts w:ascii="Times New Roman" w:hAnsi="Times New Roman" w:cs="Times New Roman"/>
          <w:sz w:val="24"/>
          <w:szCs w:val="24"/>
        </w:rPr>
        <w:t>Dežurni učitelji dolaze u 7.30</w:t>
      </w:r>
      <w:r w:rsidR="001A7121">
        <w:rPr>
          <w:rFonts w:ascii="Times New Roman" w:hAnsi="Times New Roman" w:cs="Times New Roman"/>
          <w:sz w:val="24"/>
          <w:szCs w:val="24"/>
        </w:rPr>
        <w:t>, a odlaze nakon što svi učenici napuste školsku zgradu.</w:t>
      </w:r>
      <w:r w:rsidR="003F6AA2" w:rsidRPr="00E8056C">
        <w:rPr>
          <w:rFonts w:ascii="Times New Roman" w:hAnsi="Times New Roman" w:cs="Times New Roman"/>
          <w:sz w:val="24"/>
          <w:szCs w:val="24"/>
        </w:rPr>
        <w:t xml:space="preserve"> </w:t>
      </w:r>
      <w:r w:rsidR="00751670" w:rsidRPr="00E8056C">
        <w:rPr>
          <w:rFonts w:ascii="Times New Roman" w:hAnsi="Times New Roman" w:cs="Times New Roman"/>
          <w:sz w:val="24"/>
          <w:szCs w:val="24"/>
        </w:rPr>
        <w:t>Na ulazu u školsko dvorište dežura domar</w:t>
      </w:r>
      <w:r w:rsidR="004656A1">
        <w:rPr>
          <w:rFonts w:ascii="Times New Roman" w:hAnsi="Times New Roman" w:cs="Times New Roman"/>
          <w:sz w:val="24"/>
          <w:szCs w:val="24"/>
        </w:rPr>
        <w:t>, a na ulazu</w:t>
      </w:r>
      <w:r w:rsidR="003F6AA2" w:rsidRPr="00E8056C">
        <w:rPr>
          <w:rFonts w:ascii="Times New Roman" w:hAnsi="Times New Roman" w:cs="Times New Roman"/>
          <w:sz w:val="24"/>
          <w:szCs w:val="24"/>
        </w:rPr>
        <w:t xml:space="preserve"> </w:t>
      </w:r>
      <w:r w:rsidR="004656A1">
        <w:rPr>
          <w:rFonts w:ascii="Times New Roman" w:hAnsi="Times New Roman" w:cs="Times New Roman"/>
          <w:sz w:val="24"/>
          <w:szCs w:val="24"/>
        </w:rPr>
        <w:t>u zgradu spremačice.</w:t>
      </w:r>
    </w:p>
    <w:p w14:paraId="3BB20C4E" w14:textId="77777777" w:rsidR="005034BA" w:rsidRPr="00F62DC2" w:rsidRDefault="005034BA" w:rsidP="005034BA">
      <w:pPr>
        <w:rPr>
          <w:sz w:val="24"/>
          <w:szCs w:val="24"/>
        </w:rPr>
      </w:pPr>
      <w:r w:rsidRPr="00F62DC2">
        <w:rPr>
          <w:sz w:val="24"/>
          <w:szCs w:val="24"/>
        </w:rPr>
        <w:t xml:space="preserve">Dežurstvo </w:t>
      </w:r>
      <w:r w:rsidRPr="00F62DC2">
        <w:rPr>
          <w:b/>
          <w:sz w:val="24"/>
          <w:szCs w:val="24"/>
        </w:rPr>
        <w:t>razredne nastave</w:t>
      </w:r>
      <w:r w:rsidRPr="00F62DC2">
        <w:rPr>
          <w:sz w:val="24"/>
          <w:szCs w:val="24"/>
        </w:rPr>
        <w:t xml:space="preserve"> podrazumijeva odlazak nakon što svi učenici RN napuste školsku zgradu pri čemu treba voditi računa o ukrcaju u autobus. Paze na red u hodniku prizemlja za vrijeme malih odmora</w:t>
      </w:r>
      <w:r>
        <w:rPr>
          <w:sz w:val="24"/>
          <w:szCs w:val="24"/>
        </w:rPr>
        <w:t>,</w:t>
      </w:r>
      <w:r w:rsidRPr="00F62DC2">
        <w:rPr>
          <w:sz w:val="24"/>
          <w:szCs w:val="24"/>
        </w:rPr>
        <w:t xml:space="preserve"> redu u blagovaonici i dvorištu za vrijeme velikog odmora</w:t>
      </w:r>
      <w:r>
        <w:rPr>
          <w:sz w:val="24"/>
          <w:szCs w:val="24"/>
        </w:rPr>
        <w:t xml:space="preserve"> te vode računa da se za vrijeme velikog odmora ne zadržavaju ispred učionice H1 zbog buke.</w:t>
      </w:r>
    </w:p>
    <w:p w14:paraId="3ACFB1E2" w14:textId="25258E5F" w:rsidR="00C91893" w:rsidRPr="00146651" w:rsidRDefault="005034BA" w:rsidP="00146651">
      <w:pPr>
        <w:rPr>
          <w:sz w:val="24"/>
          <w:szCs w:val="24"/>
        </w:rPr>
      </w:pPr>
      <w:r w:rsidRPr="00F62DC2">
        <w:rPr>
          <w:sz w:val="24"/>
          <w:szCs w:val="24"/>
        </w:rPr>
        <w:t xml:space="preserve">Dežurstvo </w:t>
      </w:r>
      <w:r w:rsidRPr="00F62DC2">
        <w:rPr>
          <w:b/>
          <w:sz w:val="24"/>
          <w:szCs w:val="24"/>
        </w:rPr>
        <w:t>predmetne nastave</w:t>
      </w:r>
      <w:r w:rsidRPr="00F62DC2">
        <w:rPr>
          <w:sz w:val="24"/>
          <w:szCs w:val="24"/>
        </w:rPr>
        <w:t xml:space="preserve"> podrazumijeva odlazak nakon što svi učenici predmetne nastave napuste školsku zgradu pri čemu treba voditi računa o sigurnom ukrcaju u autobus. Dežuraju  na hodnicima za vrijeme malih odmora. Za vrijeme velikog odmora, nakon što su utvrdili da su svi učenici napustili učionice, paze na red u školskom dvorištu. Čim se oglasi prvo zvono za kraj velikog odmora, upućuju učenike u učionice i paze na red u hodnicima do početka četvrtog sata.</w:t>
      </w:r>
    </w:p>
    <w:p w14:paraId="7C65CAEF" w14:textId="144A52C9" w:rsidR="00C91893" w:rsidRPr="00D723A2" w:rsidRDefault="00D723A2" w:rsidP="00E8056C">
      <w:pPr>
        <w:spacing w:before="11"/>
        <w:ind w:right="114"/>
        <w:jc w:val="both"/>
        <w:rPr>
          <w:rFonts w:cstheme="minorHAnsi"/>
        </w:rPr>
      </w:pPr>
      <w:r>
        <w:rPr>
          <w:rFonts w:cstheme="minorHAnsi"/>
        </w:rPr>
        <w:t xml:space="preserve">   MATIČNA ŠKOLA</w:t>
      </w:r>
    </w:p>
    <w:tbl>
      <w:tblPr>
        <w:tblStyle w:val="Reetkatablice"/>
        <w:tblW w:w="9335" w:type="dxa"/>
        <w:tblInd w:w="129" w:type="dxa"/>
        <w:tblLook w:val="04A0" w:firstRow="1" w:lastRow="0" w:firstColumn="1" w:lastColumn="0" w:noHBand="0" w:noVBand="1"/>
      </w:tblPr>
      <w:tblGrid>
        <w:gridCol w:w="1637"/>
        <w:gridCol w:w="1631"/>
        <w:gridCol w:w="1418"/>
        <w:gridCol w:w="1609"/>
        <w:gridCol w:w="1509"/>
        <w:gridCol w:w="1531"/>
      </w:tblGrid>
      <w:tr w:rsidR="00ED7E52" w:rsidRPr="00D723A2" w14:paraId="741F52F5" w14:textId="77777777" w:rsidTr="00ED7E52">
        <w:tc>
          <w:tcPr>
            <w:tcW w:w="1637" w:type="dxa"/>
          </w:tcPr>
          <w:p w14:paraId="0B6A1C95" w14:textId="77777777" w:rsidR="00D33E3B" w:rsidRPr="00D723A2" w:rsidRDefault="00D33E3B" w:rsidP="003F6AA2">
            <w:pPr>
              <w:spacing w:before="11"/>
              <w:ind w:right="114"/>
              <w:jc w:val="both"/>
              <w:rPr>
                <w:rFonts w:cstheme="minorHAnsi"/>
              </w:rPr>
            </w:pPr>
          </w:p>
        </w:tc>
        <w:tc>
          <w:tcPr>
            <w:tcW w:w="1631" w:type="dxa"/>
          </w:tcPr>
          <w:p w14:paraId="00D73375" w14:textId="42078A2A" w:rsidR="00D33E3B" w:rsidRPr="00D723A2" w:rsidRDefault="00D33E3B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PONEDJELJAK</w:t>
            </w:r>
          </w:p>
        </w:tc>
        <w:tc>
          <w:tcPr>
            <w:tcW w:w="1418" w:type="dxa"/>
          </w:tcPr>
          <w:p w14:paraId="5ADDD33D" w14:textId="1FC891B6" w:rsidR="00D33E3B" w:rsidRPr="00D723A2" w:rsidRDefault="00D33E3B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UTORAK</w:t>
            </w:r>
          </w:p>
        </w:tc>
        <w:tc>
          <w:tcPr>
            <w:tcW w:w="1609" w:type="dxa"/>
          </w:tcPr>
          <w:p w14:paraId="0AFDACCC" w14:textId="63E8C242" w:rsidR="00D33E3B" w:rsidRPr="00D723A2" w:rsidRDefault="00D33E3B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SRIJEDA</w:t>
            </w:r>
          </w:p>
        </w:tc>
        <w:tc>
          <w:tcPr>
            <w:tcW w:w="1509" w:type="dxa"/>
          </w:tcPr>
          <w:p w14:paraId="40DAC0B0" w14:textId="182DFEFD" w:rsidR="00D33E3B" w:rsidRPr="00D723A2" w:rsidRDefault="00D33E3B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ČETVRTAK</w:t>
            </w:r>
          </w:p>
        </w:tc>
        <w:tc>
          <w:tcPr>
            <w:tcW w:w="1531" w:type="dxa"/>
          </w:tcPr>
          <w:p w14:paraId="231EEAB8" w14:textId="331BECF0" w:rsidR="00D33E3B" w:rsidRPr="00D723A2" w:rsidRDefault="00D33E3B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PETAK</w:t>
            </w:r>
          </w:p>
        </w:tc>
      </w:tr>
      <w:tr w:rsidR="00ED7E52" w:rsidRPr="00D723A2" w14:paraId="7C252C94" w14:textId="77777777" w:rsidTr="00ED7E52">
        <w:tc>
          <w:tcPr>
            <w:tcW w:w="1637" w:type="dxa"/>
          </w:tcPr>
          <w:p w14:paraId="70BE7118" w14:textId="6042A1FC" w:rsidR="00D33E3B" w:rsidRPr="00D723A2" w:rsidRDefault="00D33E3B" w:rsidP="007B179F">
            <w:pPr>
              <w:spacing w:before="11"/>
              <w:ind w:right="114"/>
              <w:jc w:val="center"/>
              <w:rPr>
                <w:rFonts w:cstheme="minorHAnsi"/>
                <w:b/>
                <w:bCs/>
              </w:rPr>
            </w:pPr>
            <w:r w:rsidRPr="00D723A2">
              <w:rPr>
                <w:rFonts w:cstheme="minorHAnsi"/>
                <w:b/>
                <w:bCs/>
              </w:rPr>
              <w:t xml:space="preserve">Razredna nastava </w:t>
            </w:r>
            <w:r w:rsidR="007B179F" w:rsidRPr="00D723A2">
              <w:rPr>
                <w:rFonts w:cstheme="minorHAnsi"/>
                <w:b/>
                <w:bCs/>
              </w:rPr>
              <w:t>(</w:t>
            </w:r>
            <w:r w:rsidRPr="00D723A2">
              <w:rPr>
                <w:rFonts w:cstheme="minorHAnsi"/>
                <w:b/>
                <w:bCs/>
              </w:rPr>
              <w:t>Hodnici i dvorište</w:t>
            </w:r>
            <w:r w:rsidR="007B179F" w:rsidRPr="00D723A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31" w:type="dxa"/>
          </w:tcPr>
          <w:p w14:paraId="10BF8743" w14:textId="77777777" w:rsidR="004D1B4A" w:rsidRPr="00ED7E52" w:rsidRDefault="004D1B4A" w:rsidP="003F6AA2">
            <w:pPr>
              <w:spacing w:before="11"/>
              <w:ind w:right="114"/>
              <w:jc w:val="both"/>
              <w:rPr>
                <w:rFonts w:cstheme="minorHAnsi"/>
                <w:sz w:val="20"/>
                <w:szCs w:val="20"/>
              </w:rPr>
            </w:pPr>
          </w:p>
          <w:p w14:paraId="0BB68AE6" w14:textId="4D64CDCB" w:rsidR="00D33E3B" w:rsidRPr="00ED7E52" w:rsidRDefault="00D33E3B" w:rsidP="00396336">
            <w:pPr>
              <w:spacing w:before="11"/>
              <w:ind w:right="114"/>
              <w:jc w:val="center"/>
              <w:rPr>
                <w:rFonts w:cstheme="minorHAnsi"/>
                <w:sz w:val="20"/>
                <w:szCs w:val="20"/>
              </w:rPr>
            </w:pPr>
            <w:r w:rsidRPr="00ED7E52">
              <w:rPr>
                <w:rFonts w:cstheme="minorHAnsi"/>
                <w:sz w:val="20"/>
                <w:szCs w:val="20"/>
              </w:rPr>
              <w:t>Jelena Šoch</w:t>
            </w:r>
            <w:r w:rsidR="00363AC3" w:rsidRPr="00ED7E52">
              <w:rPr>
                <w:rFonts w:cstheme="minorHAnsi"/>
                <w:sz w:val="20"/>
                <w:szCs w:val="20"/>
              </w:rPr>
              <w:t>,</w:t>
            </w:r>
          </w:p>
          <w:p w14:paraId="55059BBB" w14:textId="1CED45A4" w:rsidR="00D33E3B" w:rsidRPr="00ED7E52" w:rsidRDefault="004D1B4A" w:rsidP="00396336">
            <w:pPr>
              <w:spacing w:before="11"/>
              <w:ind w:right="114"/>
              <w:jc w:val="center"/>
              <w:rPr>
                <w:rFonts w:cstheme="minorHAnsi"/>
                <w:sz w:val="20"/>
                <w:szCs w:val="20"/>
              </w:rPr>
            </w:pPr>
            <w:r w:rsidRPr="00ED7E52">
              <w:rPr>
                <w:rFonts w:cstheme="minorHAnsi"/>
                <w:sz w:val="20"/>
                <w:szCs w:val="20"/>
              </w:rPr>
              <w:t>Tina Bašić</w:t>
            </w:r>
          </w:p>
        </w:tc>
        <w:tc>
          <w:tcPr>
            <w:tcW w:w="1418" w:type="dxa"/>
          </w:tcPr>
          <w:p w14:paraId="53343212" w14:textId="46CD369B" w:rsidR="00D33E3B" w:rsidRPr="00ED7E52" w:rsidRDefault="004A21D5" w:rsidP="007B179F">
            <w:pPr>
              <w:spacing w:before="11"/>
              <w:ind w:right="114"/>
              <w:jc w:val="center"/>
              <w:rPr>
                <w:rFonts w:cstheme="minorHAnsi"/>
                <w:sz w:val="20"/>
                <w:szCs w:val="20"/>
              </w:rPr>
            </w:pPr>
            <w:r w:rsidRPr="00ED7E52">
              <w:rPr>
                <w:rFonts w:cstheme="minorHAnsi"/>
                <w:sz w:val="20"/>
                <w:szCs w:val="20"/>
              </w:rPr>
              <w:t>Ani Dupor</w:t>
            </w:r>
            <w:r w:rsidR="004C2FFA" w:rsidRPr="00ED7E52">
              <w:rPr>
                <w:rFonts w:cstheme="minorHAnsi"/>
                <w:sz w:val="20"/>
                <w:szCs w:val="20"/>
              </w:rPr>
              <w:t xml:space="preserve"> Hećimović</w:t>
            </w:r>
            <w:r w:rsidRPr="00ED7E52">
              <w:rPr>
                <w:rFonts w:cstheme="minorHAnsi"/>
                <w:sz w:val="20"/>
                <w:szCs w:val="20"/>
              </w:rPr>
              <w:t>, Leo Nemet</w:t>
            </w:r>
          </w:p>
        </w:tc>
        <w:tc>
          <w:tcPr>
            <w:tcW w:w="1609" w:type="dxa"/>
          </w:tcPr>
          <w:p w14:paraId="1471ADEA" w14:textId="292874EE" w:rsidR="00D33E3B" w:rsidRPr="00ED7E52" w:rsidRDefault="00454E05" w:rsidP="007B179F">
            <w:pPr>
              <w:spacing w:before="11"/>
              <w:ind w:right="114"/>
              <w:jc w:val="center"/>
              <w:rPr>
                <w:rFonts w:cstheme="minorHAnsi"/>
                <w:sz w:val="20"/>
                <w:szCs w:val="20"/>
              </w:rPr>
            </w:pPr>
            <w:r w:rsidRPr="00ED7E52">
              <w:rPr>
                <w:rFonts w:cstheme="minorHAnsi"/>
                <w:sz w:val="20"/>
                <w:szCs w:val="20"/>
              </w:rPr>
              <w:t>Gabriela Vodopija</w:t>
            </w:r>
            <w:r w:rsidR="0035105E" w:rsidRPr="00ED7E52">
              <w:rPr>
                <w:rFonts w:cstheme="minorHAnsi"/>
                <w:sz w:val="20"/>
                <w:szCs w:val="20"/>
              </w:rPr>
              <w:t>, Maja Balašćak</w:t>
            </w:r>
          </w:p>
        </w:tc>
        <w:tc>
          <w:tcPr>
            <w:tcW w:w="1509" w:type="dxa"/>
          </w:tcPr>
          <w:p w14:paraId="6829A786" w14:textId="5DC22FA6" w:rsidR="00D33E3B" w:rsidRPr="00ED7E52" w:rsidRDefault="0035105E" w:rsidP="007B179F">
            <w:pPr>
              <w:spacing w:before="11"/>
              <w:ind w:right="114"/>
              <w:jc w:val="center"/>
              <w:rPr>
                <w:rFonts w:cstheme="minorHAnsi"/>
                <w:sz w:val="20"/>
                <w:szCs w:val="20"/>
              </w:rPr>
            </w:pPr>
            <w:r w:rsidRPr="00ED7E52">
              <w:rPr>
                <w:rFonts w:cstheme="minorHAnsi"/>
                <w:sz w:val="20"/>
                <w:szCs w:val="20"/>
              </w:rPr>
              <w:t xml:space="preserve">Dražena Strpić, </w:t>
            </w:r>
            <w:r w:rsidR="00C91893" w:rsidRPr="00ED7E52">
              <w:rPr>
                <w:rFonts w:cstheme="minorHAnsi"/>
                <w:sz w:val="20"/>
                <w:szCs w:val="20"/>
              </w:rPr>
              <w:t>Lorena Krajšić</w:t>
            </w:r>
          </w:p>
        </w:tc>
        <w:tc>
          <w:tcPr>
            <w:tcW w:w="1531" w:type="dxa"/>
          </w:tcPr>
          <w:p w14:paraId="0A087AF5" w14:textId="77777777" w:rsidR="00D33E3B" w:rsidRPr="00ED7E52" w:rsidRDefault="0035105E" w:rsidP="004A21D5">
            <w:pPr>
              <w:spacing w:before="11"/>
              <w:ind w:right="114"/>
              <w:rPr>
                <w:rFonts w:cstheme="minorHAnsi"/>
                <w:sz w:val="20"/>
                <w:szCs w:val="20"/>
              </w:rPr>
            </w:pPr>
            <w:r w:rsidRPr="00ED7E52">
              <w:rPr>
                <w:rFonts w:cstheme="minorHAnsi"/>
                <w:sz w:val="20"/>
                <w:szCs w:val="20"/>
              </w:rPr>
              <w:t xml:space="preserve"> Anđela Prtenjača</w:t>
            </w:r>
            <w:r w:rsidR="00B006BD" w:rsidRPr="00ED7E52">
              <w:rPr>
                <w:rFonts w:cstheme="minorHAnsi"/>
                <w:sz w:val="20"/>
                <w:szCs w:val="20"/>
              </w:rPr>
              <w:t>,</w:t>
            </w:r>
          </w:p>
          <w:p w14:paraId="210C9E64" w14:textId="1BB9DF37" w:rsidR="00B006BD" w:rsidRPr="00ED7E52" w:rsidRDefault="00B006BD" w:rsidP="004A21D5">
            <w:pPr>
              <w:spacing w:before="11"/>
              <w:ind w:right="114"/>
              <w:rPr>
                <w:rFonts w:cstheme="minorHAnsi"/>
                <w:sz w:val="20"/>
                <w:szCs w:val="20"/>
              </w:rPr>
            </w:pPr>
            <w:r w:rsidRPr="00ED7E52">
              <w:rPr>
                <w:rFonts w:cstheme="minorHAnsi"/>
                <w:sz w:val="20"/>
                <w:szCs w:val="20"/>
              </w:rPr>
              <w:t>Zorica Pedisić- Rota</w:t>
            </w:r>
          </w:p>
        </w:tc>
      </w:tr>
      <w:tr w:rsidR="00ED7E52" w:rsidRPr="00D723A2" w14:paraId="19B80826" w14:textId="77777777" w:rsidTr="00ED7E52">
        <w:tc>
          <w:tcPr>
            <w:tcW w:w="1637" w:type="dxa"/>
          </w:tcPr>
          <w:p w14:paraId="0523B6D4" w14:textId="77777777" w:rsidR="00D33E3B" w:rsidRPr="00146651" w:rsidRDefault="00D33E3B" w:rsidP="007B179F">
            <w:pPr>
              <w:spacing w:before="11"/>
              <w:ind w:right="114"/>
              <w:jc w:val="center"/>
              <w:rPr>
                <w:rFonts w:cstheme="minorHAnsi"/>
                <w:b/>
                <w:bCs/>
              </w:rPr>
            </w:pPr>
            <w:r w:rsidRPr="00146651">
              <w:rPr>
                <w:rFonts w:cstheme="minorHAnsi"/>
                <w:b/>
                <w:bCs/>
              </w:rPr>
              <w:t>Predmetna nastava</w:t>
            </w:r>
          </w:p>
          <w:p w14:paraId="392C2A32" w14:textId="0640A4C8" w:rsidR="00D33E3B" w:rsidRPr="00146651" w:rsidRDefault="007B179F" w:rsidP="007B179F">
            <w:pPr>
              <w:spacing w:before="11"/>
              <w:ind w:right="114"/>
              <w:jc w:val="center"/>
              <w:rPr>
                <w:rFonts w:cstheme="minorHAnsi"/>
                <w:b/>
                <w:bCs/>
              </w:rPr>
            </w:pPr>
            <w:r w:rsidRPr="00146651">
              <w:rPr>
                <w:rFonts w:cstheme="minorHAnsi"/>
                <w:b/>
                <w:bCs/>
              </w:rPr>
              <w:t>(</w:t>
            </w:r>
            <w:r w:rsidR="00D33E3B" w:rsidRPr="00146651">
              <w:rPr>
                <w:rFonts w:cstheme="minorHAnsi"/>
                <w:b/>
                <w:bCs/>
              </w:rPr>
              <w:t>Hodnici i dvorište</w:t>
            </w:r>
            <w:r w:rsidRPr="0014665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31" w:type="dxa"/>
          </w:tcPr>
          <w:p w14:paraId="3AEC1997" w14:textId="77777777" w:rsidR="007B179F" w:rsidRPr="00146651" w:rsidRDefault="007B179F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</w:p>
          <w:p w14:paraId="6E5B8086" w14:textId="7B1316CD" w:rsidR="00363AC3" w:rsidRPr="00146651" w:rsidRDefault="004A21D5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146651">
              <w:rPr>
                <w:rFonts w:cstheme="minorHAnsi"/>
              </w:rPr>
              <w:t>Danijela Deković, Mario Preložiček</w:t>
            </w:r>
          </w:p>
        </w:tc>
        <w:tc>
          <w:tcPr>
            <w:tcW w:w="1418" w:type="dxa"/>
          </w:tcPr>
          <w:p w14:paraId="475E9601" w14:textId="3A4C8AD6" w:rsidR="00D33E3B" w:rsidRPr="00146651" w:rsidRDefault="004A21D5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146651">
              <w:rPr>
                <w:rFonts w:cstheme="minorHAnsi"/>
              </w:rPr>
              <w:t>Višnja Smoljan, Vesna Aralica</w:t>
            </w:r>
          </w:p>
        </w:tc>
        <w:tc>
          <w:tcPr>
            <w:tcW w:w="1609" w:type="dxa"/>
          </w:tcPr>
          <w:p w14:paraId="12AD91FD" w14:textId="5E3075FE" w:rsidR="00D33E3B" w:rsidRPr="00146651" w:rsidRDefault="0035105E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146651">
              <w:rPr>
                <w:rFonts w:cstheme="minorHAnsi"/>
              </w:rPr>
              <w:t>D</w:t>
            </w:r>
            <w:r w:rsidR="004A21D5" w:rsidRPr="00146651">
              <w:rPr>
                <w:rFonts w:cstheme="minorHAnsi"/>
              </w:rPr>
              <w:t>arija Brzić</w:t>
            </w:r>
            <w:r w:rsidRPr="00146651">
              <w:rPr>
                <w:rFonts w:cstheme="minorHAnsi"/>
              </w:rPr>
              <w:t>, Maja Sipina</w:t>
            </w:r>
          </w:p>
        </w:tc>
        <w:tc>
          <w:tcPr>
            <w:tcW w:w="1509" w:type="dxa"/>
          </w:tcPr>
          <w:p w14:paraId="27C6406C" w14:textId="16F15ACD" w:rsidR="00D33E3B" w:rsidRPr="00146651" w:rsidRDefault="004A21D5" w:rsidP="004A21D5">
            <w:pPr>
              <w:spacing w:before="11"/>
              <w:ind w:right="114"/>
              <w:rPr>
                <w:rFonts w:cstheme="minorHAnsi"/>
              </w:rPr>
            </w:pPr>
            <w:r w:rsidRPr="00146651">
              <w:rPr>
                <w:rFonts w:cstheme="minorHAnsi"/>
              </w:rPr>
              <w:t>Jelena Budanović, Ljiljana Kadija Pulić</w:t>
            </w:r>
          </w:p>
        </w:tc>
        <w:tc>
          <w:tcPr>
            <w:tcW w:w="1531" w:type="dxa"/>
          </w:tcPr>
          <w:p w14:paraId="7BA23AD5" w14:textId="63FD2FE6" w:rsidR="00620F74" w:rsidRPr="00146651" w:rsidRDefault="004A21D5" w:rsidP="004A21D5">
            <w:pPr>
              <w:spacing w:before="11"/>
              <w:ind w:right="114"/>
              <w:rPr>
                <w:rFonts w:cstheme="minorHAnsi"/>
              </w:rPr>
            </w:pPr>
            <w:r w:rsidRPr="00146651">
              <w:rPr>
                <w:rFonts w:cstheme="minorHAnsi"/>
              </w:rPr>
              <w:t>Rikardo Baričić, Nina Poljak</w:t>
            </w:r>
          </w:p>
        </w:tc>
      </w:tr>
      <w:tr w:rsidR="00ED7E52" w:rsidRPr="00D723A2" w14:paraId="3C6B33C9" w14:textId="77777777" w:rsidTr="00ED7E52">
        <w:tc>
          <w:tcPr>
            <w:tcW w:w="1637" w:type="dxa"/>
          </w:tcPr>
          <w:p w14:paraId="72554927" w14:textId="77777777" w:rsidR="007B179F" w:rsidRPr="00146651" w:rsidRDefault="007B179F" w:rsidP="003F6AA2">
            <w:pPr>
              <w:spacing w:before="11"/>
              <w:ind w:right="114"/>
              <w:jc w:val="both"/>
              <w:rPr>
                <w:rFonts w:cstheme="minorHAnsi"/>
                <w:b/>
                <w:bCs/>
              </w:rPr>
            </w:pPr>
          </w:p>
          <w:p w14:paraId="40D7DEB0" w14:textId="77777777" w:rsidR="007B179F" w:rsidRPr="00146651" w:rsidRDefault="007B179F" w:rsidP="003F6AA2">
            <w:pPr>
              <w:spacing w:before="11"/>
              <w:ind w:right="114"/>
              <w:jc w:val="both"/>
              <w:rPr>
                <w:rFonts w:cstheme="minorHAnsi"/>
                <w:b/>
                <w:bCs/>
              </w:rPr>
            </w:pPr>
          </w:p>
          <w:p w14:paraId="441D5C91" w14:textId="3BD6F73E" w:rsidR="00D33E3B" w:rsidRPr="00146651" w:rsidRDefault="00D33E3B" w:rsidP="007B179F">
            <w:pPr>
              <w:spacing w:before="11"/>
              <w:ind w:right="114"/>
              <w:jc w:val="center"/>
              <w:rPr>
                <w:rFonts w:cstheme="minorHAnsi"/>
                <w:b/>
                <w:bCs/>
              </w:rPr>
            </w:pPr>
            <w:r w:rsidRPr="00146651">
              <w:rPr>
                <w:rFonts w:cstheme="minorHAnsi"/>
                <w:b/>
                <w:bCs/>
              </w:rPr>
              <w:t>Blagovaonica/ dvorište</w:t>
            </w:r>
          </w:p>
        </w:tc>
        <w:tc>
          <w:tcPr>
            <w:tcW w:w="1631" w:type="dxa"/>
          </w:tcPr>
          <w:p w14:paraId="6A48AFE9" w14:textId="77777777" w:rsidR="007B179F" w:rsidRPr="00146651" w:rsidRDefault="007B179F" w:rsidP="003F6AA2">
            <w:pPr>
              <w:spacing w:before="11"/>
              <w:ind w:right="114"/>
              <w:jc w:val="both"/>
              <w:rPr>
                <w:rFonts w:cstheme="minorHAnsi"/>
              </w:rPr>
            </w:pPr>
          </w:p>
          <w:p w14:paraId="3574FA72" w14:textId="19EB5CA3" w:rsidR="00D33E3B" w:rsidRPr="00146651" w:rsidRDefault="0035105E" w:rsidP="004C2FFA">
            <w:pPr>
              <w:spacing w:before="11"/>
              <w:ind w:right="114"/>
              <w:rPr>
                <w:rFonts w:cstheme="minorHAnsi"/>
              </w:rPr>
            </w:pPr>
            <w:r w:rsidRPr="00146651">
              <w:rPr>
                <w:rFonts w:cstheme="minorHAnsi"/>
              </w:rPr>
              <w:t>Marina Vidas</w:t>
            </w:r>
          </w:p>
        </w:tc>
        <w:tc>
          <w:tcPr>
            <w:tcW w:w="1418" w:type="dxa"/>
          </w:tcPr>
          <w:p w14:paraId="63B8C419" w14:textId="270526C0" w:rsidR="00D33E3B" w:rsidRPr="00146651" w:rsidRDefault="0035105E" w:rsidP="004C2FFA">
            <w:pPr>
              <w:spacing w:before="11"/>
              <w:ind w:right="114"/>
              <w:rPr>
                <w:rFonts w:cstheme="minorHAnsi"/>
              </w:rPr>
            </w:pPr>
            <w:r w:rsidRPr="00146651">
              <w:rPr>
                <w:rFonts w:cstheme="minorHAnsi"/>
              </w:rPr>
              <w:t>D</w:t>
            </w:r>
            <w:r w:rsidR="004A21D5" w:rsidRPr="00146651">
              <w:rPr>
                <w:rFonts w:cstheme="minorHAnsi"/>
              </w:rPr>
              <w:t>ijana</w:t>
            </w:r>
            <w:r w:rsidR="00ED7E52" w:rsidRPr="00146651">
              <w:rPr>
                <w:rFonts w:cstheme="minorHAnsi"/>
              </w:rPr>
              <w:t xml:space="preserve"> </w:t>
            </w:r>
            <w:r w:rsidR="004A21D5" w:rsidRPr="00146651">
              <w:rPr>
                <w:rFonts w:cstheme="minorHAnsi"/>
              </w:rPr>
              <w:t>Perović</w:t>
            </w:r>
          </w:p>
        </w:tc>
        <w:tc>
          <w:tcPr>
            <w:tcW w:w="1609" w:type="dxa"/>
          </w:tcPr>
          <w:p w14:paraId="48694A1D" w14:textId="77777777" w:rsidR="00D33E3B" w:rsidRPr="00146651" w:rsidRDefault="004C2FFA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146651">
              <w:rPr>
                <w:rFonts w:cstheme="minorHAnsi"/>
              </w:rPr>
              <w:t>Josip Rukavina</w:t>
            </w:r>
            <w:r w:rsidR="00BE166F" w:rsidRPr="00146651">
              <w:rPr>
                <w:rFonts w:cstheme="minorHAnsi"/>
              </w:rPr>
              <w:t>,</w:t>
            </w:r>
          </w:p>
          <w:p w14:paraId="1F80924A" w14:textId="77777777" w:rsidR="00ED7E52" w:rsidRPr="00146651" w:rsidRDefault="00BE166F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146651">
              <w:rPr>
                <w:rFonts w:cstheme="minorHAnsi"/>
              </w:rPr>
              <w:t>Sunčica</w:t>
            </w:r>
          </w:p>
          <w:p w14:paraId="4247E75F" w14:textId="15AD6317" w:rsidR="00BE166F" w:rsidRPr="00146651" w:rsidRDefault="00BE166F" w:rsidP="007B179F">
            <w:pPr>
              <w:spacing w:before="11"/>
              <w:ind w:right="114"/>
              <w:jc w:val="center"/>
              <w:rPr>
                <w:rFonts w:cstheme="minorHAnsi"/>
              </w:rPr>
            </w:pPr>
            <w:r w:rsidRPr="00146651">
              <w:rPr>
                <w:rFonts w:cstheme="minorHAnsi"/>
              </w:rPr>
              <w:t>Ivin</w:t>
            </w:r>
            <w:r w:rsidR="00ED7E52" w:rsidRPr="00146651">
              <w:rPr>
                <w:rFonts w:cstheme="minorHAnsi"/>
              </w:rPr>
              <w:t xml:space="preserve"> </w:t>
            </w:r>
            <w:r w:rsidRPr="00146651">
              <w:rPr>
                <w:rFonts w:cstheme="minorHAnsi"/>
              </w:rPr>
              <w:t>Mikulić</w:t>
            </w:r>
          </w:p>
        </w:tc>
        <w:tc>
          <w:tcPr>
            <w:tcW w:w="1509" w:type="dxa"/>
          </w:tcPr>
          <w:p w14:paraId="5B83FDC1" w14:textId="4AB8E187" w:rsidR="00D33E3B" w:rsidRPr="00146651" w:rsidRDefault="004A21D5" w:rsidP="004A21D5">
            <w:pPr>
              <w:spacing w:before="11"/>
              <w:ind w:right="114"/>
              <w:rPr>
                <w:rFonts w:cstheme="minorHAnsi"/>
              </w:rPr>
            </w:pPr>
            <w:r w:rsidRPr="00146651">
              <w:rPr>
                <w:rFonts w:cstheme="minorHAnsi"/>
              </w:rPr>
              <w:t>Maja Špehar Franić</w:t>
            </w:r>
          </w:p>
        </w:tc>
        <w:tc>
          <w:tcPr>
            <w:tcW w:w="1531" w:type="dxa"/>
          </w:tcPr>
          <w:p w14:paraId="71AAB192" w14:textId="4A18C7D9" w:rsidR="00D33E3B" w:rsidRPr="00146651" w:rsidRDefault="004A21D5" w:rsidP="004A21D5">
            <w:pPr>
              <w:spacing w:before="11"/>
              <w:ind w:right="114"/>
              <w:rPr>
                <w:rFonts w:cstheme="minorHAnsi"/>
              </w:rPr>
            </w:pPr>
            <w:r w:rsidRPr="00146651">
              <w:rPr>
                <w:rFonts w:cstheme="minorHAnsi"/>
              </w:rPr>
              <w:t>Marina Matulj</w:t>
            </w:r>
          </w:p>
        </w:tc>
      </w:tr>
    </w:tbl>
    <w:p w14:paraId="7A11759B" w14:textId="22F25717" w:rsidR="003F6AA2" w:rsidRPr="00D723A2" w:rsidRDefault="003F6AA2" w:rsidP="003F6AA2">
      <w:pPr>
        <w:spacing w:before="11"/>
        <w:ind w:left="129" w:right="114" w:hanging="1"/>
        <w:jc w:val="both"/>
        <w:rPr>
          <w:rFonts w:cstheme="minorHAnsi"/>
        </w:rPr>
      </w:pPr>
    </w:p>
    <w:p w14:paraId="7E6CD5FD" w14:textId="09083323" w:rsidR="00A405FE" w:rsidRPr="00D723A2" w:rsidRDefault="00D723A2" w:rsidP="00D723A2">
      <w:p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A405FE" w:rsidRPr="00D723A2">
        <w:rPr>
          <w:rFonts w:cstheme="minorHAnsi"/>
        </w:rPr>
        <w:t xml:space="preserve"> PŠ SIKOVO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405FE" w:rsidRPr="00D723A2" w14:paraId="64BBE871" w14:textId="77777777" w:rsidTr="00BA79D6">
        <w:tc>
          <w:tcPr>
            <w:tcW w:w="2265" w:type="dxa"/>
          </w:tcPr>
          <w:p w14:paraId="305A3FBA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PONEDJELJAK</w:t>
            </w:r>
          </w:p>
        </w:tc>
        <w:tc>
          <w:tcPr>
            <w:tcW w:w="2265" w:type="dxa"/>
          </w:tcPr>
          <w:p w14:paraId="114B7CF1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 xml:space="preserve">Jagoda Perica </w:t>
            </w:r>
          </w:p>
          <w:p w14:paraId="1804F023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Ana Brzić</w:t>
            </w:r>
          </w:p>
        </w:tc>
        <w:tc>
          <w:tcPr>
            <w:tcW w:w="2266" w:type="dxa"/>
          </w:tcPr>
          <w:p w14:paraId="107D263D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</w:p>
          <w:p w14:paraId="2C30BC7E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7 i 30-12 i 10</w:t>
            </w:r>
          </w:p>
        </w:tc>
      </w:tr>
      <w:tr w:rsidR="00A405FE" w:rsidRPr="00D723A2" w14:paraId="39A8B75F" w14:textId="77777777" w:rsidTr="00BA79D6">
        <w:tc>
          <w:tcPr>
            <w:tcW w:w="2265" w:type="dxa"/>
          </w:tcPr>
          <w:p w14:paraId="17D11982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UTORAK</w:t>
            </w:r>
          </w:p>
        </w:tc>
        <w:tc>
          <w:tcPr>
            <w:tcW w:w="2265" w:type="dxa"/>
          </w:tcPr>
          <w:p w14:paraId="4BCC5DA1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Ana Brzić</w:t>
            </w:r>
          </w:p>
        </w:tc>
        <w:tc>
          <w:tcPr>
            <w:tcW w:w="2266" w:type="dxa"/>
          </w:tcPr>
          <w:p w14:paraId="7A30B550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7 i 30-12 i 40</w:t>
            </w:r>
          </w:p>
        </w:tc>
      </w:tr>
      <w:tr w:rsidR="00A405FE" w:rsidRPr="00D723A2" w14:paraId="03A3EA79" w14:textId="77777777" w:rsidTr="00BA79D6">
        <w:tc>
          <w:tcPr>
            <w:tcW w:w="2265" w:type="dxa"/>
          </w:tcPr>
          <w:p w14:paraId="188F945A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SRIJEDA</w:t>
            </w:r>
          </w:p>
        </w:tc>
        <w:tc>
          <w:tcPr>
            <w:tcW w:w="2265" w:type="dxa"/>
          </w:tcPr>
          <w:p w14:paraId="573AF631" w14:textId="77777777" w:rsidR="00A405FE" w:rsidRPr="00D723A2" w:rsidRDefault="00A405FE" w:rsidP="00BA79D6">
            <w:pPr>
              <w:rPr>
                <w:rFonts w:cstheme="minorHAnsi"/>
              </w:rPr>
            </w:pPr>
            <w:r w:rsidRPr="00D723A2">
              <w:rPr>
                <w:rFonts w:cstheme="minorHAnsi"/>
              </w:rPr>
              <w:t xml:space="preserve">    Jagoda Perica</w:t>
            </w:r>
          </w:p>
        </w:tc>
        <w:tc>
          <w:tcPr>
            <w:tcW w:w="2266" w:type="dxa"/>
          </w:tcPr>
          <w:p w14:paraId="0C03AA2B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7 i 30- 12 i 10</w:t>
            </w:r>
          </w:p>
        </w:tc>
      </w:tr>
      <w:tr w:rsidR="00A405FE" w:rsidRPr="00D723A2" w14:paraId="7D04E4C9" w14:textId="77777777" w:rsidTr="00BA79D6">
        <w:tc>
          <w:tcPr>
            <w:tcW w:w="2265" w:type="dxa"/>
          </w:tcPr>
          <w:p w14:paraId="4266D5EF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ČETVRTAK</w:t>
            </w:r>
          </w:p>
        </w:tc>
        <w:tc>
          <w:tcPr>
            <w:tcW w:w="2265" w:type="dxa"/>
          </w:tcPr>
          <w:p w14:paraId="7E2A1194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Ana Brzić</w:t>
            </w:r>
          </w:p>
        </w:tc>
        <w:tc>
          <w:tcPr>
            <w:tcW w:w="2266" w:type="dxa"/>
          </w:tcPr>
          <w:p w14:paraId="2EF16037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7 i 30-12 i 40</w:t>
            </w:r>
          </w:p>
        </w:tc>
      </w:tr>
      <w:tr w:rsidR="00A405FE" w:rsidRPr="00D723A2" w14:paraId="30C26F6B" w14:textId="77777777" w:rsidTr="00BA79D6">
        <w:tc>
          <w:tcPr>
            <w:tcW w:w="2265" w:type="dxa"/>
          </w:tcPr>
          <w:p w14:paraId="3FC9E5CF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PETAK</w:t>
            </w:r>
          </w:p>
        </w:tc>
        <w:tc>
          <w:tcPr>
            <w:tcW w:w="2265" w:type="dxa"/>
          </w:tcPr>
          <w:p w14:paraId="3F821A87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Jagoda Perica</w:t>
            </w:r>
          </w:p>
        </w:tc>
        <w:tc>
          <w:tcPr>
            <w:tcW w:w="2266" w:type="dxa"/>
          </w:tcPr>
          <w:p w14:paraId="7D408F32" w14:textId="77777777" w:rsidR="00A405FE" w:rsidRPr="00D723A2" w:rsidRDefault="00A405FE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7 i 30-12 i 10</w:t>
            </w:r>
          </w:p>
        </w:tc>
      </w:tr>
    </w:tbl>
    <w:p w14:paraId="2E393842" w14:textId="77777777" w:rsidR="00A405FE" w:rsidRPr="00D723A2" w:rsidRDefault="00A405FE" w:rsidP="00A405FE">
      <w:pPr>
        <w:jc w:val="center"/>
        <w:rPr>
          <w:rFonts w:cstheme="minorHAnsi"/>
        </w:rPr>
      </w:pPr>
    </w:p>
    <w:p w14:paraId="64FA2ACB" w14:textId="531D01EA" w:rsidR="00D723A2" w:rsidRPr="00D723A2" w:rsidRDefault="00D723A2" w:rsidP="00D723A2">
      <w:pPr>
        <w:rPr>
          <w:rFonts w:cstheme="minorHAnsi"/>
        </w:rPr>
      </w:pPr>
      <w:r>
        <w:rPr>
          <w:rFonts w:cstheme="minorHAnsi"/>
        </w:rPr>
        <w:t xml:space="preserve"> </w:t>
      </w:r>
      <w:r w:rsidRPr="00D723A2">
        <w:rPr>
          <w:rFonts w:cstheme="minorHAnsi"/>
        </w:rPr>
        <w:t>PŠ SV. PETAR</w:t>
      </w:r>
    </w:p>
    <w:tbl>
      <w:tblPr>
        <w:tblStyle w:val="Reetkatablice"/>
        <w:tblW w:w="6799" w:type="dxa"/>
        <w:tblLook w:val="04A0" w:firstRow="1" w:lastRow="0" w:firstColumn="1" w:lastColumn="0" w:noHBand="0" w:noVBand="1"/>
      </w:tblPr>
      <w:tblGrid>
        <w:gridCol w:w="3681"/>
        <w:gridCol w:w="3118"/>
      </w:tblGrid>
      <w:tr w:rsidR="00D723A2" w:rsidRPr="00D723A2" w14:paraId="7B67674D" w14:textId="77777777" w:rsidTr="00D723A2">
        <w:trPr>
          <w:trHeight w:val="420"/>
        </w:trPr>
        <w:tc>
          <w:tcPr>
            <w:tcW w:w="3681" w:type="dxa"/>
          </w:tcPr>
          <w:p w14:paraId="6C48985E" w14:textId="77777777" w:rsidR="00D723A2" w:rsidRPr="00D723A2" w:rsidRDefault="00D723A2" w:rsidP="00BA79D6">
            <w:pPr>
              <w:rPr>
                <w:rFonts w:cstheme="minorHAnsi"/>
                <w:b/>
                <w:bCs/>
              </w:rPr>
            </w:pPr>
            <w:r w:rsidRPr="00D723A2">
              <w:rPr>
                <w:rFonts w:cstheme="minorHAnsi"/>
                <w:b/>
                <w:bCs/>
              </w:rPr>
              <w:t xml:space="preserve">                     DAN U TJEDNU</w:t>
            </w:r>
          </w:p>
        </w:tc>
        <w:tc>
          <w:tcPr>
            <w:tcW w:w="3118" w:type="dxa"/>
          </w:tcPr>
          <w:p w14:paraId="380A3A32" w14:textId="77777777" w:rsidR="00D723A2" w:rsidRPr="00D723A2" w:rsidRDefault="00D723A2" w:rsidP="00BA79D6">
            <w:pPr>
              <w:jc w:val="center"/>
              <w:rPr>
                <w:rFonts w:cstheme="minorHAnsi"/>
                <w:b/>
                <w:bCs/>
              </w:rPr>
            </w:pPr>
            <w:r w:rsidRPr="00D723A2">
              <w:rPr>
                <w:rFonts w:cstheme="minorHAnsi"/>
                <w:b/>
                <w:bCs/>
              </w:rPr>
              <w:t>DEŽURNI UČITELJ</w:t>
            </w:r>
          </w:p>
        </w:tc>
      </w:tr>
      <w:tr w:rsidR="00D723A2" w:rsidRPr="00D723A2" w14:paraId="7E208E0F" w14:textId="77777777" w:rsidTr="00D723A2">
        <w:trPr>
          <w:trHeight w:val="412"/>
        </w:trPr>
        <w:tc>
          <w:tcPr>
            <w:tcW w:w="3681" w:type="dxa"/>
          </w:tcPr>
          <w:p w14:paraId="48F2FEB1" w14:textId="77777777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PONEDJELJAK</w:t>
            </w:r>
          </w:p>
        </w:tc>
        <w:tc>
          <w:tcPr>
            <w:tcW w:w="3118" w:type="dxa"/>
          </w:tcPr>
          <w:p w14:paraId="2D21A0BF" w14:textId="5B714A31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M</w:t>
            </w:r>
            <w:r>
              <w:rPr>
                <w:rFonts w:cstheme="minorHAnsi"/>
              </w:rPr>
              <w:t>argarita Lukenda</w:t>
            </w:r>
          </w:p>
        </w:tc>
      </w:tr>
      <w:tr w:rsidR="00D723A2" w:rsidRPr="00D723A2" w14:paraId="5BEBBB64" w14:textId="77777777" w:rsidTr="00D723A2">
        <w:trPr>
          <w:trHeight w:val="418"/>
        </w:trPr>
        <w:tc>
          <w:tcPr>
            <w:tcW w:w="3681" w:type="dxa"/>
          </w:tcPr>
          <w:p w14:paraId="41F6CB03" w14:textId="77777777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UTORAK</w:t>
            </w:r>
          </w:p>
        </w:tc>
        <w:tc>
          <w:tcPr>
            <w:tcW w:w="3118" w:type="dxa"/>
          </w:tcPr>
          <w:p w14:paraId="33D70BC8" w14:textId="60EF8F19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Margarita Lukenda</w:t>
            </w:r>
          </w:p>
        </w:tc>
      </w:tr>
      <w:tr w:rsidR="00D723A2" w:rsidRPr="00D723A2" w14:paraId="30301F6A" w14:textId="77777777" w:rsidTr="00D723A2">
        <w:trPr>
          <w:trHeight w:val="410"/>
        </w:trPr>
        <w:tc>
          <w:tcPr>
            <w:tcW w:w="3681" w:type="dxa"/>
          </w:tcPr>
          <w:p w14:paraId="7D80CCF5" w14:textId="77777777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SRIJEDA</w:t>
            </w:r>
          </w:p>
        </w:tc>
        <w:tc>
          <w:tcPr>
            <w:tcW w:w="3118" w:type="dxa"/>
          </w:tcPr>
          <w:p w14:paraId="5143C6D8" w14:textId="08F6CBE5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Neda Viduka</w:t>
            </w:r>
          </w:p>
        </w:tc>
      </w:tr>
      <w:tr w:rsidR="00D723A2" w:rsidRPr="00D723A2" w14:paraId="7CBBE07C" w14:textId="77777777" w:rsidTr="00D723A2">
        <w:trPr>
          <w:trHeight w:val="416"/>
        </w:trPr>
        <w:tc>
          <w:tcPr>
            <w:tcW w:w="3681" w:type="dxa"/>
          </w:tcPr>
          <w:p w14:paraId="41320245" w14:textId="77777777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ČETVRTAK</w:t>
            </w:r>
          </w:p>
        </w:tc>
        <w:tc>
          <w:tcPr>
            <w:tcW w:w="3118" w:type="dxa"/>
          </w:tcPr>
          <w:p w14:paraId="368DE5F6" w14:textId="411E16D5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Neda Viduka</w:t>
            </w:r>
          </w:p>
        </w:tc>
      </w:tr>
      <w:tr w:rsidR="00D723A2" w:rsidRPr="00D723A2" w14:paraId="1F3FC7A0" w14:textId="77777777" w:rsidTr="00D723A2">
        <w:trPr>
          <w:trHeight w:val="408"/>
        </w:trPr>
        <w:tc>
          <w:tcPr>
            <w:tcW w:w="3681" w:type="dxa"/>
          </w:tcPr>
          <w:p w14:paraId="4E9FF83F" w14:textId="77777777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PETAK</w:t>
            </w:r>
          </w:p>
        </w:tc>
        <w:tc>
          <w:tcPr>
            <w:tcW w:w="3118" w:type="dxa"/>
          </w:tcPr>
          <w:p w14:paraId="6A0364D2" w14:textId="3C5217D3" w:rsidR="00D723A2" w:rsidRPr="00D723A2" w:rsidRDefault="00D723A2" w:rsidP="00BA79D6">
            <w:pPr>
              <w:jc w:val="center"/>
              <w:rPr>
                <w:rFonts w:cstheme="minorHAnsi"/>
              </w:rPr>
            </w:pPr>
            <w:r w:rsidRPr="00D723A2">
              <w:rPr>
                <w:rFonts w:cstheme="minorHAnsi"/>
              </w:rPr>
              <w:t>Margarita Lukenda</w:t>
            </w:r>
          </w:p>
        </w:tc>
      </w:tr>
    </w:tbl>
    <w:p w14:paraId="74C3FC5B" w14:textId="77777777" w:rsidR="00DC1D0D" w:rsidRDefault="00DC1D0D" w:rsidP="00882D86">
      <w:pPr>
        <w:jc w:val="center"/>
      </w:pPr>
    </w:p>
    <w:p w14:paraId="7A472269" w14:textId="1DB53855" w:rsidR="00882D86" w:rsidRPr="00DC1D0D" w:rsidRDefault="00882D86" w:rsidP="00DC1D0D">
      <w:r w:rsidRPr="00DC1D0D">
        <w:t>PŠ RAŠTANE DONJE</w:t>
      </w:r>
    </w:p>
    <w:tbl>
      <w:tblPr>
        <w:tblStyle w:val="Reetkatablice"/>
        <w:tblW w:w="6799" w:type="dxa"/>
        <w:tblLook w:val="04A0" w:firstRow="1" w:lastRow="0" w:firstColumn="1" w:lastColumn="0" w:noHBand="0" w:noVBand="1"/>
      </w:tblPr>
      <w:tblGrid>
        <w:gridCol w:w="3681"/>
        <w:gridCol w:w="3118"/>
      </w:tblGrid>
      <w:tr w:rsidR="00882D86" w:rsidRPr="00DC1D0D" w14:paraId="00293249" w14:textId="77777777" w:rsidTr="00104E65">
        <w:trPr>
          <w:trHeight w:val="389"/>
        </w:trPr>
        <w:tc>
          <w:tcPr>
            <w:tcW w:w="3681" w:type="dxa"/>
          </w:tcPr>
          <w:p w14:paraId="160015E6" w14:textId="193750EA" w:rsidR="00882D86" w:rsidRPr="00DC1D0D" w:rsidRDefault="00DC1D0D" w:rsidP="00BA79D6">
            <w:r>
              <w:t xml:space="preserve">                    </w:t>
            </w:r>
            <w:r w:rsidR="00882D86" w:rsidRPr="00DC1D0D">
              <w:t>PONEDJELJAK</w:t>
            </w:r>
          </w:p>
        </w:tc>
        <w:tc>
          <w:tcPr>
            <w:tcW w:w="3118" w:type="dxa"/>
          </w:tcPr>
          <w:p w14:paraId="1C54E6DB" w14:textId="77777777" w:rsidR="00882D86" w:rsidRPr="00DC1D0D" w:rsidRDefault="00882D86" w:rsidP="00BA79D6">
            <w:pPr>
              <w:jc w:val="center"/>
            </w:pPr>
            <w:r w:rsidRPr="00DC1D0D">
              <w:t>Ivana Pedisić</w:t>
            </w:r>
          </w:p>
        </w:tc>
      </w:tr>
      <w:tr w:rsidR="00882D86" w:rsidRPr="00DC1D0D" w14:paraId="699355B7" w14:textId="77777777" w:rsidTr="00104E65">
        <w:trPr>
          <w:trHeight w:val="409"/>
        </w:trPr>
        <w:tc>
          <w:tcPr>
            <w:tcW w:w="3681" w:type="dxa"/>
          </w:tcPr>
          <w:p w14:paraId="477ABC03" w14:textId="625FA2C5" w:rsidR="00882D86" w:rsidRPr="00DC1D0D" w:rsidRDefault="00DC1D0D" w:rsidP="00BA79D6">
            <w:r>
              <w:t xml:space="preserve">                      </w:t>
            </w:r>
            <w:r w:rsidR="00882D86" w:rsidRPr="00DC1D0D">
              <w:t>UTORAK</w:t>
            </w:r>
          </w:p>
        </w:tc>
        <w:tc>
          <w:tcPr>
            <w:tcW w:w="3118" w:type="dxa"/>
          </w:tcPr>
          <w:p w14:paraId="4A8BA059" w14:textId="77777777" w:rsidR="00882D86" w:rsidRPr="00DC1D0D" w:rsidRDefault="00882D86" w:rsidP="00BA79D6">
            <w:pPr>
              <w:jc w:val="center"/>
            </w:pPr>
            <w:r w:rsidRPr="00DC1D0D">
              <w:t>Kristina Budanović</w:t>
            </w:r>
          </w:p>
        </w:tc>
      </w:tr>
      <w:tr w:rsidR="00882D86" w14:paraId="15035B78" w14:textId="77777777" w:rsidTr="00104E65">
        <w:trPr>
          <w:trHeight w:val="415"/>
        </w:trPr>
        <w:tc>
          <w:tcPr>
            <w:tcW w:w="3681" w:type="dxa"/>
          </w:tcPr>
          <w:p w14:paraId="544C3016" w14:textId="0839914A" w:rsidR="00882D86" w:rsidRPr="00DC1D0D" w:rsidRDefault="00DC1D0D" w:rsidP="00BA79D6">
            <w:r>
              <w:t xml:space="preserve">                       </w:t>
            </w:r>
            <w:r w:rsidR="00882D86" w:rsidRPr="00DC1D0D">
              <w:t>SRIJEDA</w:t>
            </w:r>
          </w:p>
        </w:tc>
        <w:tc>
          <w:tcPr>
            <w:tcW w:w="3118" w:type="dxa"/>
          </w:tcPr>
          <w:p w14:paraId="09DD9755" w14:textId="77777777" w:rsidR="00882D86" w:rsidRPr="00DC1D0D" w:rsidRDefault="00882D86" w:rsidP="00BA79D6">
            <w:pPr>
              <w:jc w:val="center"/>
            </w:pPr>
            <w:r w:rsidRPr="00DC1D0D">
              <w:t>Ivana Pedisić</w:t>
            </w:r>
          </w:p>
        </w:tc>
      </w:tr>
      <w:tr w:rsidR="00882D86" w:rsidRPr="00DC1D0D" w14:paraId="773527F8" w14:textId="77777777" w:rsidTr="00104E65">
        <w:trPr>
          <w:trHeight w:val="420"/>
        </w:trPr>
        <w:tc>
          <w:tcPr>
            <w:tcW w:w="3681" w:type="dxa"/>
          </w:tcPr>
          <w:p w14:paraId="3CD8B7ED" w14:textId="6E3A9C03" w:rsidR="00882D86" w:rsidRPr="00DC1D0D" w:rsidRDefault="00DC1D0D" w:rsidP="00BA79D6">
            <w:r>
              <w:t xml:space="preserve">                      </w:t>
            </w:r>
            <w:r w:rsidR="00882D86" w:rsidRPr="00DC1D0D">
              <w:t>ČETVRTAK</w:t>
            </w:r>
          </w:p>
        </w:tc>
        <w:tc>
          <w:tcPr>
            <w:tcW w:w="3118" w:type="dxa"/>
          </w:tcPr>
          <w:p w14:paraId="6114D4D0" w14:textId="77777777" w:rsidR="00882D86" w:rsidRPr="00DC1D0D" w:rsidRDefault="00882D86" w:rsidP="00BA79D6">
            <w:pPr>
              <w:jc w:val="center"/>
            </w:pPr>
            <w:r w:rsidRPr="00DC1D0D">
              <w:t>Kristina Budanović</w:t>
            </w:r>
          </w:p>
        </w:tc>
      </w:tr>
      <w:tr w:rsidR="00882D86" w:rsidRPr="00DC1D0D" w14:paraId="6F197514" w14:textId="77777777" w:rsidTr="00104E65">
        <w:trPr>
          <w:trHeight w:val="412"/>
        </w:trPr>
        <w:tc>
          <w:tcPr>
            <w:tcW w:w="3681" w:type="dxa"/>
          </w:tcPr>
          <w:p w14:paraId="4D4B5153" w14:textId="62E8B1DF" w:rsidR="00882D86" w:rsidRPr="00DC1D0D" w:rsidRDefault="00DC1D0D" w:rsidP="00BA79D6">
            <w:r>
              <w:t xml:space="preserve">                        </w:t>
            </w:r>
            <w:r w:rsidR="00882D86" w:rsidRPr="00DC1D0D">
              <w:t>PETAK</w:t>
            </w:r>
          </w:p>
        </w:tc>
        <w:tc>
          <w:tcPr>
            <w:tcW w:w="3118" w:type="dxa"/>
          </w:tcPr>
          <w:p w14:paraId="5D7BBD49" w14:textId="77777777" w:rsidR="00882D86" w:rsidRPr="00DC1D0D" w:rsidRDefault="00882D86" w:rsidP="00BA79D6">
            <w:pPr>
              <w:jc w:val="center"/>
            </w:pPr>
            <w:r w:rsidRPr="00DC1D0D">
              <w:t>Ivana Pedisić</w:t>
            </w:r>
          </w:p>
        </w:tc>
      </w:tr>
    </w:tbl>
    <w:p w14:paraId="3EAD7F1F" w14:textId="77777777" w:rsidR="00882D86" w:rsidRPr="00DC1D0D" w:rsidRDefault="00882D86" w:rsidP="00882D86"/>
    <w:p w14:paraId="2073CEBC" w14:textId="3EB35C2D" w:rsidR="00AE1EDE" w:rsidRPr="00120EE9" w:rsidRDefault="00AE1EDE" w:rsidP="00AE1EDE">
      <w:pPr>
        <w:rPr>
          <w:bCs/>
          <w:iCs/>
          <w:u w:val="single"/>
        </w:rPr>
      </w:pPr>
      <w:r w:rsidRPr="00120EE9">
        <w:rPr>
          <w:bCs/>
          <w:iCs/>
        </w:rPr>
        <w:t xml:space="preserve">     PŠ  T</w:t>
      </w:r>
      <w:r w:rsidR="00120EE9" w:rsidRPr="00120EE9">
        <w:rPr>
          <w:bCs/>
          <w:iCs/>
        </w:rPr>
        <w:t>URANJ</w:t>
      </w:r>
      <w:r w:rsidRPr="00120EE9">
        <w:rPr>
          <w:bCs/>
          <w:iCs/>
        </w:rPr>
        <w:t xml:space="preserve">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1"/>
        <w:gridCol w:w="1801"/>
        <w:gridCol w:w="1815"/>
        <w:gridCol w:w="1811"/>
        <w:gridCol w:w="1802"/>
      </w:tblGrid>
      <w:tr w:rsidR="00AE1EDE" w:rsidRPr="00140D36" w14:paraId="7C9616B7" w14:textId="77777777" w:rsidTr="00BA79D6">
        <w:tc>
          <w:tcPr>
            <w:tcW w:w="1857" w:type="dxa"/>
          </w:tcPr>
          <w:p w14:paraId="15CEB70D" w14:textId="77777777" w:rsidR="00AE1EDE" w:rsidRPr="00AE1EDE" w:rsidRDefault="00AE1EDE" w:rsidP="00BA79D6">
            <w:pPr>
              <w:jc w:val="center"/>
              <w:rPr>
                <w:b/>
              </w:rPr>
            </w:pPr>
            <w:r w:rsidRPr="00AE1EDE">
              <w:rPr>
                <w:b/>
              </w:rPr>
              <w:t>PONEDJELJAK</w:t>
            </w:r>
          </w:p>
        </w:tc>
        <w:tc>
          <w:tcPr>
            <w:tcW w:w="1857" w:type="dxa"/>
          </w:tcPr>
          <w:p w14:paraId="36511C67" w14:textId="77777777" w:rsidR="00AE1EDE" w:rsidRPr="00AE1EDE" w:rsidRDefault="00AE1EDE" w:rsidP="00BA79D6">
            <w:pPr>
              <w:jc w:val="center"/>
              <w:rPr>
                <w:b/>
              </w:rPr>
            </w:pPr>
            <w:r w:rsidRPr="00AE1EDE">
              <w:rPr>
                <w:b/>
              </w:rPr>
              <w:t>UTORAK</w:t>
            </w:r>
          </w:p>
        </w:tc>
        <w:tc>
          <w:tcPr>
            <w:tcW w:w="1858" w:type="dxa"/>
          </w:tcPr>
          <w:p w14:paraId="60BB7B79" w14:textId="77777777" w:rsidR="00AE1EDE" w:rsidRPr="00AE1EDE" w:rsidRDefault="00AE1EDE" w:rsidP="00BA79D6">
            <w:pPr>
              <w:jc w:val="center"/>
              <w:rPr>
                <w:b/>
              </w:rPr>
            </w:pPr>
            <w:r w:rsidRPr="00AE1EDE">
              <w:rPr>
                <w:b/>
              </w:rPr>
              <w:t>SRIJEDA</w:t>
            </w:r>
          </w:p>
        </w:tc>
        <w:tc>
          <w:tcPr>
            <w:tcW w:w="1858" w:type="dxa"/>
          </w:tcPr>
          <w:p w14:paraId="137CCBEB" w14:textId="77777777" w:rsidR="00AE1EDE" w:rsidRPr="00AE1EDE" w:rsidRDefault="00AE1EDE" w:rsidP="00BA79D6">
            <w:pPr>
              <w:jc w:val="center"/>
              <w:rPr>
                <w:b/>
              </w:rPr>
            </w:pPr>
            <w:r w:rsidRPr="00AE1EDE">
              <w:rPr>
                <w:b/>
              </w:rPr>
              <w:t>ČETVRTAK</w:t>
            </w:r>
          </w:p>
        </w:tc>
        <w:tc>
          <w:tcPr>
            <w:tcW w:w="1858" w:type="dxa"/>
          </w:tcPr>
          <w:p w14:paraId="35A7AC9F" w14:textId="77777777" w:rsidR="00AE1EDE" w:rsidRPr="00AE1EDE" w:rsidRDefault="00AE1EDE" w:rsidP="00BA79D6">
            <w:pPr>
              <w:jc w:val="center"/>
              <w:rPr>
                <w:b/>
              </w:rPr>
            </w:pPr>
            <w:r w:rsidRPr="00AE1EDE">
              <w:rPr>
                <w:b/>
              </w:rPr>
              <w:t>PETAK</w:t>
            </w:r>
          </w:p>
        </w:tc>
      </w:tr>
      <w:tr w:rsidR="00AE1EDE" w:rsidRPr="00140D36" w14:paraId="3C29102C" w14:textId="77777777" w:rsidTr="00BA79D6">
        <w:tc>
          <w:tcPr>
            <w:tcW w:w="1857" w:type="dxa"/>
          </w:tcPr>
          <w:p w14:paraId="24F26B36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Matea</w:t>
            </w:r>
          </w:p>
          <w:p w14:paraId="0307AC7F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Pirović</w:t>
            </w:r>
          </w:p>
          <w:p w14:paraId="58712840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07:30- 10:00</w:t>
            </w:r>
          </w:p>
        </w:tc>
        <w:tc>
          <w:tcPr>
            <w:tcW w:w="1857" w:type="dxa"/>
          </w:tcPr>
          <w:p w14:paraId="08220E3A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Gordana Bogdanić</w:t>
            </w:r>
          </w:p>
          <w:p w14:paraId="1D886B90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07:30-10:00</w:t>
            </w:r>
          </w:p>
        </w:tc>
        <w:tc>
          <w:tcPr>
            <w:tcW w:w="1858" w:type="dxa"/>
          </w:tcPr>
          <w:p w14:paraId="15933866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 xml:space="preserve">Cvita </w:t>
            </w:r>
          </w:p>
          <w:p w14:paraId="4BE766AA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Baričić</w:t>
            </w:r>
          </w:p>
          <w:p w14:paraId="075A57C9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07:30-10:00</w:t>
            </w:r>
          </w:p>
          <w:p w14:paraId="2FE66D32" w14:textId="77777777" w:rsidR="00AE1EDE" w:rsidRPr="00AE1EDE" w:rsidRDefault="00AE1EDE" w:rsidP="00BA79D6">
            <w:pPr>
              <w:rPr>
                <w:iCs/>
              </w:rPr>
            </w:pPr>
          </w:p>
        </w:tc>
        <w:tc>
          <w:tcPr>
            <w:tcW w:w="1858" w:type="dxa"/>
          </w:tcPr>
          <w:p w14:paraId="35F7F354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M.Pirović</w:t>
            </w:r>
          </w:p>
          <w:p w14:paraId="043EA108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07:30-10:00</w:t>
            </w:r>
          </w:p>
        </w:tc>
        <w:tc>
          <w:tcPr>
            <w:tcW w:w="1858" w:type="dxa"/>
          </w:tcPr>
          <w:p w14:paraId="71B45644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G. Bogdanić</w:t>
            </w:r>
          </w:p>
          <w:p w14:paraId="2E5E6EE8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07:30-10:00</w:t>
            </w:r>
          </w:p>
          <w:p w14:paraId="77D18C06" w14:textId="77777777" w:rsidR="00AE1EDE" w:rsidRPr="00AE1EDE" w:rsidRDefault="00AE1EDE" w:rsidP="00BA79D6">
            <w:pPr>
              <w:rPr>
                <w:iCs/>
              </w:rPr>
            </w:pPr>
          </w:p>
          <w:p w14:paraId="3CF5C8E7" w14:textId="77777777" w:rsidR="00AE1EDE" w:rsidRPr="00AE1EDE" w:rsidRDefault="00AE1EDE" w:rsidP="00BA79D6">
            <w:pPr>
              <w:rPr>
                <w:iCs/>
              </w:rPr>
            </w:pPr>
          </w:p>
        </w:tc>
      </w:tr>
      <w:tr w:rsidR="00AE1EDE" w:rsidRPr="00140D36" w14:paraId="52B6079C" w14:textId="77777777" w:rsidTr="00BA79D6">
        <w:tc>
          <w:tcPr>
            <w:tcW w:w="1857" w:type="dxa"/>
          </w:tcPr>
          <w:p w14:paraId="0E5E420D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Gordana Bogdanić</w:t>
            </w:r>
          </w:p>
          <w:p w14:paraId="5118ACEF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10:00-12:45</w:t>
            </w:r>
          </w:p>
        </w:tc>
        <w:tc>
          <w:tcPr>
            <w:tcW w:w="1857" w:type="dxa"/>
          </w:tcPr>
          <w:p w14:paraId="3AAF4037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Matea Pirović</w:t>
            </w:r>
          </w:p>
          <w:p w14:paraId="703F4D54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10:00-12:45</w:t>
            </w:r>
          </w:p>
          <w:p w14:paraId="47867711" w14:textId="77777777" w:rsidR="00AE1EDE" w:rsidRPr="00AE1EDE" w:rsidRDefault="00AE1EDE" w:rsidP="00BA79D6">
            <w:pPr>
              <w:rPr>
                <w:iCs/>
              </w:rPr>
            </w:pPr>
          </w:p>
        </w:tc>
        <w:tc>
          <w:tcPr>
            <w:tcW w:w="1858" w:type="dxa"/>
          </w:tcPr>
          <w:p w14:paraId="0C92A238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Matea Pirović</w:t>
            </w:r>
          </w:p>
          <w:p w14:paraId="7065E60E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10:00 – 11:15</w:t>
            </w:r>
          </w:p>
          <w:p w14:paraId="10378B45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G.Bogdanić</w:t>
            </w:r>
          </w:p>
          <w:p w14:paraId="3DE683FF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11:15-12:45</w:t>
            </w:r>
          </w:p>
        </w:tc>
        <w:tc>
          <w:tcPr>
            <w:tcW w:w="1858" w:type="dxa"/>
          </w:tcPr>
          <w:p w14:paraId="4F62B4BD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Cvita Baričić</w:t>
            </w:r>
          </w:p>
          <w:p w14:paraId="18BC8E1B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10:00-12:45</w:t>
            </w:r>
          </w:p>
        </w:tc>
        <w:tc>
          <w:tcPr>
            <w:tcW w:w="1858" w:type="dxa"/>
          </w:tcPr>
          <w:p w14:paraId="14A45450" w14:textId="1DE29236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Cvita</w:t>
            </w:r>
            <w:r w:rsidR="00120EE9">
              <w:rPr>
                <w:iCs/>
              </w:rPr>
              <w:t xml:space="preserve"> Baričić</w:t>
            </w:r>
          </w:p>
          <w:p w14:paraId="7F4344DE" w14:textId="77777777" w:rsidR="00AE1EDE" w:rsidRPr="00AE1EDE" w:rsidRDefault="00AE1EDE" w:rsidP="00BA79D6">
            <w:pPr>
              <w:rPr>
                <w:iCs/>
              </w:rPr>
            </w:pPr>
            <w:r w:rsidRPr="00AE1EDE">
              <w:rPr>
                <w:iCs/>
              </w:rPr>
              <w:t>10:00-11:30</w:t>
            </w:r>
          </w:p>
        </w:tc>
      </w:tr>
    </w:tbl>
    <w:p w14:paraId="4603D1EA" w14:textId="77777777" w:rsidR="00A405FE" w:rsidRDefault="00A405FE" w:rsidP="003F6AA2">
      <w:pPr>
        <w:spacing w:before="11"/>
        <w:ind w:left="129" w:right="114" w:hanging="1"/>
        <w:jc w:val="both"/>
        <w:rPr>
          <w:sz w:val="24"/>
          <w:szCs w:val="24"/>
        </w:rPr>
      </w:pPr>
    </w:p>
    <w:p w14:paraId="7DC36D77" w14:textId="56438C60" w:rsidR="00A405FE" w:rsidRDefault="00A405FE" w:rsidP="003F6AA2">
      <w:pPr>
        <w:spacing w:before="11"/>
        <w:ind w:left="129" w:right="114" w:hanging="1"/>
        <w:jc w:val="both"/>
        <w:rPr>
          <w:sz w:val="24"/>
          <w:szCs w:val="24"/>
        </w:rPr>
      </w:pPr>
    </w:p>
    <w:p w14:paraId="786D2B98" w14:textId="0F2E5591" w:rsidR="00120EE9" w:rsidRDefault="00120EE9" w:rsidP="003F6AA2">
      <w:pPr>
        <w:spacing w:before="11"/>
        <w:ind w:left="129" w:right="114" w:hanging="1"/>
        <w:jc w:val="both"/>
        <w:rPr>
          <w:sz w:val="24"/>
          <w:szCs w:val="24"/>
        </w:rPr>
      </w:pPr>
    </w:p>
    <w:p w14:paraId="7F954C27" w14:textId="77777777" w:rsidR="00120EE9" w:rsidRDefault="00120EE9" w:rsidP="003F6AA2">
      <w:pPr>
        <w:spacing w:before="11"/>
        <w:ind w:left="129" w:right="114" w:hanging="1"/>
        <w:jc w:val="both"/>
        <w:rPr>
          <w:sz w:val="24"/>
          <w:szCs w:val="24"/>
        </w:rPr>
      </w:pPr>
    </w:p>
    <w:p w14:paraId="4C963A55" w14:textId="77777777" w:rsidR="00D3287F" w:rsidRDefault="00D3287F" w:rsidP="00DD3EDC">
      <w:pPr>
        <w:jc w:val="both"/>
        <w:rPr>
          <w:rFonts w:cs="Times New Roman"/>
          <w:b/>
          <w:bCs/>
          <w:sz w:val="24"/>
          <w:szCs w:val="24"/>
        </w:rPr>
      </w:pPr>
    </w:p>
    <w:p w14:paraId="4B684632" w14:textId="799B0EDD" w:rsidR="00BE49F4" w:rsidRPr="00D3287F" w:rsidRDefault="00BE49F4" w:rsidP="00DD3EDC">
      <w:pPr>
        <w:jc w:val="both"/>
        <w:rPr>
          <w:rFonts w:cs="Times New Roman"/>
          <w:b/>
          <w:bCs/>
          <w:sz w:val="24"/>
          <w:szCs w:val="24"/>
        </w:rPr>
      </w:pPr>
      <w:r w:rsidRPr="00D3287F">
        <w:rPr>
          <w:rFonts w:cs="Times New Roman"/>
          <w:b/>
          <w:bCs/>
          <w:sz w:val="24"/>
          <w:szCs w:val="24"/>
        </w:rPr>
        <w:t>VOZNI RED ŠKOLSKIH  AUTOBUSA</w:t>
      </w:r>
    </w:p>
    <w:p w14:paraId="103E2F5D" w14:textId="77777777" w:rsidR="00D3287F" w:rsidRDefault="00D3287F" w:rsidP="007F2FB0">
      <w:pPr>
        <w:jc w:val="both"/>
        <w:rPr>
          <w:rFonts w:cs="Times New Roman"/>
          <w:b/>
          <w:bCs/>
          <w:sz w:val="24"/>
          <w:szCs w:val="24"/>
        </w:rPr>
      </w:pPr>
    </w:p>
    <w:p w14:paraId="30F6337A" w14:textId="1370600B" w:rsidR="007F2FB0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RELACIJA 1 POLAZAK: Podvršje</w:t>
      </w:r>
      <w:r w:rsidR="00D3287F">
        <w:rPr>
          <w:rStyle w:val="Istaknuto"/>
          <w:rFonts w:cs="Times New Roman"/>
          <w:i w:val="0"/>
          <w:sz w:val="24"/>
          <w:szCs w:val="24"/>
        </w:rPr>
        <w:t xml:space="preserve">  </w:t>
      </w:r>
      <w:r w:rsidRPr="00D3287F">
        <w:rPr>
          <w:rStyle w:val="Istaknuto"/>
          <w:rFonts w:cs="Times New Roman"/>
          <w:i w:val="0"/>
          <w:sz w:val="24"/>
          <w:szCs w:val="24"/>
        </w:rPr>
        <w:t xml:space="preserve">7.10, Glavica </w:t>
      </w:r>
      <w:r w:rsidR="007F2FB0" w:rsidRPr="00D3287F">
        <w:rPr>
          <w:rStyle w:val="Istaknuto"/>
          <w:rFonts w:cs="Times New Roman"/>
          <w:i w:val="0"/>
          <w:sz w:val="24"/>
          <w:szCs w:val="24"/>
        </w:rPr>
        <w:t>7.15, Raštane Donje  7.20, Sikovo  7.25</w:t>
      </w:r>
      <w:r w:rsidRPr="00D3287F">
        <w:rPr>
          <w:rStyle w:val="Istaknuto"/>
          <w:rFonts w:cs="Times New Roman"/>
          <w:i w:val="0"/>
          <w:sz w:val="24"/>
          <w:szCs w:val="24"/>
        </w:rPr>
        <w:t xml:space="preserve">             </w:t>
      </w:r>
    </w:p>
    <w:p w14:paraId="60102FAA" w14:textId="6D418A9F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RELACIJA 2 POLAZAK: Sveti Petar  7.20, Turanj  7.30</w:t>
      </w:r>
    </w:p>
    <w:p w14:paraId="680167B8" w14:textId="066FF884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REALCIJA 3 POLAZAK: Sveti Filip i Jakov  7.40</w:t>
      </w:r>
    </w:p>
    <w:p w14:paraId="18F4EB51" w14:textId="11A71AED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POVRATAK za učenike razredne nastave (Sv. Filip i Jakov) je svaki dan u 12.35.</w:t>
      </w:r>
    </w:p>
    <w:p w14:paraId="5CD4D7CD" w14:textId="77777777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 xml:space="preserve">POVRATAK za učenike predmetne nastave:                                                                </w:t>
      </w:r>
    </w:p>
    <w:p w14:paraId="3B9A1FBA" w14:textId="3BB2FE5C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Ponedjeljak: 13.10, 14.05                                                                                               </w:t>
      </w:r>
    </w:p>
    <w:p w14:paraId="23EAF1DA" w14:textId="77AC4BA7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 xml:space="preserve">Utorak:         13.10, 14.05                                                                                              </w:t>
      </w:r>
    </w:p>
    <w:p w14:paraId="64DDE64B" w14:textId="2231A8F1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Srijeda:         12.35, 14.05                                                                                               </w:t>
      </w:r>
    </w:p>
    <w:p w14:paraId="46FDDC09" w14:textId="7728BFEC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Četvrtak:       13.10, 14.05                                                                                               </w:t>
      </w:r>
    </w:p>
    <w:p w14:paraId="06F4445E" w14:textId="6D747568" w:rsidR="004168D4" w:rsidRPr="00D3287F" w:rsidRDefault="004168D4" w:rsidP="007F2FB0">
      <w:pPr>
        <w:jc w:val="both"/>
        <w:rPr>
          <w:rStyle w:val="Istaknuto"/>
          <w:rFonts w:cs="Times New Roman"/>
          <w:i w:val="0"/>
          <w:sz w:val="24"/>
          <w:szCs w:val="24"/>
        </w:rPr>
      </w:pPr>
      <w:r w:rsidRPr="00D3287F">
        <w:rPr>
          <w:rStyle w:val="Istaknuto"/>
          <w:rFonts w:cs="Times New Roman"/>
          <w:i w:val="0"/>
          <w:sz w:val="24"/>
          <w:szCs w:val="24"/>
        </w:rPr>
        <w:t>Petak:            13.10, 14.05</w:t>
      </w:r>
    </w:p>
    <w:p w14:paraId="6529E3CE" w14:textId="77777777" w:rsidR="00FE2E19" w:rsidRPr="004168D4" w:rsidRDefault="00FE2E19" w:rsidP="007F2F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5482E" w14:textId="77777777" w:rsidR="00EF7422" w:rsidRDefault="00EF7422" w:rsidP="005424F7">
      <w:pPr>
        <w:jc w:val="both"/>
        <w:rPr>
          <w:rFonts w:cs="Arial"/>
          <w:b/>
        </w:rPr>
      </w:pPr>
    </w:p>
    <w:p w14:paraId="755D4BBF" w14:textId="4246CEBD" w:rsidR="008C7CBC" w:rsidRDefault="008C7CBC" w:rsidP="005424F7">
      <w:pPr>
        <w:jc w:val="both"/>
        <w:rPr>
          <w:bCs/>
          <w:sz w:val="24"/>
          <w:szCs w:val="24"/>
        </w:rPr>
      </w:pPr>
    </w:p>
    <w:p w14:paraId="3176020D" w14:textId="17397AF3" w:rsidR="00AF6541" w:rsidRDefault="00AF6541" w:rsidP="005424F7">
      <w:pPr>
        <w:jc w:val="both"/>
        <w:rPr>
          <w:bCs/>
          <w:sz w:val="24"/>
          <w:szCs w:val="24"/>
        </w:rPr>
      </w:pPr>
    </w:p>
    <w:p w14:paraId="132E8808" w14:textId="7B2566E1" w:rsidR="00AF6541" w:rsidRDefault="00AF6541" w:rsidP="005424F7">
      <w:pPr>
        <w:jc w:val="both"/>
        <w:rPr>
          <w:bCs/>
          <w:sz w:val="24"/>
          <w:szCs w:val="24"/>
        </w:rPr>
      </w:pPr>
    </w:p>
    <w:p w14:paraId="64E8CCFB" w14:textId="520CB424" w:rsidR="00AF6541" w:rsidRDefault="00AF6541" w:rsidP="005424F7">
      <w:pPr>
        <w:jc w:val="both"/>
        <w:rPr>
          <w:bCs/>
          <w:sz w:val="24"/>
          <w:szCs w:val="24"/>
        </w:rPr>
      </w:pPr>
    </w:p>
    <w:p w14:paraId="4C67A5B0" w14:textId="3F4C3E42" w:rsidR="00AF6541" w:rsidRDefault="00AF6541" w:rsidP="005424F7">
      <w:pPr>
        <w:jc w:val="both"/>
        <w:rPr>
          <w:bCs/>
          <w:sz w:val="24"/>
          <w:szCs w:val="24"/>
        </w:rPr>
      </w:pPr>
    </w:p>
    <w:p w14:paraId="6AFD4456" w14:textId="113399B2" w:rsidR="00AF6541" w:rsidRDefault="00AF6541" w:rsidP="005424F7">
      <w:pPr>
        <w:jc w:val="both"/>
        <w:rPr>
          <w:bCs/>
          <w:sz w:val="24"/>
          <w:szCs w:val="24"/>
        </w:rPr>
      </w:pPr>
    </w:p>
    <w:p w14:paraId="039BFE49" w14:textId="1276E7FA" w:rsidR="00AF6541" w:rsidRDefault="00AF6541" w:rsidP="005424F7">
      <w:pPr>
        <w:jc w:val="both"/>
        <w:rPr>
          <w:bCs/>
          <w:sz w:val="24"/>
          <w:szCs w:val="24"/>
        </w:rPr>
      </w:pPr>
    </w:p>
    <w:p w14:paraId="76AE10CC" w14:textId="0EC75E0B" w:rsidR="00AF6541" w:rsidRDefault="00AF6541" w:rsidP="005424F7">
      <w:pPr>
        <w:jc w:val="both"/>
        <w:rPr>
          <w:bCs/>
          <w:sz w:val="24"/>
          <w:szCs w:val="24"/>
        </w:rPr>
      </w:pPr>
    </w:p>
    <w:p w14:paraId="116F9042" w14:textId="7FFDF9A8" w:rsidR="00AF6541" w:rsidRDefault="00AF6541" w:rsidP="005424F7">
      <w:pPr>
        <w:jc w:val="both"/>
        <w:rPr>
          <w:bCs/>
          <w:sz w:val="24"/>
          <w:szCs w:val="24"/>
        </w:rPr>
      </w:pPr>
    </w:p>
    <w:p w14:paraId="4D5F9F63" w14:textId="68726E75" w:rsidR="00AF6541" w:rsidRDefault="00AF6541" w:rsidP="005424F7">
      <w:pPr>
        <w:jc w:val="both"/>
        <w:rPr>
          <w:bCs/>
          <w:sz w:val="24"/>
          <w:szCs w:val="24"/>
        </w:rPr>
      </w:pPr>
    </w:p>
    <w:p w14:paraId="09046203" w14:textId="0830C8F6" w:rsidR="00AF6541" w:rsidRDefault="00AF6541" w:rsidP="005424F7">
      <w:pPr>
        <w:jc w:val="both"/>
        <w:rPr>
          <w:bCs/>
          <w:sz w:val="24"/>
          <w:szCs w:val="24"/>
        </w:rPr>
      </w:pPr>
    </w:p>
    <w:p w14:paraId="529A3DDD" w14:textId="02441F7B" w:rsidR="00AF6541" w:rsidRDefault="00AF6541" w:rsidP="005424F7">
      <w:pPr>
        <w:jc w:val="both"/>
        <w:rPr>
          <w:bCs/>
          <w:sz w:val="24"/>
          <w:szCs w:val="24"/>
        </w:rPr>
      </w:pPr>
    </w:p>
    <w:p w14:paraId="0A785D25" w14:textId="469A1568" w:rsidR="00AF6541" w:rsidRDefault="00AF6541" w:rsidP="005424F7">
      <w:pPr>
        <w:jc w:val="both"/>
        <w:rPr>
          <w:bCs/>
          <w:sz w:val="24"/>
          <w:szCs w:val="24"/>
        </w:rPr>
      </w:pPr>
    </w:p>
    <w:p w14:paraId="203413C3" w14:textId="08E6D3FE" w:rsidR="00AF6541" w:rsidRDefault="00AF6541" w:rsidP="005424F7">
      <w:pPr>
        <w:jc w:val="both"/>
        <w:rPr>
          <w:bCs/>
          <w:sz w:val="24"/>
          <w:szCs w:val="24"/>
        </w:rPr>
      </w:pPr>
    </w:p>
    <w:p w14:paraId="1A5F7AF0" w14:textId="77777777" w:rsidR="00AF6541" w:rsidRDefault="00AF6541" w:rsidP="005424F7">
      <w:pPr>
        <w:jc w:val="both"/>
        <w:rPr>
          <w:bCs/>
          <w:sz w:val="24"/>
          <w:szCs w:val="24"/>
        </w:rPr>
      </w:pPr>
    </w:p>
    <w:p w14:paraId="2113C8D8" w14:textId="1ACE813A" w:rsidR="005424F7" w:rsidRPr="00AF6541" w:rsidRDefault="005424F7" w:rsidP="005424F7">
      <w:pPr>
        <w:rPr>
          <w:b/>
          <w:sz w:val="24"/>
          <w:szCs w:val="24"/>
        </w:rPr>
      </w:pPr>
      <w:r w:rsidRPr="00AF6541">
        <w:rPr>
          <w:rFonts w:cs="Times New Roman"/>
          <w:bCs/>
          <w:sz w:val="24"/>
          <w:szCs w:val="24"/>
        </w:rPr>
        <w:t>3.2.</w:t>
      </w:r>
      <w:r w:rsidR="00867B26" w:rsidRPr="00AF6541">
        <w:rPr>
          <w:rFonts w:cs="Times New Roman"/>
          <w:bCs/>
          <w:sz w:val="24"/>
          <w:szCs w:val="24"/>
        </w:rPr>
        <w:t xml:space="preserve"> </w:t>
      </w:r>
      <w:r w:rsidRPr="00AF6541">
        <w:rPr>
          <w:rFonts w:cs="Times New Roman"/>
          <w:sz w:val="24"/>
          <w:szCs w:val="24"/>
        </w:rPr>
        <w:t>Godišnji kalendar rada</w:t>
      </w:r>
      <w:r w:rsidR="00972DB6" w:rsidRPr="00AF6541">
        <w:rPr>
          <w:rFonts w:cs="Times New Roman"/>
          <w:sz w:val="24"/>
          <w:szCs w:val="24"/>
        </w:rPr>
        <w:t xml:space="preserve"> za školsku godinu 202</w:t>
      </w:r>
      <w:r w:rsidR="00DD063D" w:rsidRPr="00AF6541">
        <w:rPr>
          <w:rFonts w:cs="Times New Roman"/>
          <w:sz w:val="24"/>
          <w:szCs w:val="24"/>
        </w:rPr>
        <w:t>4</w:t>
      </w:r>
      <w:r w:rsidR="00F25EBC" w:rsidRPr="00AF6541">
        <w:rPr>
          <w:rFonts w:cs="Times New Roman"/>
          <w:sz w:val="24"/>
          <w:szCs w:val="24"/>
        </w:rPr>
        <w:t>./2</w:t>
      </w:r>
      <w:r w:rsidR="00972DB6" w:rsidRPr="00AF6541">
        <w:rPr>
          <w:rFonts w:cs="Times New Roman"/>
          <w:sz w:val="24"/>
          <w:szCs w:val="24"/>
        </w:rPr>
        <w:t>02</w:t>
      </w:r>
      <w:r w:rsidR="00DD063D" w:rsidRPr="00AF6541">
        <w:rPr>
          <w:rFonts w:cs="Times New Roman"/>
          <w:sz w:val="24"/>
          <w:szCs w:val="24"/>
        </w:rPr>
        <w:t>5</w:t>
      </w:r>
      <w:r w:rsidR="0020744E" w:rsidRPr="00AF6541">
        <w:rPr>
          <w:sz w:val="24"/>
          <w:szCs w:val="24"/>
        </w:rPr>
        <w:t>.</w:t>
      </w:r>
    </w:p>
    <w:tbl>
      <w:tblPr>
        <w:tblpPr w:leftFromText="180" w:rightFromText="180" w:vertAnchor="text" w:horzAnchor="margin" w:tblpX="108" w:tblpY="263"/>
        <w:tblW w:w="9629" w:type="dxa"/>
        <w:tblLook w:val="0000" w:firstRow="0" w:lastRow="0" w:firstColumn="0" w:lastColumn="0" w:noHBand="0" w:noVBand="0"/>
      </w:tblPr>
      <w:tblGrid>
        <w:gridCol w:w="1392"/>
        <w:gridCol w:w="1441"/>
        <w:gridCol w:w="948"/>
        <w:gridCol w:w="1325"/>
        <w:gridCol w:w="1458"/>
        <w:gridCol w:w="1879"/>
        <w:gridCol w:w="1336"/>
      </w:tblGrid>
      <w:tr w:rsidR="005424F7" w:rsidRPr="00AF6541" w14:paraId="509019B6" w14:textId="77777777" w:rsidTr="00D7373A">
        <w:trPr>
          <w:trHeight w:val="343"/>
        </w:trPr>
        <w:tc>
          <w:tcPr>
            <w:tcW w:w="1242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CD7D8" w14:textId="77777777" w:rsidR="005424F7" w:rsidRPr="00AF6541" w:rsidRDefault="005424F7" w:rsidP="00174B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136FB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74041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Broj dana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8EE3B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Blagdani i neradni dani</w:t>
            </w:r>
          </w:p>
        </w:tc>
        <w:tc>
          <w:tcPr>
            <w:tcW w:w="32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8277F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Dan škole, grada, općine, župe, školske priredbe...</w:t>
            </w:r>
          </w:p>
        </w:tc>
      </w:tr>
      <w:tr w:rsidR="005424F7" w:rsidRPr="00AF6541" w14:paraId="492B38D7" w14:textId="77777777" w:rsidTr="00AF6541">
        <w:trPr>
          <w:trHeight w:val="341"/>
        </w:trPr>
        <w:tc>
          <w:tcPr>
            <w:tcW w:w="124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74E82" w14:textId="77777777" w:rsidR="005424F7" w:rsidRPr="00AF6541" w:rsidRDefault="005424F7" w:rsidP="00174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BA094" w14:textId="77777777" w:rsidR="005424F7" w:rsidRPr="00AF6541" w:rsidRDefault="005424F7" w:rsidP="00174B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C0EF5" w14:textId="77777777" w:rsidR="005424F7" w:rsidRPr="00AF6541" w:rsidRDefault="005424F7" w:rsidP="00174B93">
            <w:pPr>
              <w:jc w:val="center"/>
              <w:rPr>
                <w:b/>
                <w:bCs/>
                <w:sz w:val="24"/>
                <w:szCs w:val="24"/>
              </w:rPr>
            </w:pPr>
            <w:r w:rsidRPr="00AF6541">
              <w:rPr>
                <w:b/>
                <w:bCs/>
                <w:sz w:val="24"/>
                <w:szCs w:val="24"/>
              </w:rPr>
              <w:t>radnih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68187" w14:textId="77777777" w:rsidR="005424F7" w:rsidRPr="00AF6541" w:rsidRDefault="005424F7" w:rsidP="00174B93">
            <w:pPr>
              <w:jc w:val="center"/>
              <w:rPr>
                <w:b/>
                <w:bCs/>
                <w:sz w:val="24"/>
                <w:szCs w:val="24"/>
              </w:rPr>
            </w:pPr>
            <w:r w:rsidRPr="00AF6541">
              <w:rPr>
                <w:b/>
                <w:bCs/>
                <w:sz w:val="24"/>
                <w:szCs w:val="24"/>
              </w:rPr>
              <w:t>nastavnih</w:t>
            </w: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3FE8C" w14:textId="77777777" w:rsidR="005424F7" w:rsidRPr="00AF6541" w:rsidRDefault="005424F7" w:rsidP="00174B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906EB" w14:textId="77777777" w:rsidR="005424F7" w:rsidRPr="00AF6541" w:rsidRDefault="005424F7" w:rsidP="00174B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424F7" w:rsidRPr="00AF6541" w14:paraId="78AA565A" w14:textId="77777777" w:rsidTr="00D7373A">
        <w:trPr>
          <w:trHeight w:val="435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07749" w14:textId="77777777" w:rsidR="005424F7" w:rsidRPr="00AF6541" w:rsidRDefault="005424F7" w:rsidP="00174B93">
            <w:pPr>
              <w:pBdr>
                <w:left w:val="single" w:sz="8" w:space="4" w:color="FF0000"/>
              </w:pBd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I. polugodište</w:t>
            </w:r>
          </w:p>
          <w:p w14:paraId="505CE391" w14:textId="77777777" w:rsidR="005424F7" w:rsidRPr="00AF6541" w:rsidRDefault="00F738A1" w:rsidP="00174B93">
            <w:pPr>
              <w:pBdr>
                <w:left w:val="single" w:sz="8" w:space="4" w:color="FF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od 6</w:t>
            </w:r>
            <w:r w:rsidR="0020744E" w:rsidRPr="00AF6541">
              <w:rPr>
                <w:rFonts w:cs="Times New Roman"/>
                <w:sz w:val="24"/>
                <w:szCs w:val="24"/>
              </w:rPr>
              <w:t xml:space="preserve">. </w:t>
            </w:r>
            <w:r w:rsidR="005424F7" w:rsidRPr="00AF6541">
              <w:rPr>
                <w:rFonts w:cs="Times New Roman"/>
                <w:sz w:val="24"/>
                <w:szCs w:val="24"/>
              </w:rPr>
              <w:t>rujna.</w:t>
            </w:r>
          </w:p>
          <w:p w14:paraId="1693066C" w14:textId="77777777" w:rsidR="005424F7" w:rsidRPr="00AF6541" w:rsidRDefault="00894A04" w:rsidP="00174B93">
            <w:pPr>
              <w:pBdr>
                <w:left w:val="single" w:sz="8" w:space="4" w:color="FF0000"/>
              </w:pBd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do 23</w:t>
            </w:r>
            <w:r w:rsidR="005424F7" w:rsidRPr="00AF6541">
              <w:rPr>
                <w:rFonts w:cs="Times New Roman"/>
                <w:sz w:val="24"/>
                <w:szCs w:val="24"/>
              </w:rPr>
              <w:t>. prosinca</w:t>
            </w:r>
          </w:p>
          <w:p w14:paraId="216A216C" w14:textId="1C1F8C8D" w:rsidR="005424F7" w:rsidRPr="00AF6541" w:rsidRDefault="00F738A1" w:rsidP="00174B93">
            <w:pPr>
              <w:pBdr>
                <w:left w:val="single" w:sz="8" w:space="4" w:color="FF0000"/>
              </w:pBd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202</w:t>
            </w:r>
            <w:r w:rsidR="00250BBD" w:rsidRPr="00AF6541">
              <w:rPr>
                <w:rFonts w:cs="Times New Roman"/>
                <w:sz w:val="24"/>
                <w:szCs w:val="24"/>
              </w:rPr>
              <w:t>4</w:t>
            </w:r>
            <w:r w:rsidR="005424F7" w:rsidRPr="00AF6541">
              <w:rPr>
                <w:rFonts w:cs="Times New Roman"/>
                <w:sz w:val="24"/>
                <w:szCs w:val="24"/>
              </w:rPr>
              <w:t xml:space="preserve">. god.        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0EAF2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IX.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24763" w14:textId="2D0007E1" w:rsidR="005424F7" w:rsidRPr="00AF6541" w:rsidRDefault="00A27A96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</w:t>
            </w:r>
            <w:r w:rsidR="008C0ED3" w:rsidRPr="00AF654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C99C60" w14:textId="53A79D2C" w:rsidR="005424F7" w:rsidRPr="00AF6541" w:rsidRDefault="00B4069F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0C8A5" w14:textId="4833FBF7" w:rsidR="005424F7" w:rsidRPr="00AF6541" w:rsidRDefault="006D7AD3" w:rsidP="006F4901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 </w:t>
            </w:r>
            <w:r w:rsidR="0096565E" w:rsidRPr="00AF6541">
              <w:rPr>
                <w:rFonts w:cs="Times New Roman"/>
                <w:sz w:val="24"/>
                <w:szCs w:val="24"/>
              </w:rPr>
              <w:t xml:space="preserve">  </w:t>
            </w:r>
            <w:r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2758DD" w:rsidRPr="00AF654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E3D81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24F7" w:rsidRPr="00AF6541" w14:paraId="1E37A445" w14:textId="77777777" w:rsidTr="00AF6541">
        <w:trPr>
          <w:trHeight w:val="627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FA864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BDB2C" w14:textId="5B08E4D5" w:rsidR="005424F7" w:rsidRPr="00AF6541" w:rsidRDefault="00A05D9B" w:rsidP="00A05D9B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  </w:t>
            </w:r>
            <w:r w:rsidR="005424F7" w:rsidRPr="00AF6541">
              <w:rPr>
                <w:rFonts w:cs="Times New Roman"/>
                <w:sz w:val="24"/>
                <w:szCs w:val="24"/>
              </w:rPr>
              <w:t>X.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3EE77" w14:textId="3523914A" w:rsidR="005424F7" w:rsidRPr="00AF6541" w:rsidRDefault="007A5EB0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</w:t>
            </w:r>
            <w:r w:rsidR="007E4D11" w:rsidRPr="00AF654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E03002" w14:textId="770746B7" w:rsidR="005424F7" w:rsidRPr="00AF6541" w:rsidRDefault="00B4069F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9EA254" w14:textId="2B912714" w:rsidR="005424F7" w:rsidRPr="00AF6541" w:rsidRDefault="00122A34" w:rsidP="00122A34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  </w:t>
            </w:r>
            <w:r w:rsidR="002758DD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7E4D11" w:rsidRPr="00AF654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C6560B" w14:textId="7EC902D3" w:rsidR="0096565E" w:rsidRPr="00AF6541" w:rsidRDefault="0096565E" w:rsidP="00136178">
            <w:pPr>
              <w:rPr>
                <w:rFonts w:cs="Times New Roman"/>
                <w:sz w:val="24"/>
                <w:szCs w:val="24"/>
              </w:rPr>
            </w:pPr>
          </w:p>
          <w:p w14:paraId="37DFC28E" w14:textId="77777777" w:rsidR="00FE6C28" w:rsidRPr="00AF6541" w:rsidRDefault="00FE6C28" w:rsidP="0013617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24F7" w:rsidRPr="00AF6541" w14:paraId="50DE681E" w14:textId="77777777" w:rsidTr="00D7373A">
        <w:trPr>
          <w:trHeight w:val="43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5A702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4DD8F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XI.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464A8" w14:textId="59E64FBA" w:rsidR="005424F7" w:rsidRPr="00AF6541" w:rsidRDefault="0089000F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6533B" w14:textId="2F5BA95F" w:rsidR="005424F7" w:rsidRPr="00AF6541" w:rsidRDefault="00B4069F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3BBE0" w14:textId="16284B6D" w:rsidR="005424F7" w:rsidRPr="00AF6541" w:rsidRDefault="0089000F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B581E" w14:textId="7DF4F9A2" w:rsidR="000324B3" w:rsidRPr="00AF6541" w:rsidRDefault="00A17FE1" w:rsidP="00A17FE1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1. studeni blagdan Svih Svetih</w:t>
            </w:r>
          </w:p>
          <w:p w14:paraId="42304546" w14:textId="64D0B847" w:rsidR="005424F7" w:rsidRPr="00AF6541" w:rsidRDefault="00984CDC" w:rsidP="00984CDC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</w:t>
            </w:r>
            <w:r w:rsidR="00754DE1" w:rsidRPr="00AF6541">
              <w:rPr>
                <w:rFonts w:cs="Times New Roman"/>
                <w:sz w:val="24"/>
                <w:szCs w:val="24"/>
              </w:rPr>
              <w:t>8</w:t>
            </w:r>
            <w:r w:rsidR="0096565E" w:rsidRPr="00AF6541">
              <w:rPr>
                <w:rFonts w:cs="Times New Roman"/>
                <w:sz w:val="24"/>
                <w:szCs w:val="24"/>
              </w:rPr>
              <w:t>.11.</w:t>
            </w:r>
            <w:r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6D7AD3" w:rsidRPr="00AF6541">
              <w:rPr>
                <w:rFonts w:cs="Times New Roman"/>
                <w:sz w:val="24"/>
                <w:szCs w:val="24"/>
              </w:rPr>
              <w:t xml:space="preserve">Dan sjećanja </w:t>
            </w:r>
          </w:p>
        </w:tc>
      </w:tr>
      <w:tr w:rsidR="005424F7" w:rsidRPr="00AF6541" w14:paraId="3E5D8397" w14:textId="77777777" w:rsidTr="00D7373A">
        <w:trPr>
          <w:trHeight w:val="43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D30FE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D8845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XII.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18C9E" w14:textId="08FBA825" w:rsidR="005424F7" w:rsidRPr="00AF6541" w:rsidRDefault="00DD273A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C632A" w14:textId="699ECCA0" w:rsidR="005424F7" w:rsidRPr="00AF6541" w:rsidRDefault="00775E70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</w:t>
            </w:r>
            <w:r w:rsidR="00B4069F" w:rsidRPr="00AF654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350CF6" w14:textId="54FA0A2F" w:rsidR="005424F7" w:rsidRPr="00AF6541" w:rsidRDefault="002E387D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775E70" w:rsidRPr="00AF6541">
              <w:rPr>
                <w:rFonts w:cs="Times New Roman"/>
                <w:sz w:val="24"/>
                <w:szCs w:val="24"/>
              </w:rPr>
              <w:t>1</w:t>
            </w:r>
            <w:r w:rsidR="00DD273A" w:rsidRPr="00AF654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3F16E0" w14:textId="7BD6FF1F" w:rsidR="005424F7" w:rsidRPr="00AF6541" w:rsidRDefault="0002555D" w:rsidP="00984CDC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Boži</w:t>
            </w:r>
            <w:r w:rsidR="002E387D" w:rsidRPr="00AF6541">
              <w:rPr>
                <w:rFonts w:cs="Times New Roman"/>
                <w:sz w:val="24"/>
                <w:szCs w:val="24"/>
              </w:rPr>
              <w:t>ćna priredba</w:t>
            </w:r>
            <w:r w:rsidR="00984CDC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2E387D" w:rsidRPr="00AF6541">
              <w:rPr>
                <w:rFonts w:cs="Times New Roman"/>
                <w:sz w:val="24"/>
                <w:szCs w:val="24"/>
              </w:rPr>
              <w:t>-</w:t>
            </w:r>
            <w:r w:rsidR="00984CDC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2E387D" w:rsidRPr="00AF6541">
              <w:rPr>
                <w:rFonts w:cs="Times New Roman"/>
                <w:sz w:val="24"/>
                <w:szCs w:val="24"/>
              </w:rPr>
              <w:t>23</w:t>
            </w:r>
            <w:r w:rsidR="005424F7" w:rsidRPr="00AF6541">
              <w:rPr>
                <w:rFonts w:cs="Times New Roman"/>
                <w:sz w:val="24"/>
                <w:szCs w:val="24"/>
              </w:rPr>
              <w:t>.</w:t>
            </w:r>
            <w:r w:rsidR="00984CDC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5424F7" w:rsidRPr="00AF6541">
              <w:rPr>
                <w:rFonts w:cs="Times New Roman"/>
                <w:sz w:val="24"/>
                <w:szCs w:val="24"/>
              </w:rPr>
              <w:t>prosinca</w:t>
            </w:r>
          </w:p>
        </w:tc>
      </w:tr>
      <w:tr w:rsidR="005424F7" w:rsidRPr="0064477B" w14:paraId="061BD525" w14:textId="77777777" w:rsidTr="00DD063D">
        <w:trPr>
          <w:trHeight w:val="1419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0735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t>UKUPNO I. polugodište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73D70" w14:textId="1570404C" w:rsidR="005424F7" w:rsidRPr="00AF6541" w:rsidRDefault="00456ACB" w:rsidP="00174B9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t>8</w:t>
            </w:r>
            <w:r w:rsidR="008C0ED3" w:rsidRPr="00AF6541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BCF2F0" w14:textId="6FF52969" w:rsidR="005424F7" w:rsidRPr="00AF6541" w:rsidRDefault="007E4D11" w:rsidP="00174B9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0C7C4" w14:textId="0823826A" w:rsidR="005424F7" w:rsidRPr="00AF6541" w:rsidRDefault="00DD273A" w:rsidP="00174B9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09D34" w14:textId="2038A45E" w:rsidR="005424F7" w:rsidRPr="00AF6541" w:rsidRDefault="00FC109B" w:rsidP="00DD06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t>Prvi dio Zimskog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 xml:space="preserve"> odmor</w:t>
            </w:r>
            <w:r w:rsidRPr="00AF6541">
              <w:rPr>
                <w:rFonts w:cs="Times New Roman"/>
                <w:b/>
                <w:sz w:val="24"/>
                <w:szCs w:val="24"/>
              </w:rPr>
              <w:t>a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 xml:space="preserve"> učenika</w:t>
            </w:r>
            <w:r w:rsidR="00DD063D"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324B3" w:rsidRPr="00AF6541">
              <w:rPr>
                <w:rFonts w:cs="Times New Roman"/>
                <w:b/>
                <w:sz w:val="24"/>
                <w:szCs w:val="24"/>
              </w:rPr>
              <w:t>od 2</w:t>
            </w:r>
            <w:r w:rsidR="00DD273A" w:rsidRPr="00AF6541">
              <w:rPr>
                <w:rFonts w:cs="Times New Roman"/>
                <w:b/>
                <w:sz w:val="24"/>
                <w:szCs w:val="24"/>
              </w:rPr>
              <w:t>3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>.</w:t>
            </w:r>
            <w:r w:rsidR="00DD273A"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B7DBF" w:rsidRPr="00AF6541">
              <w:rPr>
                <w:rFonts w:cs="Times New Roman"/>
                <w:b/>
                <w:sz w:val="24"/>
                <w:szCs w:val="24"/>
              </w:rPr>
              <w:t xml:space="preserve">prosinca </w:t>
            </w:r>
            <w:r w:rsidR="000324B3" w:rsidRPr="00AF6541">
              <w:rPr>
                <w:rFonts w:cs="Times New Roman"/>
                <w:b/>
                <w:sz w:val="24"/>
                <w:szCs w:val="24"/>
              </w:rPr>
              <w:t>202</w:t>
            </w:r>
            <w:r w:rsidR="00DD273A" w:rsidRPr="00AF6541">
              <w:rPr>
                <w:rFonts w:cs="Times New Roman"/>
                <w:b/>
                <w:sz w:val="24"/>
                <w:szCs w:val="24"/>
              </w:rPr>
              <w:t>4</w:t>
            </w:r>
            <w:r w:rsidR="000324B3" w:rsidRPr="00AF6541">
              <w:rPr>
                <w:rFonts w:cs="Times New Roman"/>
                <w:b/>
                <w:sz w:val="24"/>
                <w:szCs w:val="24"/>
              </w:rPr>
              <w:t xml:space="preserve">. do </w:t>
            </w:r>
            <w:r w:rsidR="00DD273A" w:rsidRPr="00AF6541">
              <w:rPr>
                <w:rFonts w:cs="Times New Roman"/>
                <w:b/>
                <w:sz w:val="24"/>
                <w:szCs w:val="24"/>
              </w:rPr>
              <w:t>3</w:t>
            </w:r>
            <w:r w:rsidR="00322030" w:rsidRPr="00AF6541">
              <w:rPr>
                <w:rFonts w:cs="Times New Roman"/>
                <w:b/>
                <w:sz w:val="24"/>
                <w:szCs w:val="24"/>
              </w:rPr>
              <w:t>.</w:t>
            </w:r>
            <w:r w:rsidR="000324B3" w:rsidRPr="00AF6541">
              <w:rPr>
                <w:rFonts w:cs="Times New Roman"/>
                <w:b/>
                <w:sz w:val="24"/>
                <w:szCs w:val="24"/>
              </w:rPr>
              <w:t>siječnja 202</w:t>
            </w:r>
            <w:r w:rsidR="00DD273A" w:rsidRPr="00AF6541">
              <w:rPr>
                <w:rFonts w:cs="Times New Roman"/>
                <w:b/>
                <w:sz w:val="24"/>
                <w:szCs w:val="24"/>
              </w:rPr>
              <w:t>5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>. godine</w:t>
            </w:r>
          </w:p>
        </w:tc>
      </w:tr>
      <w:tr w:rsidR="005424F7" w:rsidRPr="0064477B" w14:paraId="56D7EA74" w14:textId="77777777" w:rsidTr="00D7373A">
        <w:trPr>
          <w:trHeight w:val="435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CAC94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II. polugodište</w:t>
            </w:r>
          </w:p>
          <w:p w14:paraId="6B05962F" w14:textId="77777777" w:rsidR="005424F7" w:rsidRPr="00AF6541" w:rsidRDefault="00AF1550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od 18</w:t>
            </w:r>
            <w:r w:rsidR="006B7DBF" w:rsidRPr="00AF6541">
              <w:rPr>
                <w:rFonts w:cs="Times New Roman"/>
                <w:sz w:val="24"/>
                <w:szCs w:val="24"/>
              </w:rPr>
              <w:t>.</w:t>
            </w:r>
            <w:r w:rsidR="005424F7" w:rsidRPr="00AF6541">
              <w:rPr>
                <w:rFonts w:cs="Times New Roman"/>
                <w:sz w:val="24"/>
                <w:szCs w:val="24"/>
              </w:rPr>
              <w:t>siječnja</w:t>
            </w:r>
          </w:p>
          <w:p w14:paraId="505F82FB" w14:textId="77777777" w:rsidR="005424F7" w:rsidRPr="00AF6541" w:rsidRDefault="00AF1550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do 18</w:t>
            </w:r>
            <w:r w:rsidR="005424F7" w:rsidRPr="00AF6541">
              <w:rPr>
                <w:rFonts w:cs="Times New Roman"/>
                <w:sz w:val="24"/>
                <w:szCs w:val="24"/>
              </w:rPr>
              <w:t>.lipnja</w:t>
            </w:r>
          </w:p>
          <w:p w14:paraId="7B30C566" w14:textId="0ACA53CF" w:rsidR="005424F7" w:rsidRPr="00AF6541" w:rsidRDefault="004144A9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202</w:t>
            </w:r>
            <w:r w:rsidR="004C2FFA" w:rsidRPr="00AF6541">
              <w:rPr>
                <w:rFonts w:cs="Times New Roman"/>
                <w:sz w:val="24"/>
                <w:szCs w:val="24"/>
              </w:rPr>
              <w:t>5</w:t>
            </w:r>
            <w:r w:rsidR="005424F7" w:rsidRPr="00AF6541">
              <w:rPr>
                <w:rFonts w:cs="Times New Roman"/>
                <w:sz w:val="24"/>
                <w:szCs w:val="24"/>
              </w:rPr>
              <w:t xml:space="preserve">. god.        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11E1AD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B7AFE" w14:textId="6EF58C80" w:rsidR="005424F7" w:rsidRPr="00AF6541" w:rsidRDefault="00775E70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</w:t>
            </w:r>
            <w:r w:rsidR="00A4189B" w:rsidRPr="00AF654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A579C" w14:textId="768DFE4A" w:rsidR="005424F7" w:rsidRPr="00AF6541" w:rsidRDefault="005B1836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</w:t>
            </w:r>
            <w:r w:rsidR="00A4189B" w:rsidRPr="00AF654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7FE6BE" w14:textId="152A2BDE" w:rsidR="005424F7" w:rsidRPr="00AF6541" w:rsidRDefault="00A44E8D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</w:t>
            </w:r>
            <w:r w:rsidR="00A4189B" w:rsidRPr="00AF65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C3F697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24F7" w:rsidRPr="0064477B" w14:paraId="6E06F8C8" w14:textId="77777777" w:rsidTr="00D7373A">
        <w:trPr>
          <w:trHeight w:val="43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A37B0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722B9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II.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BC722" w14:textId="7128ED5D" w:rsidR="005424F7" w:rsidRPr="00AF6541" w:rsidRDefault="00DC06D8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</w:t>
            </w:r>
            <w:r w:rsidR="005C4B30" w:rsidRPr="00AF65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E33879" w14:textId="2158A4D8" w:rsidR="005424F7" w:rsidRPr="00AF6541" w:rsidRDefault="0021088F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</w:t>
            </w:r>
            <w:r w:rsidR="00A4189B" w:rsidRPr="00AF654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A3A9F" w14:textId="2F5ABD29" w:rsidR="005424F7" w:rsidRPr="00AF6541" w:rsidRDefault="005C4B30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7B63C" w14:textId="43F9FD78" w:rsidR="005424F7" w:rsidRPr="00AF6541" w:rsidRDefault="00195D94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 xml:space="preserve">Drugi dio zimskog odmora za učenike počinje </w:t>
            </w:r>
            <w:r w:rsidR="00DD063D" w:rsidRPr="00AF6541">
              <w:rPr>
                <w:rFonts w:cs="Times New Roman"/>
                <w:b/>
                <w:bCs/>
                <w:sz w:val="24"/>
                <w:szCs w:val="24"/>
              </w:rPr>
              <w:t>24</w:t>
            </w:r>
            <w:r w:rsidRPr="00AF6541">
              <w:rPr>
                <w:rFonts w:cs="Times New Roman"/>
                <w:b/>
                <w:bCs/>
                <w:sz w:val="24"/>
                <w:szCs w:val="24"/>
              </w:rPr>
              <w:t>. veljače 202</w:t>
            </w:r>
            <w:r w:rsidR="00DD063D" w:rsidRPr="00AF6541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Pr="00AF6541">
              <w:rPr>
                <w:rFonts w:cs="Times New Roman"/>
                <w:b/>
                <w:bCs/>
                <w:sz w:val="24"/>
                <w:szCs w:val="24"/>
              </w:rPr>
              <w:t>., a završava 2</w:t>
            </w:r>
            <w:r w:rsidR="00DD063D" w:rsidRPr="00AF6541">
              <w:rPr>
                <w:rFonts w:cs="Times New Roman"/>
                <w:b/>
                <w:bCs/>
                <w:sz w:val="24"/>
                <w:szCs w:val="24"/>
              </w:rPr>
              <w:t>8</w:t>
            </w:r>
            <w:r w:rsidRPr="00AF6541">
              <w:rPr>
                <w:rFonts w:cs="Times New Roman"/>
                <w:b/>
                <w:bCs/>
                <w:sz w:val="24"/>
                <w:szCs w:val="24"/>
              </w:rPr>
              <w:t>. veljače 20</w:t>
            </w:r>
            <w:r w:rsidR="00940A33" w:rsidRPr="00AF6541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DD063D" w:rsidRPr="00AF6541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B016F3" w:rsidRPr="00AF654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424F7" w:rsidRPr="0064477B" w14:paraId="4361FF8C" w14:textId="77777777" w:rsidTr="00D7373A">
        <w:trPr>
          <w:trHeight w:val="43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2FA75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F2043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5884E" w14:textId="621E73BD" w:rsidR="005424F7" w:rsidRPr="00AF6541" w:rsidRDefault="00B7779A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</w:t>
            </w:r>
            <w:r w:rsidR="00DD063D" w:rsidRPr="00AF654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AC346" w14:textId="76513386" w:rsidR="005424F7" w:rsidRPr="00AF6541" w:rsidRDefault="006B00C0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20AFB" w14:textId="02FACC53" w:rsidR="005424F7" w:rsidRPr="00AF6541" w:rsidRDefault="00DD063D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BFBA7" w14:textId="687DAA5A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24F7" w:rsidRPr="0064477B" w14:paraId="0568D935" w14:textId="77777777" w:rsidTr="00DD063D">
        <w:trPr>
          <w:trHeight w:val="1331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57B72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D993B" w14:textId="10B614E0" w:rsidR="005424F7" w:rsidRPr="00AF6541" w:rsidRDefault="00DD063D" w:rsidP="00DD063D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</w:t>
            </w:r>
            <w:r w:rsidR="005424F7" w:rsidRPr="00AF6541">
              <w:rPr>
                <w:rFonts w:cs="Times New Roman"/>
                <w:sz w:val="24"/>
                <w:szCs w:val="24"/>
              </w:rPr>
              <w:t>IV.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C5DF3" w14:textId="37F8002A" w:rsidR="005424F7" w:rsidRPr="00AF6541" w:rsidRDefault="00B016F3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D144E" w14:textId="40CD2A4D" w:rsidR="005424F7" w:rsidRPr="00AF6541" w:rsidRDefault="00E71ED6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</w:t>
            </w:r>
            <w:r w:rsidR="006B00C0" w:rsidRPr="00AF654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0FD28" w14:textId="30D955B1" w:rsidR="005424F7" w:rsidRPr="00AF6541" w:rsidRDefault="006229F4" w:rsidP="006229F4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 </w:t>
            </w:r>
            <w:r w:rsidR="00B016F3" w:rsidRPr="00AF654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BC065" w14:textId="09334B1A" w:rsidR="00E736B6" w:rsidRPr="00AF6541" w:rsidRDefault="00DD063D" w:rsidP="00DD063D">
            <w:pPr>
              <w:rPr>
                <w:rFonts w:cs="Times New Roman"/>
                <w:b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>Proljetni odmor učenika</w:t>
            </w:r>
            <w:r w:rsidRPr="00AF6541">
              <w:rPr>
                <w:rFonts w:cs="Times New Roman"/>
                <w:b/>
                <w:sz w:val="24"/>
                <w:szCs w:val="24"/>
              </w:rPr>
              <w:t xml:space="preserve"> počinje 15, a </w:t>
            </w:r>
            <w:r w:rsidR="00F263DE" w:rsidRPr="00AF6541">
              <w:rPr>
                <w:rFonts w:cs="Times New Roman"/>
                <w:b/>
                <w:sz w:val="24"/>
                <w:szCs w:val="24"/>
              </w:rPr>
              <w:t>završava</w:t>
            </w:r>
            <w:r w:rsidR="002B36CD"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F6541">
              <w:rPr>
                <w:rFonts w:cs="Times New Roman"/>
                <w:b/>
                <w:sz w:val="24"/>
                <w:szCs w:val="24"/>
              </w:rPr>
              <w:t>21</w:t>
            </w:r>
            <w:r w:rsidR="002B36CD" w:rsidRPr="00AF6541">
              <w:rPr>
                <w:rFonts w:cs="Times New Roman"/>
                <w:b/>
                <w:sz w:val="24"/>
                <w:szCs w:val="24"/>
              </w:rPr>
              <w:t>. travnja 202</w:t>
            </w:r>
            <w:r w:rsidR="00DC2A83" w:rsidRPr="00AF6541">
              <w:rPr>
                <w:rFonts w:cs="Times New Roman"/>
                <w:b/>
                <w:sz w:val="24"/>
                <w:szCs w:val="24"/>
              </w:rPr>
              <w:t>4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8126D8" w:rsidRPr="00AF6541">
              <w:rPr>
                <w:rFonts w:cs="Times New Roman"/>
                <w:b/>
                <w:sz w:val="24"/>
                <w:szCs w:val="24"/>
              </w:rPr>
              <w:t>g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>odin</w:t>
            </w:r>
            <w:r w:rsidR="008126D8" w:rsidRPr="00AF6541">
              <w:rPr>
                <w:rFonts w:cs="Times New Roman"/>
                <w:b/>
                <w:sz w:val="24"/>
                <w:szCs w:val="24"/>
              </w:rPr>
              <w:t>e</w:t>
            </w:r>
          </w:p>
          <w:p w14:paraId="4BE0AD65" w14:textId="11495EDF" w:rsidR="008126D8" w:rsidRPr="00AF6541" w:rsidRDefault="008126D8" w:rsidP="008074C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24F7" w:rsidRPr="0064477B" w14:paraId="0F6EC2CC" w14:textId="77777777" w:rsidTr="0045708B">
        <w:trPr>
          <w:trHeight w:val="1208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16DBE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BE14D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V.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F0131" w14:textId="1081E0F9" w:rsidR="005424F7" w:rsidRPr="00AF6541" w:rsidRDefault="00B016F3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D93D0" w14:textId="72AFC6A1" w:rsidR="005424F7" w:rsidRPr="00AF6541" w:rsidRDefault="00A1752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</w:t>
            </w:r>
            <w:r w:rsidR="007105FC" w:rsidRPr="00AF65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C5253" w14:textId="77777777" w:rsidR="005424F7" w:rsidRPr="00AF6541" w:rsidRDefault="00667782" w:rsidP="00667782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</w:t>
            </w:r>
            <w:r w:rsidR="00D36284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4144A9" w:rsidRPr="00AF6541">
              <w:rPr>
                <w:rFonts w:cs="Times New Roman"/>
                <w:sz w:val="24"/>
                <w:szCs w:val="24"/>
              </w:rPr>
              <w:t>1</w:t>
            </w:r>
            <w:r w:rsidR="008126D8" w:rsidRPr="00AF65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F2A18" w14:textId="41FB39B4" w:rsidR="005424F7" w:rsidRPr="00AF6541" w:rsidRDefault="00DD063D" w:rsidP="00DD063D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1.</w:t>
            </w:r>
            <w:r w:rsidR="00B016F3" w:rsidRPr="00AF6541">
              <w:rPr>
                <w:rFonts w:cs="Times New Roman"/>
                <w:sz w:val="24"/>
                <w:szCs w:val="24"/>
              </w:rPr>
              <w:t xml:space="preserve">svibnja Praznik rada, </w:t>
            </w:r>
            <w:r w:rsidR="005A1297" w:rsidRPr="00AF6541">
              <w:rPr>
                <w:rFonts w:cs="Times New Roman"/>
                <w:sz w:val="24"/>
                <w:szCs w:val="24"/>
              </w:rPr>
              <w:t>2</w:t>
            </w:r>
            <w:r w:rsidR="00B016F3" w:rsidRPr="00AF6541">
              <w:rPr>
                <w:rFonts w:cs="Times New Roman"/>
                <w:sz w:val="24"/>
                <w:szCs w:val="24"/>
              </w:rPr>
              <w:t>9</w:t>
            </w:r>
            <w:r w:rsidR="005A1297" w:rsidRPr="00AF6541">
              <w:rPr>
                <w:rFonts w:cs="Times New Roman"/>
                <w:sz w:val="24"/>
                <w:szCs w:val="24"/>
              </w:rPr>
              <w:t xml:space="preserve">.svibnja Dan škole, </w:t>
            </w:r>
            <w:r w:rsidR="002B36CD" w:rsidRPr="00AF6541">
              <w:rPr>
                <w:rFonts w:cs="Times New Roman"/>
                <w:sz w:val="24"/>
                <w:szCs w:val="24"/>
              </w:rPr>
              <w:t>30.svibnja Dan državnosti</w:t>
            </w:r>
            <w:r w:rsidR="00F4620C" w:rsidRPr="00AF6541"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5424F7" w:rsidRPr="0064477B" w14:paraId="2BDF7587" w14:textId="77777777" w:rsidTr="00D7373A">
        <w:trPr>
          <w:trHeight w:val="43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3CB0D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17B61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VI.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E700EC" w14:textId="77777777" w:rsidR="005424F7" w:rsidRPr="00AF6541" w:rsidRDefault="008126D8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B188D" w14:textId="4255FCC7" w:rsidR="005424F7" w:rsidRPr="00AF6541" w:rsidRDefault="00456ACB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</w:t>
            </w:r>
            <w:r w:rsidR="006B00C0" w:rsidRPr="00AF65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9C99E" w14:textId="0542F0C3" w:rsidR="005424F7" w:rsidRPr="00AF6541" w:rsidRDefault="00D36284" w:rsidP="00D36284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</w:t>
            </w:r>
            <w:r w:rsidR="004144A9" w:rsidRPr="00AF6541">
              <w:rPr>
                <w:rFonts w:cs="Times New Roman"/>
                <w:sz w:val="24"/>
                <w:szCs w:val="24"/>
              </w:rPr>
              <w:t xml:space="preserve">  </w:t>
            </w:r>
            <w:r w:rsidR="00456ACB" w:rsidRPr="00AF6541">
              <w:rPr>
                <w:rFonts w:cs="Times New Roman"/>
                <w:sz w:val="24"/>
                <w:szCs w:val="24"/>
              </w:rPr>
              <w:t>1</w:t>
            </w:r>
            <w:r w:rsidR="00761B18" w:rsidRPr="00AF654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8778F" w14:textId="564BA422" w:rsidR="005424F7" w:rsidRPr="00AF6541" w:rsidRDefault="00DD063D" w:rsidP="00DD063D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19</w:t>
            </w:r>
            <w:r w:rsidR="00761B18" w:rsidRPr="00AF6541">
              <w:rPr>
                <w:rFonts w:cs="Times New Roman"/>
                <w:sz w:val="24"/>
                <w:szCs w:val="24"/>
              </w:rPr>
              <w:t>. lipnja Tijelovo, 22. lipnja Dan antifašističke borbe</w:t>
            </w:r>
          </w:p>
        </w:tc>
      </w:tr>
      <w:tr w:rsidR="005424F7" w:rsidRPr="0064477B" w14:paraId="203BFD24" w14:textId="77777777" w:rsidTr="00D7373A">
        <w:trPr>
          <w:trHeight w:val="435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87F2" w14:textId="77777777" w:rsidR="005424F7" w:rsidRPr="00AF6541" w:rsidRDefault="005424F7" w:rsidP="00174B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828D5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VII.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325A8" w14:textId="5C6BF9D6" w:rsidR="005424F7" w:rsidRPr="00AF6541" w:rsidRDefault="00456ACB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2</w:t>
            </w:r>
            <w:r w:rsidR="00706F33" w:rsidRPr="00AF654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8734C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C1F93" w14:textId="209B39DE" w:rsidR="005424F7" w:rsidRPr="00AF6541" w:rsidRDefault="00D36284" w:rsidP="00D36284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      </w:t>
            </w:r>
            <w:r w:rsidR="00541F4A" w:rsidRPr="00AF654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2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412B5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t>Ljetni odmor učenika</w:t>
            </w:r>
          </w:p>
          <w:p w14:paraId="45CE8E75" w14:textId="0963D49D" w:rsidR="005424F7" w:rsidRPr="00AF6541" w:rsidRDefault="00231344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b/>
                <w:sz w:val="24"/>
                <w:szCs w:val="24"/>
              </w:rPr>
              <w:lastRenderedPageBreak/>
              <w:t xml:space="preserve">Od </w:t>
            </w:r>
            <w:r w:rsidR="000756B3" w:rsidRPr="00AF6541">
              <w:rPr>
                <w:rFonts w:cs="Times New Roman"/>
                <w:b/>
                <w:sz w:val="24"/>
                <w:szCs w:val="24"/>
              </w:rPr>
              <w:t>16</w:t>
            </w:r>
            <w:r w:rsidR="00DC066A" w:rsidRPr="00AF6541">
              <w:rPr>
                <w:rFonts w:cs="Times New Roman"/>
                <w:b/>
                <w:sz w:val="24"/>
                <w:szCs w:val="24"/>
              </w:rPr>
              <w:t xml:space="preserve">.lipnja </w:t>
            </w:r>
            <w:r w:rsidR="004144A9"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61013" w:rsidRPr="00AF6541">
              <w:rPr>
                <w:rFonts w:cs="Times New Roman"/>
                <w:b/>
                <w:sz w:val="24"/>
                <w:szCs w:val="24"/>
              </w:rPr>
              <w:t>do</w:t>
            </w:r>
            <w:r w:rsidR="0034682B"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61013" w:rsidRPr="00AF6541">
              <w:rPr>
                <w:rFonts w:cs="Times New Roman"/>
                <w:b/>
                <w:sz w:val="24"/>
                <w:szCs w:val="24"/>
              </w:rPr>
              <w:t>31.</w:t>
            </w:r>
            <w:r w:rsidR="0034682B"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61013" w:rsidRPr="00AF6541">
              <w:rPr>
                <w:rFonts w:cs="Times New Roman"/>
                <w:b/>
                <w:sz w:val="24"/>
                <w:szCs w:val="24"/>
              </w:rPr>
              <w:t>kolovoza</w:t>
            </w:r>
            <w:r w:rsidR="0034682B" w:rsidRPr="00AF654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61013" w:rsidRPr="00AF6541">
              <w:rPr>
                <w:rFonts w:cs="Times New Roman"/>
                <w:b/>
                <w:sz w:val="24"/>
                <w:szCs w:val="24"/>
              </w:rPr>
              <w:t>202</w:t>
            </w:r>
            <w:r w:rsidR="000756B3" w:rsidRPr="00AF6541">
              <w:rPr>
                <w:rFonts w:cs="Times New Roman"/>
                <w:b/>
                <w:sz w:val="24"/>
                <w:szCs w:val="24"/>
              </w:rPr>
              <w:t>5</w:t>
            </w:r>
            <w:r w:rsidR="005424F7" w:rsidRPr="00AF6541">
              <w:rPr>
                <w:rFonts w:cs="Times New Roman"/>
                <w:b/>
                <w:sz w:val="24"/>
                <w:szCs w:val="24"/>
              </w:rPr>
              <w:t>. godine</w:t>
            </w:r>
          </w:p>
        </w:tc>
      </w:tr>
      <w:tr w:rsidR="005424F7" w:rsidRPr="0064477B" w14:paraId="76B059BE" w14:textId="77777777" w:rsidTr="00D7373A">
        <w:trPr>
          <w:trHeight w:val="563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B115D" w14:textId="77777777" w:rsidR="005424F7" w:rsidRPr="00AF6541" w:rsidRDefault="005424F7" w:rsidP="00174B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85FAF7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VIII.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F9E24B" w14:textId="5BF333A6" w:rsidR="005424F7" w:rsidRPr="00AF6541" w:rsidRDefault="00456ACB" w:rsidP="00456ACB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  </w:t>
            </w:r>
            <w:r w:rsidR="00541F4A" w:rsidRPr="00AF654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6B4E29" w14:textId="77777777" w:rsidR="005424F7" w:rsidRPr="00AF6541" w:rsidRDefault="005424F7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2388F" w14:textId="24091E10" w:rsidR="005424F7" w:rsidRPr="00AF6541" w:rsidRDefault="00761B18" w:rsidP="00174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541F4A" w:rsidRPr="00AF654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2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0B298" w14:textId="77777777" w:rsidR="005424F7" w:rsidRPr="00AF6541" w:rsidRDefault="005424F7" w:rsidP="00174B93">
            <w:pPr>
              <w:jc w:val="center"/>
              <w:rPr>
                <w:sz w:val="24"/>
                <w:szCs w:val="24"/>
              </w:rPr>
            </w:pPr>
          </w:p>
        </w:tc>
      </w:tr>
      <w:tr w:rsidR="005424F7" w:rsidRPr="0064477B" w14:paraId="7DBBC542" w14:textId="77777777" w:rsidTr="00174B93">
        <w:trPr>
          <w:trHeight w:val="486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FB6D9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UKUPNO II. polugodište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6812A" w14:textId="18C30A9A" w:rsidR="005424F7" w:rsidRPr="00AF6541" w:rsidRDefault="00761B18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16</w:t>
            </w:r>
            <w:r w:rsidR="005F65CB" w:rsidRPr="00AF6541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61C65" w14:textId="304CF651" w:rsidR="005424F7" w:rsidRPr="00AF6541" w:rsidRDefault="00280326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10</w:t>
            </w:r>
            <w:r w:rsidR="005F65CB" w:rsidRPr="00AF6541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3D5C" w14:textId="6DA4F553" w:rsidR="005424F7" w:rsidRPr="00AF6541" w:rsidRDefault="005759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5F65CB" w:rsidRPr="00AF6541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011AD721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36AB2AD7" w14:textId="77777777" w:rsidTr="00174B93">
        <w:trPr>
          <w:trHeight w:val="486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B5EA1" w14:textId="77777777" w:rsidR="005424F7" w:rsidRPr="00AF6541" w:rsidRDefault="005424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U K U P N O: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A09DA" w14:textId="125504BB" w:rsidR="005424F7" w:rsidRPr="00AF6541" w:rsidRDefault="00D36284" w:rsidP="005759F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 xml:space="preserve">   2</w:t>
            </w:r>
            <w:r w:rsidR="005F65CB" w:rsidRPr="00AF6541">
              <w:rPr>
                <w:rFonts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18AEFD" w14:textId="787C3BC6" w:rsidR="005424F7" w:rsidRPr="00AF6541" w:rsidRDefault="006C17D9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5F65CB" w:rsidRPr="00AF6541">
              <w:rPr>
                <w:rFonts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FDDBA1" w14:textId="22CC94C7" w:rsidR="005424F7" w:rsidRPr="00AF6541" w:rsidRDefault="005759F7" w:rsidP="00174B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11</w:t>
            </w:r>
            <w:r w:rsidR="005F65CB" w:rsidRPr="00AF6541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F8069" w14:textId="77777777" w:rsidR="005424F7" w:rsidRPr="00AF6541" w:rsidRDefault="005424F7" w:rsidP="00174B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134E1C95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5135539C" w14:textId="77777777" w:rsidTr="00174B93">
        <w:trPr>
          <w:trHeight w:val="399"/>
        </w:trPr>
        <w:tc>
          <w:tcPr>
            <w:tcW w:w="4956" w:type="dxa"/>
            <w:gridSpan w:val="4"/>
            <w:shd w:val="clear" w:color="auto" w:fill="auto"/>
            <w:noWrap/>
            <w:vAlign w:val="bottom"/>
          </w:tcPr>
          <w:p w14:paraId="3DBDBB3A" w14:textId="77777777" w:rsidR="00426618" w:rsidRPr="00AF6541" w:rsidRDefault="00426618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0BC0BAA" w14:textId="4C4993F3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F6541">
              <w:rPr>
                <w:rFonts w:cs="Times New Roman"/>
                <w:b/>
                <w:bCs/>
                <w:sz w:val="24"/>
                <w:szCs w:val="24"/>
              </w:rPr>
              <w:t>BLAGDANI REPUBLIKE HRVATSKE</w:t>
            </w: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69184DCD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646D9187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5A74E300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25F43A29" w14:textId="77777777" w:rsidTr="00D7373A">
        <w:trPr>
          <w:trHeight w:hRule="exact" w:val="205"/>
        </w:trPr>
        <w:tc>
          <w:tcPr>
            <w:tcW w:w="1242" w:type="dxa"/>
            <w:shd w:val="clear" w:color="auto" w:fill="auto"/>
            <w:noWrap/>
            <w:vAlign w:val="bottom"/>
          </w:tcPr>
          <w:p w14:paraId="05D574FF" w14:textId="77777777" w:rsidR="005424F7" w:rsidRPr="00AF6541" w:rsidRDefault="005424F7" w:rsidP="00174B9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14:paraId="68F60EA3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noWrap/>
            <w:vAlign w:val="bottom"/>
          </w:tcPr>
          <w:p w14:paraId="429C5F4D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</w:tcPr>
          <w:p w14:paraId="0400EFE2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32FF5B96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096962F6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B062633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1EDE77E5" w14:textId="77777777" w:rsidTr="00174B9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1619921F" w14:textId="3DD278B8" w:rsidR="00984CDC" w:rsidRPr="00AF6541" w:rsidRDefault="00984CDC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- </w:t>
            </w:r>
            <w:r w:rsidR="0045708B" w:rsidRPr="00AF6541">
              <w:rPr>
                <w:rFonts w:cs="Times New Roman"/>
                <w:sz w:val="24"/>
                <w:szCs w:val="24"/>
              </w:rPr>
              <w:t>0</w:t>
            </w:r>
            <w:r w:rsidRPr="00AF6541">
              <w:rPr>
                <w:rFonts w:cs="Times New Roman"/>
                <w:sz w:val="24"/>
                <w:szCs w:val="24"/>
              </w:rPr>
              <w:t xml:space="preserve">1. </w:t>
            </w:r>
            <w:r w:rsidR="0052428C" w:rsidRPr="00AF6541">
              <w:rPr>
                <w:rFonts w:cs="Times New Roman"/>
                <w:sz w:val="24"/>
                <w:szCs w:val="24"/>
              </w:rPr>
              <w:t>studeni</w:t>
            </w:r>
            <w:r w:rsidR="008F3C94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B555F2" w:rsidRPr="00AF6541">
              <w:rPr>
                <w:rFonts w:cs="Times New Roman"/>
                <w:sz w:val="24"/>
                <w:szCs w:val="24"/>
              </w:rPr>
              <w:t xml:space="preserve">Blagdan </w:t>
            </w:r>
            <w:r w:rsidR="008F3C94" w:rsidRPr="00AF6541">
              <w:rPr>
                <w:rFonts w:cs="Times New Roman"/>
                <w:sz w:val="24"/>
                <w:szCs w:val="24"/>
              </w:rPr>
              <w:t>Svi</w:t>
            </w:r>
            <w:r w:rsidR="00B555F2" w:rsidRPr="00AF6541">
              <w:rPr>
                <w:rFonts w:cs="Times New Roman"/>
                <w:sz w:val="24"/>
                <w:szCs w:val="24"/>
              </w:rPr>
              <w:t>h</w:t>
            </w:r>
            <w:r w:rsidR="008F3C94" w:rsidRPr="00AF6541">
              <w:rPr>
                <w:rFonts w:cs="Times New Roman"/>
                <w:sz w:val="24"/>
                <w:szCs w:val="24"/>
              </w:rPr>
              <w:t xml:space="preserve"> sveti</w:t>
            </w:r>
            <w:r w:rsidR="00B555F2" w:rsidRPr="00AF6541">
              <w:rPr>
                <w:rFonts w:cs="Times New Roman"/>
                <w:sz w:val="24"/>
                <w:szCs w:val="24"/>
              </w:rPr>
              <w:t>h</w:t>
            </w:r>
          </w:p>
          <w:p w14:paraId="27A6082A" w14:textId="6FB86647" w:rsidR="00231344" w:rsidRPr="00AF6541" w:rsidRDefault="00984CDC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- 1</w:t>
            </w:r>
            <w:r w:rsidR="00231344" w:rsidRPr="00AF6541">
              <w:rPr>
                <w:rFonts w:cs="Times New Roman"/>
                <w:sz w:val="24"/>
                <w:szCs w:val="24"/>
              </w:rPr>
              <w:t>8.</w:t>
            </w:r>
            <w:r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231344" w:rsidRPr="00AF6541">
              <w:rPr>
                <w:rFonts w:cs="Times New Roman"/>
                <w:sz w:val="24"/>
                <w:szCs w:val="24"/>
              </w:rPr>
              <w:t xml:space="preserve">studeni Dan sjećanja </w:t>
            </w: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27940AC7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756E2DC3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4CFBB594" w14:textId="77777777" w:rsidTr="00174B93">
        <w:trPr>
          <w:trHeight w:val="362"/>
        </w:trPr>
        <w:tc>
          <w:tcPr>
            <w:tcW w:w="4956" w:type="dxa"/>
            <w:gridSpan w:val="4"/>
            <w:shd w:val="clear" w:color="auto" w:fill="auto"/>
            <w:noWrap/>
            <w:vAlign w:val="bottom"/>
          </w:tcPr>
          <w:p w14:paraId="57AA4EF4" w14:textId="3C50B85C" w:rsidR="005424F7" w:rsidRPr="00AF6541" w:rsidRDefault="0052428C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- 25.</w:t>
            </w:r>
            <w:r w:rsidR="00984CDC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Pr="00AF6541">
              <w:rPr>
                <w:rFonts w:cs="Times New Roman"/>
                <w:sz w:val="24"/>
                <w:szCs w:val="24"/>
              </w:rPr>
              <w:t>prosinca</w:t>
            </w:r>
            <w:r w:rsidR="005424F7" w:rsidRPr="00AF6541">
              <w:rPr>
                <w:rFonts w:cs="Times New Roman"/>
                <w:sz w:val="24"/>
                <w:szCs w:val="24"/>
              </w:rPr>
              <w:t xml:space="preserve"> Božić</w:t>
            </w: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3BA3BA69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13332AD5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CFEFB4E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23162DEB" w14:textId="77777777" w:rsidTr="00174B93">
        <w:trPr>
          <w:trHeight w:val="362"/>
        </w:trPr>
        <w:tc>
          <w:tcPr>
            <w:tcW w:w="4956" w:type="dxa"/>
            <w:gridSpan w:val="4"/>
            <w:shd w:val="clear" w:color="auto" w:fill="auto"/>
            <w:noWrap/>
            <w:vAlign w:val="bottom"/>
          </w:tcPr>
          <w:p w14:paraId="6F71CB39" w14:textId="76889CFB" w:rsidR="005424F7" w:rsidRPr="00AF6541" w:rsidRDefault="0052428C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- 26.</w:t>
            </w:r>
            <w:r w:rsidR="00984CDC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Pr="00AF6541">
              <w:rPr>
                <w:rFonts w:cs="Times New Roman"/>
                <w:sz w:val="24"/>
                <w:szCs w:val="24"/>
              </w:rPr>
              <w:t>prosinca</w:t>
            </w:r>
            <w:r w:rsidR="005424F7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Pr="00AF6541">
              <w:rPr>
                <w:rFonts w:cs="Times New Roman"/>
                <w:sz w:val="24"/>
                <w:szCs w:val="24"/>
              </w:rPr>
              <w:t>Sveti Stjepan</w:t>
            </w: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7B8E4F73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1D8AF7D3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775215AB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630C23BA" w14:textId="77777777" w:rsidTr="00174B93">
        <w:trPr>
          <w:trHeight w:val="362"/>
        </w:trPr>
        <w:tc>
          <w:tcPr>
            <w:tcW w:w="4956" w:type="dxa"/>
            <w:gridSpan w:val="4"/>
            <w:shd w:val="clear" w:color="auto" w:fill="auto"/>
            <w:noWrap/>
            <w:vAlign w:val="bottom"/>
          </w:tcPr>
          <w:p w14:paraId="55ED6FF5" w14:textId="77777777" w:rsidR="0045708B" w:rsidRPr="00AF6541" w:rsidRDefault="0052428C" w:rsidP="0052428C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- 01.</w:t>
            </w:r>
            <w:r w:rsidR="00984CDC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Pr="00AF6541">
              <w:rPr>
                <w:rFonts w:cs="Times New Roman"/>
                <w:sz w:val="24"/>
                <w:szCs w:val="24"/>
              </w:rPr>
              <w:t>siječnja Nova godina</w:t>
            </w:r>
          </w:p>
          <w:p w14:paraId="02BA9CCE" w14:textId="1C6F6923" w:rsidR="0045708B" w:rsidRPr="00AF6541" w:rsidRDefault="0045708B" w:rsidP="0052428C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- 0</w:t>
            </w:r>
            <w:r w:rsidR="0052428C" w:rsidRPr="00AF6541">
              <w:rPr>
                <w:rFonts w:cs="Times New Roman"/>
                <w:sz w:val="24"/>
                <w:szCs w:val="24"/>
              </w:rPr>
              <w:t>6.</w:t>
            </w:r>
            <w:r w:rsidR="00984CDC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52428C" w:rsidRPr="00AF6541">
              <w:rPr>
                <w:rFonts w:cs="Times New Roman"/>
                <w:sz w:val="24"/>
                <w:szCs w:val="24"/>
              </w:rPr>
              <w:t>siječnja</w:t>
            </w:r>
            <w:r w:rsidR="00B555F2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52428C" w:rsidRPr="00AF6541">
              <w:rPr>
                <w:rFonts w:cs="Times New Roman"/>
                <w:sz w:val="24"/>
                <w:szCs w:val="24"/>
              </w:rPr>
              <w:t>Sveta</w:t>
            </w:r>
            <w:r w:rsidR="00995D21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Pr="00AF6541">
              <w:rPr>
                <w:rFonts w:cs="Times New Roman"/>
                <w:sz w:val="24"/>
                <w:szCs w:val="24"/>
              </w:rPr>
              <w:t>Tri kralja</w:t>
            </w:r>
          </w:p>
          <w:p w14:paraId="08F5C8C9" w14:textId="6C9E8D93" w:rsidR="0045708B" w:rsidRPr="00AF6541" w:rsidRDefault="0045708B" w:rsidP="0052428C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- </w:t>
            </w:r>
            <w:r w:rsidR="000756B3" w:rsidRPr="00AF6541">
              <w:rPr>
                <w:rFonts w:cs="Times New Roman"/>
                <w:sz w:val="24"/>
                <w:szCs w:val="24"/>
              </w:rPr>
              <w:t>20</w:t>
            </w:r>
            <w:r w:rsidR="00706F33" w:rsidRPr="00AF6541">
              <w:rPr>
                <w:rFonts w:cs="Times New Roman"/>
                <w:sz w:val="24"/>
                <w:szCs w:val="24"/>
              </w:rPr>
              <w:t xml:space="preserve">. </w:t>
            </w:r>
            <w:r w:rsidR="000756B3" w:rsidRPr="00AF6541">
              <w:rPr>
                <w:rFonts w:cs="Times New Roman"/>
                <w:sz w:val="24"/>
                <w:szCs w:val="24"/>
              </w:rPr>
              <w:t>travnja</w:t>
            </w:r>
            <w:r w:rsidRPr="00AF6541">
              <w:rPr>
                <w:rFonts w:cs="Times New Roman"/>
                <w:sz w:val="24"/>
                <w:szCs w:val="24"/>
              </w:rPr>
              <w:t xml:space="preserve"> Uskrs</w:t>
            </w:r>
          </w:p>
          <w:p w14:paraId="20EE23E4" w14:textId="37FBEF8B" w:rsidR="000A343D" w:rsidRPr="00AF6541" w:rsidRDefault="0045708B" w:rsidP="0052428C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- </w:t>
            </w:r>
            <w:r w:rsidR="000756B3" w:rsidRPr="00AF6541">
              <w:rPr>
                <w:rFonts w:cs="Times New Roman"/>
                <w:sz w:val="24"/>
                <w:szCs w:val="24"/>
              </w:rPr>
              <w:t>21</w:t>
            </w:r>
            <w:r w:rsidR="000A343D" w:rsidRPr="00AF6541">
              <w:rPr>
                <w:rFonts w:cs="Times New Roman"/>
                <w:sz w:val="24"/>
                <w:szCs w:val="24"/>
              </w:rPr>
              <w:t>.</w:t>
            </w:r>
            <w:r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="000A343D" w:rsidRPr="00AF6541">
              <w:rPr>
                <w:rFonts w:cs="Times New Roman"/>
                <w:sz w:val="24"/>
                <w:szCs w:val="24"/>
              </w:rPr>
              <w:t>travnja Uskrsni ponedjeljak</w:t>
            </w: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6AE3B213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3C337159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1C903348" w14:textId="77777777" w:rsidR="005424F7" w:rsidRPr="00AF6541" w:rsidRDefault="005424F7" w:rsidP="00174B93">
            <w:pPr>
              <w:rPr>
                <w:sz w:val="24"/>
                <w:szCs w:val="24"/>
              </w:rPr>
            </w:pPr>
          </w:p>
        </w:tc>
      </w:tr>
      <w:tr w:rsidR="005424F7" w:rsidRPr="0064477B" w14:paraId="08C5AD4F" w14:textId="77777777" w:rsidTr="00174B9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7B5645B9" w14:textId="77777777" w:rsidR="0045708B" w:rsidRPr="00AF6541" w:rsidRDefault="000A343D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- 01. svibnja </w:t>
            </w:r>
            <w:r w:rsidR="0045708B" w:rsidRPr="00AF6541">
              <w:rPr>
                <w:rFonts w:cs="Times New Roman"/>
                <w:sz w:val="24"/>
                <w:szCs w:val="24"/>
              </w:rPr>
              <w:t>Međunarodni praznik rada</w:t>
            </w:r>
          </w:p>
          <w:p w14:paraId="5CB372B1" w14:textId="14758404" w:rsidR="00846D77" w:rsidRPr="00AF6541" w:rsidRDefault="00A65627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- 30. svibnja</w:t>
            </w:r>
            <w:r w:rsidR="00231344" w:rsidRPr="00AF6541">
              <w:rPr>
                <w:rFonts w:cs="Times New Roman"/>
                <w:sz w:val="24"/>
                <w:szCs w:val="24"/>
              </w:rPr>
              <w:t xml:space="preserve"> Dan državnosti</w:t>
            </w: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6B43E6E9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6FE6717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1030C6A6" w14:textId="77777777" w:rsidTr="00174B93">
        <w:trPr>
          <w:trHeight w:val="362"/>
        </w:trPr>
        <w:tc>
          <w:tcPr>
            <w:tcW w:w="4956" w:type="dxa"/>
            <w:gridSpan w:val="4"/>
            <w:shd w:val="clear" w:color="auto" w:fill="auto"/>
            <w:noWrap/>
            <w:vAlign w:val="bottom"/>
          </w:tcPr>
          <w:p w14:paraId="22965BE9" w14:textId="3545F09F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- </w:t>
            </w:r>
            <w:r w:rsidR="000756B3" w:rsidRPr="00AF6541">
              <w:rPr>
                <w:rFonts w:cs="Times New Roman"/>
                <w:sz w:val="24"/>
                <w:szCs w:val="24"/>
              </w:rPr>
              <w:t>19</w:t>
            </w:r>
            <w:r w:rsidR="00846D77" w:rsidRPr="00AF6541">
              <w:rPr>
                <w:rFonts w:cs="Times New Roman"/>
                <w:sz w:val="24"/>
                <w:szCs w:val="24"/>
              </w:rPr>
              <w:t xml:space="preserve">. lipnja </w:t>
            </w:r>
            <w:r w:rsidRPr="00AF6541">
              <w:rPr>
                <w:rFonts w:cs="Times New Roman"/>
                <w:sz w:val="24"/>
                <w:szCs w:val="24"/>
              </w:rPr>
              <w:t>Tijelovo - blagdan Republike Hrvatske</w:t>
            </w: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7D50B390" w14:textId="77777777" w:rsidR="005424F7" w:rsidRPr="00AF6541" w:rsidRDefault="005424F7" w:rsidP="00174B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1C0584D0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1AC4EFD0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44BF0969" w14:textId="77777777" w:rsidTr="00174B9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3A4177BE" w14:textId="781AA343" w:rsidR="005424F7" w:rsidRPr="00AF6541" w:rsidRDefault="00A65627" w:rsidP="00174B93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- 22.</w:t>
            </w:r>
            <w:r w:rsidR="0045708B" w:rsidRPr="00AF6541">
              <w:rPr>
                <w:rFonts w:cs="Times New Roman"/>
                <w:sz w:val="24"/>
                <w:szCs w:val="24"/>
              </w:rPr>
              <w:t xml:space="preserve"> </w:t>
            </w:r>
            <w:r w:rsidRPr="00AF6541">
              <w:rPr>
                <w:rFonts w:cs="Times New Roman"/>
                <w:sz w:val="24"/>
                <w:szCs w:val="24"/>
              </w:rPr>
              <w:t>lipnja</w:t>
            </w:r>
            <w:r w:rsidR="005424F7" w:rsidRPr="00AF6541">
              <w:rPr>
                <w:rFonts w:cs="Times New Roman"/>
                <w:sz w:val="24"/>
                <w:szCs w:val="24"/>
              </w:rPr>
              <w:t xml:space="preserve"> Dan antifašističke borbe - blagdan Republike Hrvatske</w:t>
            </w: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7C9B78A8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7370AD8E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041AEE82" w14:textId="77777777" w:rsidTr="00174B9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6FD8DF7A" w14:textId="6925D230" w:rsidR="005424F7" w:rsidRPr="00AF6541" w:rsidRDefault="0045708B" w:rsidP="0045708B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- 05. kolovoza Dan pobjede i domovinske zahvalnosti i Dan hrvatskih branitelja - blagdan Republike Hrvatske</w:t>
            </w: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6E023F75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67495A52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7B67CCA4" w14:textId="77777777" w:rsidTr="00174B9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183CA83A" w14:textId="4E202AA8" w:rsidR="005424F7" w:rsidRPr="00AF6541" w:rsidRDefault="00A65627" w:rsidP="0045708B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 xml:space="preserve">- </w:t>
            </w:r>
            <w:r w:rsidR="0045708B" w:rsidRPr="00AF6541">
              <w:rPr>
                <w:rFonts w:cs="Times New Roman"/>
                <w:sz w:val="24"/>
                <w:szCs w:val="24"/>
              </w:rPr>
              <w:t>15. kolovoza Velika Gospa - blagdan Republike Hrvatske</w:t>
            </w: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6A0E78FB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48443310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602ACF56" w14:textId="77777777" w:rsidTr="00174B9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5822BBFE" w14:textId="4469F7CB" w:rsidR="005424F7" w:rsidRPr="00867B26" w:rsidRDefault="005424F7" w:rsidP="0017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4792E866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69EA64D3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7D17CBFB" w14:textId="77777777" w:rsidTr="00D7373A">
        <w:trPr>
          <w:trHeight w:val="362"/>
        </w:trPr>
        <w:tc>
          <w:tcPr>
            <w:tcW w:w="1242" w:type="dxa"/>
            <w:shd w:val="clear" w:color="auto" w:fill="auto"/>
            <w:noWrap/>
            <w:vAlign w:val="bottom"/>
          </w:tcPr>
          <w:p w14:paraId="65610A87" w14:textId="77777777" w:rsidR="005424F7" w:rsidRPr="00867B26" w:rsidRDefault="005424F7" w:rsidP="00174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14:paraId="56DDD9A6" w14:textId="77777777" w:rsidR="005424F7" w:rsidRPr="00867B26" w:rsidRDefault="005424F7" w:rsidP="0017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noWrap/>
            <w:vAlign w:val="bottom"/>
          </w:tcPr>
          <w:p w14:paraId="17F391C5" w14:textId="77777777" w:rsidR="005424F7" w:rsidRPr="00867B26" w:rsidRDefault="005424F7" w:rsidP="0017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</w:tcPr>
          <w:p w14:paraId="762BEB95" w14:textId="77777777" w:rsidR="005424F7" w:rsidRPr="00867B26" w:rsidRDefault="005424F7" w:rsidP="0017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0DF9BC1A" w14:textId="77777777" w:rsidR="005424F7" w:rsidRPr="00867B26" w:rsidRDefault="005424F7" w:rsidP="0017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40B1E66B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03E180D3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236D2662" w14:textId="77777777" w:rsidTr="00174B93">
        <w:trPr>
          <w:trHeight w:val="399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14F95845" w14:textId="77777777" w:rsidR="005424F7" w:rsidRPr="00D7373A" w:rsidRDefault="005424F7" w:rsidP="00174B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3CBBFAC0" w14:textId="77777777" w:rsidR="005424F7" w:rsidRPr="00D7373A" w:rsidRDefault="005424F7" w:rsidP="00174B93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128F6D9F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6290FAD2" w14:textId="77777777" w:rsidTr="00174B93">
        <w:trPr>
          <w:trHeight w:val="399"/>
        </w:trPr>
        <w:tc>
          <w:tcPr>
            <w:tcW w:w="3631" w:type="dxa"/>
            <w:gridSpan w:val="3"/>
            <w:shd w:val="clear" w:color="auto" w:fill="auto"/>
            <w:noWrap/>
            <w:vAlign w:val="bottom"/>
          </w:tcPr>
          <w:p w14:paraId="00A1F51C" w14:textId="77777777" w:rsidR="00D61A7F" w:rsidRDefault="00D61A7F" w:rsidP="00174B93">
            <w:pPr>
              <w:rPr>
                <w:b/>
                <w:bCs/>
                <w:sz w:val="20"/>
                <w:szCs w:val="20"/>
              </w:rPr>
            </w:pPr>
          </w:p>
          <w:p w14:paraId="69539DEB" w14:textId="77777777" w:rsidR="00297214" w:rsidRDefault="00297214" w:rsidP="00174B93">
            <w:pPr>
              <w:rPr>
                <w:b/>
                <w:bCs/>
                <w:sz w:val="20"/>
                <w:szCs w:val="20"/>
              </w:rPr>
            </w:pPr>
          </w:p>
          <w:p w14:paraId="301EAA17" w14:textId="77777777" w:rsidR="000756B3" w:rsidRDefault="000756B3" w:rsidP="00174B93">
            <w:pPr>
              <w:rPr>
                <w:b/>
                <w:bCs/>
                <w:sz w:val="20"/>
                <w:szCs w:val="20"/>
              </w:rPr>
            </w:pPr>
          </w:p>
          <w:p w14:paraId="1955F8A3" w14:textId="47DE242D" w:rsidR="000756B3" w:rsidRPr="0064477B" w:rsidRDefault="000756B3" w:rsidP="00174B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</w:tcPr>
          <w:p w14:paraId="12303732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5EC2328F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5B1A7708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1555B01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3F637C46" w14:textId="77777777" w:rsidTr="00D7373A">
        <w:trPr>
          <w:trHeight w:hRule="exact" w:val="205"/>
        </w:trPr>
        <w:tc>
          <w:tcPr>
            <w:tcW w:w="1242" w:type="dxa"/>
            <w:shd w:val="clear" w:color="auto" w:fill="auto"/>
            <w:noWrap/>
            <w:vAlign w:val="bottom"/>
          </w:tcPr>
          <w:p w14:paraId="6EF332BD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14:paraId="02EE5E72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auto"/>
            <w:noWrap/>
            <w:vAlign w:val="bottom"/>
          </w:tcPr>
          <w:p w14:paraId="0DA9F08B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</w:tcPr>
          <w:p w14:paraId="4B7DAFA8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2FC8A27D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3F0E62D0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5F19164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5424F7" w:rsidRPr="0064477B" w14:paraId="2E49EC6C" w14:textId="77777777" w:rsidTr="00174B9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66A36630" w14:textId="4F7DEA77" w:rsidR="00182AFF" w:rsidRPr="00297214" w:rsidRDefault="00297214" w:rsidP="00182AF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3.3. </w:t>
            </w:r>
            <w:r w:rsidR="00182AFF" w:rsidRPr="00297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Podaci o broju učenika i razrednih odjela </w:t>
            </w:r>
          </w:p>
          <w:p w14:paraId="25943AB2" w14:textId="77777777" w:rsidR="005424F7" w:rsidRPr="00A12726" w:rsidRDefault="005424F7" w:rsidP="00174B93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429C90C9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0B6B4BDC" w14:textId="77777777" w:rsidR="005424F7" w:rsidRPr="0064477B" w:rsidRDefault="005424F7" w:rsidP="00174B93">
            <w:pPr>
              <w:rPr>
                <w:sz w:val="20"/>
                <w:szCs w:val="20"/>
              </w:rPr>
            </w:pPr>
          </w:p>
        </w:tc>
      </w:tr>
      <w:tr w:rsidR="00C24D97" w:rsidRPr="00AF6541" w14:paraId="6B313E15" w14:textId="77777777" w:rsidTr="00C448D3">
        <w:trPr>
          <w:trHeight w:val="362"/>
        </w:trPr>
        <w:tc>
          <w:tcPr>
            <w:tcW w:w="6414" w:type="dxa"/>
            <w:gridSpan w:val="5"/>
            <w:shd w:val="clear" w:color="auto" w:fill="auto"/>
            <w:noWrap/>
            <w:vAlign w:val="bottom"/>
          </w:tcPr>
          <w:p w14:paraId="5DA4860F" w14:textId="77777777" w:rsidR="00C24D97" w:rsidRPr="00AF6541" w:rsidRDefault="00C24D97" w:rsidP="00C24D97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MATIČNA ŠKOLA</w:t>
            </w:r>
          </w:p>
        </w:tc>
        <w:tc>
          <w:tcPr>
            <w:tcW w:w="1879" w:type="dxa"/>
            <w:shd w:val="clear" w:color="auto" w:fill="auto"/>
            <w:noWrap/>
            <w:vAlign w:val="bottom"/>
          </w:tcPr>
          <w:p w14:paraId="0BB7C738" w14:textId="77777777" w:rsidR="00C24D97" w:rsidRPr="00AF6541" w:rsidRDefault="00C24D97" w:rsidP="00C24D97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14:paraId="246253B0" w14:textId="77777777" w:rsidR="00C24D97" w:rsidRPr="00AF6541" w:rsidRDefault="00C24D97" w:rsidP="00C24D97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1218"/>
        <w:gridCol w:w="1006"/>
        <w:gridCol w:w="948"/>
        <w:gridCol w:w="1254"/>
        <w:gridCol w:w="1285"/>
        <w:gridCol w:w="956"/>
        <w:gridCol w:w="924"/>
        <w:gridCol w:w="1697"/>
      </w:tblGrid>
      <w:tr w:rsidR="00C24D97" w:rsidRPr="00AF6541" w14:paraId="180CAE62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82BE" w14:textId="77777777" w:rsidR="000C4DB9" w:rsidRPr="00AF6541" w:rsidRDefault="000C4DB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B279FD7" w14:textId="2BB001EC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F0D2" w14:textId="63410ABE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</w:p>
          <w:p w14:paraId="22C2697B" w14:textId="77777777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učenika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77E6" w14:textId="77777777" w:rsidR="000C4DB9" w:rsidRPr="00AF6541" w:rsidRDefault="000C4DB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7554836" w14:textId="0756DF70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Dječaci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8EB6" w14:textId="77777777" w:rsidR="000C4DB9" w:rsidRPr="00AF6541" w:rsidRDefault="000C4DB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DBFFFC2" w14:textId="3D464226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Djevojčice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B8A" w14:textId="77777777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Primjereni oblik</w:t>
            </w:r>
          </w:p>
          <w:p w14:paraId="2B670A3E" w14:textId="77777777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školovanja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A4EA" w14:textId="77777777" w:rsidR="000C4DB9" w:rsidRPr="00AF6541" w:rsidRDefault="000C4DB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B00AD57" w14:textId="4671EA68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Učenici</w:t>
            </w:r>
          </w:p>
          <w:p w14:paraId="54069AA7" w14:textId="77777777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putnici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CD6A" w14:textId="60791106" w:rsidR="00C24D97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Užina u </w:t>
            </w:r>
            <w:r w:rsidR="00C24D97"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šk. kuhinji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1A47" w14:textId="77777777" w:rsidR="000C4DB9" w:rsidRPr="00AF6541" w:rsidRDefault="000C4DB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5401FB1" w14:textId="1300F134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Razrednica</w:t>
            </w:r>
          </w:p>
        </w:tc>
      </w:tr>
      <w:tr w:rsidR="00C24D97" w:rsidRPr="00AF6541" w14:paraId="517D2C91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FEB5" w14:textId="77777777" w:rsidR="000C4DB9" w:rsidRPr="00AF6541" w:rsidRDefault="000C4DB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98A9A5A" w14:textId="43C508D0" w:rsidR="00C24D97" w:rsidRPr="00AF6541" w:rsidRDefault="00C24D97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0463" w14:textId="77777777" w:rsidR="000C4DB9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55043BE" w14:textId="0F60B10C" w:rsidR="00C24D97" w:rsidRPr="00AF6541" w:rsidRDefault="00A103FC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0F61" w14:textId="77777777" w:rsidR="000C4DB9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34389B8" w14:textId="7AF6E686" w:rsidR="00C24D97" w:rsidRPr="00AF6541" w:rsidRDefault="00A103FC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B855" w14:textId="77777777" w:rsidR="000C4DB9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1072C71" w14:textId="29800623" w:rsidR="00C24D97" w:rsidRPr="00AF6541" w:rsidRDefault="00A103FC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73E0" w14:textId="77777777" w:rsidR="000C4DB9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B40A14C" w14:textId="53077962" w:rsidR="00C24D97" w:rsidRPr="00AF6541" w:rsidRDefault="00C24D97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287" w14:textId="77777777" w:rsidR="000C4DB9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978CDEE" w14:textId="5B83C514" w:rsidR="00C24D97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3F5C" w14:textId="77777777" w:rsidR="000C4DB9" w:rsidRPr="00AF6541" w:rsidRDefault="000C4DB9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A80FDD4" w14:textId="3E014746" w:rsidR="00C24D97" w:rsidRPr="00AF6541" w:rsidRDefault="00A103FC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63BE" w14:textId="2B9A3665" w:rsidR="00C24D97" w:rsidRPr="00AF6541" w:rsidRDefault="00A103FC" w:rsidP="000C4DB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cs="Times New Roman"/>
                <w:sz w:val="24"/>
                <w:szCs w:val="24"/>
              </w:rPr>
              <w:t>Ani Dupor Hećimović</w:t>
            </w:r>
          </w:p>
        </w:tc>
      </w:tr>
      <w:tr w:rsidR="00C24D97" w:rsidRPr="00AF6541" w14:paraId="53347DF3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6A41" w14:textId="77777777" w:rsidR="000C4DB9" w:rsidRPr="00AF6541" w:rsidRDefault="000C4DB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A238786" w14:textId="37EBFDB2" w:rsidR="00C24D97" w:rsidRPr="00AF6541" w:rsidRDefault="00C24D97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B0C3" w14:textId="77777777" w:rsidR="000C4DB9" w:rsidRPr="00AF6541" w:rsidRDefault="000C4DB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012F925" w14:textId="78406929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6459" w14:textId="77777777" w:rsidR="003A7977" w:rsidRPr="00AF6541" w:rsidRDefault="003A797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2ECD5A4" w14:textId="7B87B7C2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3AF9" w14:textId="77777777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2CC95D8" w14:textId="2D95DDC5" w:rsidR="003A797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4FB2" w14:textId="77777777" w:rsidR="003A7977" w:rsidRPr="00AF6541" w:rsidRDefault="003A797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D9D7231" w14:textId="4FC20450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5BE5" w14:textId="77777777" w:rsidR="003A7977" w:rsidRPr="00AF6541" w:rsidRDefault="003A797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C32696F" w14:textId="3EE8015E" w:rsidR="00C24D97" w:rsidRPr="00AF6541" w:rsidRDefault="003A797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C010" w14:textId="77777777" w:rsidR="003A7977" w:rsidRPr="00AF6541" w:rsidRDefault="003A797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503CAE5" w14:textId="2D75B297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B1E5" w14:textId="46F2B847" w:rsidR="00C24D97" w:rsidRPr="00AF6541" w:rsidRDefault="00A103FC" w:rsidP="00A103F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cs="Times New Roman"/>
                <w:sz w:val="24"/>
                <w:szCs w:val="24"/>
              </w:rPr>
              <w:t>Maja Balašćak</w:t>
            </w: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24D97" w:rsidRPr="00AF6541" w14:paraId="007A1A59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B25D" w14:textId="77777777" w:rsidR="00C24D97" w:rsidRPr="00AF6541" w:rsidRDefault="00C24D97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6085" w14:textId="5D4D1D16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93C6" w14:textId="4330B47F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FB60" w14:textId="4494951B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9A05" w14:textId="04A3B3EB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8D4E" w14:textId="5357BE94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BADB" w14:textId="1FE9B820" w:rsidR="00C24D97" w:rsidRPr="00AF6541" w:rsidRDefault="00A103FC" w:rsidP="00A103FC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5560" w14:textId="23C26F68" w:rsidR="00C24D97" w:rsidRPr="00AF6541" w:rsidRDefault="00A103FC" w:rsidP="00A103F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Dražena Strpić </w:t>
            </w:r>
          </w:p>
        </w:tc>
      </w:tr>
      <w:tr w:rsidR="00C24D97" w:rsidRPr="00AF6541" w14:paraId="52BD87E3" w14:textId="77777777" w:rsidTr="00136ADF">
        <w:trPr>
          <w:trHeight w:val="66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EEC7" w14:textId="77777777" w:rsidR="000F061B" w:rsidRPr="00AF6541" w:rsidRDefault="000F061B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7516CF8" w14:textId="0CE4EBC0" w:rsidR="00C24D97" w:rsidRPr="00AF6541" w:rsidRDefault="009E643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4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.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ab/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C240" w14:textId="77777777" w:rsidR="000F061B" w:rsidRPr="00AF6541" w:rsidRDefault="000F061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9CE5F7B" w14:textId="41D8D361" w:rsidR="00C24D97" w:rsidRPr="00AF6541" w:rsidRDefault="00A103FC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B357" w14:textId="77777777" w:rsidR="000F061B" w:rsidRPr="00AF6541" w:rsidRDefault="000F061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D31BA84" w14:textId="55CE2B73" w:rsidR="00C24D97" w:rsidRPr="00AF6541" w:rsidRDefault="00F658E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1921" w14:textId="77777777" w:rsidR="000F061B" w:rsidRPr="00AF6541" w:rsidRDefault="000F061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7CD22B6" w14:textId="61DB4720" w:rsidR="00C24D97" w:rsidRPr="00AF6541" w:rsidRDefault="00F658E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677" w14:textId="77777777" w:rsidR="000F061B" w:rsidRPr="00AF6541" w:rsidRDefault="000F061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3B961E7" w14:textId="2A111F5A" w:rsidR="00C24D97" w:rsidRPr="00AF6541" w:rsidRDefault="009E643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FD55" w14:textId="77777777" w:rsidR="000F061B" w:rsidRPr="00AF6541" w:rsidRDefault="000F061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9EDC731" w14:textId="51668E62" w:rsidR="00C24D97" w:rsidRPr="00AF6541" w:rsidRDefault="00F658E1" w:rsidP="00F658E1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 3</w:t>
            </w:r>
          </w:p>
          <w:p w14:paraId="01FF6857" w14:textId="77777777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E52744C" w14:textId="77777777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FBF2" w14:textId="77777777" w:rsidR="000F061B" w:rsidRPr="00AF6541" w:rsidRDefault="000F061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C446545" w14:textId="346C5361" w:rsidR="00C24D97" w:rsidRPr="00AF6541" w:rsidRDefault="00F658E1" w:rsidP="00F658E1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ADF7" w14:textId="77777777" w:rsidR="000F061B" w:rsidRPr="00AF6541" w:rsidRDefault="000F061B" w:rsidP="00F10B1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6EDFADB" w14:textId="7DCA2938" w:rsidR="00C24D97" w:rsidRPr="00AF6541" w:rsidRDefault="00A103FC" w:rsidP="00F10B1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Jelena Šoch</w:t>
            </w:r>
          </w:p>
        </w:tc>
      </w:tr>
      <w:tr w:rsidR="00C24D97" w:rsidRPr="00AF6541" w14:paraId="6321D959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F4CA" w14:textId="77777777" w:rsidR="00B43B5B" w:rsidRPr="00AF6541" w:rsidRDefault="00B43B5B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C12F19F" w14:textId="308993E8" w:rsidR="00C24D97" w:rsidRPr="00AF6541" w:rsidRDefault="009E643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5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096C" w14:textId="77777777" w:rsidR="00B43B5B" w:rsidRPr="00AF6541" w:rsidRDefault="00B43B5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DCC38A8" w14:textId="3630A6B9" w:rsidR="00C24D97" w:rsidRPr="00AF6541" w:rsidRDefault="00F658E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B137" w14:textId="77777777" w:rsidR="00B43B5B" w:rsidRPr="00AF6541" w:rsidRDefault="00B43B5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EA63AFA" w14:textId="436D50F6" w:rsidR="00C24D97" w:rsidRPr="00AF6541" w:rsidRDefault="00F658E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BA2D" w14:textId="77777777" w:rsidR="00B43B5B" w:rsidRPr="00AF6541" w:rsidRDefault="00B43B5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A3180A1" w14:textId="500C3FA0" w:rsidR="00C24D97" w:rsidRPr="00AF6541" w:rsidRDefault="00F658E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4450" w14:textId="5CFB1566" w:rsidR="00B43B5B" w:rsidRPr="00AF6541" w:rsidRDefault="00C73C9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  <w:p w14:paraId="58208B69" w14:textId="0932A67A" w:rsidR="00C24D97" w:rsidRPr="00AF6541" w:rsidRDefault="00C24D97" w:rsidP="00F658E1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07F0" w14:textId="77777777" w:rsidR="00B43B5B" w:rsidRPr="00AF6541" w:rsidRDefault="00B43B5B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3911CC6" w14:textId="05BC784B" w:rsidR="00C24D97" w:rsidRPr="00AF6541" w:rsidRDefault="00F461C9" w:rsidP="00F658E1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866D" w14:textId="37ABACDB" w:rsidR="00B43B5B" w:rsidRPr="00AF6541" w:rsidRDefault="00F658E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19</w:t>
            </w:r>
          </w:p>
          <w:p w14:paraId="2109CBC5" w14:textId="6096C85B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1784" w14:textId="03C22FAA" w:rsidR="00C24D97" w:rsidRPr="00AF6541" w:rsidRDefault="00C73C98" w:rsidP="00B43B5B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Nina Poljak</w:t>
            </w:r>
          </w:p>
        </w:tc>
      </w:tr>
      <w:tr w:rsidR="00C24D97" w:rsidRPr="00AF6541" w14:paraId="2AAB7EEE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D91" w14:textId="77777777" w:rsidR="00B53033" w:rsidRPr="00AF6541" w:rsidRDefault="00B53033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49C2697" w14:textId="4DA57C5D" w:rsidR="00C24D97" w:rsidRPr="00AF6541" w:rsidRDefault="009E643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5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1B0B" w14:textId="77777777" w:rsidR="00B53033" w:rsidRPr="00AF6541" w:rsidRDefault="00B53033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58140FB" w14:textId="46917DE0" w:rsidR="00C24D97" w:rsidRPr="00AF6541" w:rsidRDefault="00C73C98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5F1A" w14:textId="77777777" w:rsidR="00C24D97" w:rsidRPr="00AF6541" w:rsidRDefault="00C24D97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AA693A9" w14:textId="134AC758" w:rsidR="00B53033" w:rsidRPr="00AF6541" w:rsidRDefault="00C73C98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1055" w14:textId="77777777" w:rsidR="00C24D97" w:rsidRPr="00AF6541" w:rsidRDefault="00C24D97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37B6FE6" w14:textId="1DBA3504" w:rsidR="00B53033" w:rsidRPr="00AF6541" w:rsidRDefault="00C73C98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DA9" w14:textId="4820388A" w:rsidR="00C24D97" w:rsidRPr="00AF6541" w:rsidRDefault="00C73C98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  <w:p w14:paraId="31807231" w14:textId="4CED3999" w:rsidR="004E4459" w:rsidRPr="00AF6541" w:rsidRDefault="004E4459" w:rsidP="00F658E1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CE20" w14:textId="56209DE8" w:rsidR="004E4459" w:rsidRPr="00AF6541" w:rsidRDefault="00F461C9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15</w:t>
            </w:r>
          </w:p>
          <w:p w14:paraId="27A99F03" w14:textId="0ACF8EDA" w:rsidR="00C24D97" w:rsidRPr="00AF6541" w:rsidRDefault="00C24D97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2AE3" w14:textId="77777777" w:rsidR="004E4459" w:rsidRPr="00AF6541" w:rsidRDefault="004E4459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1460E6E" w14:textId="3ABA9E25" w:rsidR="00C24D97" w:rsidRPr="00AF6541" w:rsidRDefault="00C73C98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71B8" w14:textId="22C615B7" w:rsidR="00C24D97" w:rsidRPr="00AF6541" w:rsidRDefault="00C73C98" w:rsidP="004E445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Darija Brzić</w:t>
            </w:r>
          </w:p>
        </w:tc>
      </w:tr>
      <w:tr w:rsidR="00C24D97" w:rsidRPr="00AF6541" w14:paraId="16FD5026" w14:textId="77777777" w:rsidTr="00C73C98">
        <w:trPr>
          <w:trHeight w:val="6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11DC" w14:textId="77777777" w:rsidR="00303D19" w:rsidRPr="00AF6541" w:rsidRDefault="00303D1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0313732" w14:textId="4E84465C" w:rsidR="00C24D97" w:rsidRPr="00AF6541" w:rsidRDefault="009E643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6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859" w14:textId="77777777" w:rsidR="00303D19" w:rsidRPr="00AF6541" w:rsidRDefault="00303D1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B1F3E9F" w14:textId="40586F50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303D1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DF51" w14:textId="77777777" w:rsidR="00C73C98" w:rsidRPr="00AF6541" w:rsidRDefault="00C73C9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745592C" w14:textId="62AE49B5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  <w:p w14:paraId="08B24237" w14:textId="0C25D8D5" w:rsidR="00303D19" w:rsidRPr="00AF6541" w:rsidRDefault="00303D1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4630" w14:textId="77777777" w:rsidR="00C73C98" w:rsidRPr="00AF6541" w:rsidRDefault="00C73C98" w:rsidP="00303D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AB278FB" w14:textId="75BF944B" w:rsidR="00303D19" w:rsidRPr="00AF6541" w:rsidRDefault="002709A8" w:rsidP="00303D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15</w:t>
            </w:r>
          </w:p>
          <w:p w14:paraId="39A2F366" w14:textId="09B32480" w:rsidR="00303D19" w:rsidRPr="00AF6541" w:rsidRDefault="00303D19" w:rsidP="00303D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0E8B" w14:textId="77777777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B606B78" w14:textId="4F78A5BB" w:rsidR="00303D19" w:rsidRPr="00AF6541" w:rsidRDefault="00C73C9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A5A1" w14:textId="77777777" w:rsidR="00303D19" w:rsidRPr="00AF6541" w:rsidRDefault="00303D1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D07A525" w14:textId="3E95250A" w:rsidR="00C24D97" w:rsidRPr="00AF6541" w:rsidRDefault="00F461C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54D" w14:textId="77777777" w:rsidR="00303D19" w:rsidRPr="00AF6541" w:rsidRDefault="00303D1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9577261" w14:textId="1551A7AB" w:rsidR="00C24D97" w:rsidRPr="00AF6541" w:rsidRDefault="00303D1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C97C" w14:textId="1B749508" w:rsidR="00C24D97" w:rsidRPr="00AF6541" w:rsidRDefault="00C73C98" w:rsidP="00C73C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Marina Vidas </w:t>
            </w:r>
          </w:p>
        </w:tc>
      </w:tr>
      <w:tr w:rsidR="00C24D97" w:rsidRPr="00AF6541" w14:paraId="4C89F6A7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BF3A" w14:textId="77777777" w:rsidR="00933B84" w:rsidRPr="00AF6541" w:rsidRDefault="00933B84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EF87AD4" w14:textId="63465967" w:rsidR="00C24D97" w:rsidRPr="00AF6541" w:rsidRDefault="009E643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6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C3BF" w14:textId="77777777" w:rsidR="00933B84" w:rsidRPr="00AF6541" w:rsidRDefault="00933B84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D8CD341" w14:textId="66712B45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5D45" w14:textId="77777777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E916650" w14:textId="75FA31D7" w:rsidR="00933B84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57DE" w14:textId="77777777" w:rsidR="00933B84" w:rsidRPr="00AF6541" w:rsidRDefault="00933B84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B0EF516" w14:textId="667A754E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4A3B" w14:textId="77777777" w:rsidR="00933B84" w:rsidRPr="00AF6541" w:rsidRDefault="00933B84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7DD27A8" w14:textId="73BAD24A" w:rsidR="00C24D97" w:rsidRPr="00AF6541" w:rsidRDefault="00933B84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EC0E" w14:textId="77777777" w:rsidR="00933B84" w:rsidRPr="00AF6541" w:rsidRDefault="00933B84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A4729A2" w14:textId="7B88816F" w:rsidR="00C24D97" w:rsidRPr="00AF6541" w:rsidRDefault="00F461C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DE08" w14:textId="77777777" w:rsidR="00933B84" w:rsidRPr="00AF6541" w:rsidRDefault="00933B84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714D7E8" w14:textId="5DEAA528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D7FE" w14:textId="5C819565" w:rsidR="00C24D97" w:rsidRPr="00AF6541" w:rsidRDefault="00C73C98" w:rsidP="00C73C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Marina Matulj </w:t>
            </w:r>
          </w:p>
        </w:tc>
      </w:tr>
      <w:tr w:rsidR="00C24D97" w:rsidRPr="00AF6541" w14:paraId="7AD5E414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D2CB" w14:textId="77777777" w:rsidR="0008120F" w:rsidRPr="00AF6541" w:rsidRDefault="0008120F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3C8342A" w14:textId="4783A9A4" w:rsidR="00C24D97" w:rsidRPr="00AF6541" w:rsidRDefault="00C87D13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7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9EC2" w14:textId="77777777" w:rsidR="0008120F" w:rsidRPr="00AF6541" w:rsidRDefault="0008120F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28624C0" w14:textId="66B2AE12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0DD3" w14:textId="77777777" w:rsidR="0008120F" w:rsidRPr="00AF6541" w:rsidRDefault="0008120F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F3C8608" w14:textId="79493AA1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9C3F" w14:textId="77777777" w:rsidR="0008120F" w:rsidRPr="00AF6541" w:rsidRDefault="0008120F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FEEC829" w14:textId="7FE42663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F5F" w14:textId="77777777" w:rsidR="0008120F" w:rsidRPr="00AF6541" w:rsidRDefault="0008120F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6818BE8" w14:textId="774883D2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9E30" w14:textId="62C22422" w:rsidR="0008120F" w:rsidRPr="00AF6541" w:rsidRDefault="007F69C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15</w:t>
            </w:r>
          </w:p>
          <w:p w14:paraId="42E13A44" w14:textId="7DF140EB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74BD" w14:textId="77777777" w:rsidR="0008120F" w:rsidRPr="00AF6541" w:rsidRDefault="0008120F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5852DA0" w14:textId="3EDF3185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34AE" w14:textId="2EE50CF0" w:rsidR="00C24D97" w:rsidRPr="00AF6541" w:rsidRDefault="00C73C98" w:rsidP="00C73C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Višnja Smoljan </w:t>
            </w:r>
          </w:p>
        </w:tc>
      </w:tr>
      <w:tr w:rsidR="00C24D97" w:rsidRPr="00AF6541" w14:paraId="398A53A7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737C" w14:textId="77777777" w:rsidR="002D4199" w:rsidRPr="00AF6541" w:rsidRDefault="002D4199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A9BD09E" w14:textId="212BE68D" w:rsidR="00C24D97" w:rsidRPr="00AF6541" w:rsidRDefault="00C87D13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7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D452" w14:textId="77777777" w:rsidR="002D4199" w:rsidRPr="00AF6541" w:rsidRDefault="002D419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69F3941" w14:textId="13256206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2709A8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2A83" w14:textId="77777777" w:rsidR="002D4199" w:rsidRPr="00AF6541" w:rsidRDefault="002D419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5645631" w14:textId="1E270824" w:rsidR="00C24D97" w:rsidRPr="00AF6541" w:rsidRDefault="002709A8" w:rsidP="002709A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1B09" w14:textId="77777777" w:rsidR="002D4199" w:rsidRPr="00AF6541" w:rsidRDefault="002D419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54B7F00" w14:textId="55F77DF2" w:rsidR="00C24D97" w:rsidRPr="00AF6541" w:rsidRDefault="002709A8" w:rsidP="002709A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3F76" w14:textId="77777777" w:rsidR="002D4199" w:rsidRPr="00AF6541" w:rsidRDefault="002D419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4C53FDBD" w14:textId="7B1BB89D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899" w14:textId="1E92C454" w:rsidR="002D4199" w:rsidRPr="00AF6541" w:rsidRDefault="007F69C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16</w:t>
            </w:r>
          </w:p>
          <w:p w14:paraId="4D3A143A" w14:textId="4B3C453C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ADDA" w14:textId="77777777" w:rsidR="002D4199" w:rsidRPr="00AF6541" w:rsidRDefault="002D4199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14:paraId="4826C35F" w14:textId="069E2BED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E63C" w14:textId="4D6A0C94" w:rsidR="00C24D97" w:rsidRPr="00AF6541" w:rsidRDefault="00C73C98" w:rsidP="00C73C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Danijela Deković </w:t>
            </w:r>
          </w:p>
        </w:tc>
      </w:tr>
      <w:tr w:rsidR="00C24D97" w:rsidRPr="00AF6541" w14:paraId="383C0B2B" w14:textId="77777777" w:rsidTr="00136ADF">
        <w:trPr>
          <w:trHeight w:val="57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AD6" w14:textId="77777777" w:rsidR="009974C5" w:rsidRPr="00AF6541" w:rsidRDefault="009974C5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AB80EEE" w14:textId="782B1475" w:rsidR="00C24D97" w:rsidRPr="00AF6541" w:rsidRDefault="00C87D13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8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BD6A" w14:textId="77777777" w:rsidR="009974C5" w:rsidRPr="00AF6541" w:rsidRDefault="009974C5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2216B18" w14:textId="47064132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E207" w14:textId="77777777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7165F1E" w14:textId="0BAF5876" w:rsidR="009974C5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587F" w14:textId="77777777" w:rsidR="009974C5" w:rsidRPr="00AF6541" w:rsidRDefault="009974C5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CB850EA" w14:textId="0E91E097" w:rsidR="00C24D97" w:rsidRPr="00AF6541" w:rsidRDefault="002709A8" w:rsidP="009974C5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  <w:p w14:paraId="604BF536" w14:textId="438FBFA7" w:rsidR="009974C5" w:rsidRPr="00AF6541" w:rsidRDefault="009974C5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709D" w14:textId="1C88AE07" w:rsidR="009974C5" w:rsidRPr="00AF6541" w:rsidRDefault="002709A8" w:rsidP="009974C5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     1</w:t>
            </w:r>
          </w:p>
          <w:p w14:paraId="5D0B075C" w14:textId="1BBB378E" w:rsidR="00C24D97" w:rsidRPr="00AF6541" w:rsidRDefault="00C24D97" w:rsidP="009974C5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BF26" w14:textId="77777777" w:rsidR="009974C5" w:rsidRPr="00AF6541" w:rsidRDefault="009974C5" w:rsidP="009974C5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B264019" w14:textId="3E11226B" w:rsidR="00C24D97" w:rsidRPr="00AF6541" w:rsidRDefault="00C87D13" w:rsidP="009974C5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7F69C1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F73B" w14:textId="77777777" w:rsidR="009974C5" w:rsidRPr="00AF6541" w:rsidRDefault="009974C5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575B33B" w14:textId="05212B87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C18F" w14:textId="77777777" w:rsidR="009974C5" w:rsidRPr="00AF6541" w:rsidRDefault="009974C5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F69C876" w14:textId="62C19947" w:rsidR="00C24D97" w:rsidRPr="00AF6541" w:rsidRDefault="00C73C98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Rikardo Baričić</w:t>
            </w:r>
          </w:p>
        </w:tc>
      </w:tr>
      <w:tr w:rsidR="00C24D97" w:rsidRPr="00AF6541" w14:paraId="69ECEA0A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4237" w14:textId="187DFE63" w:rsidR="00C24D97" w:rsidRPr="00AF6541" w:rsidRDefault="00C87D13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8</w:t>
            </w:r>
            <w:r w:rsidR="000C4DB9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24D97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30C3" w14:textId="7AAB84C3" w:rsidR="00C24D97" w:rsidRPr="00AF6541" w:rsidRDefault="00C24D97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2709A8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A18D" w14:textId="4AC8A186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69AD" w14:textId="681C62E5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852" w14:textId="39DBBE81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6E" w14:textId="17FAD0B6" w:rsidR="00C24D97" w:rsidRPr="00AF6541" w:rsidRDefault="007F69C1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ECFB" w14:textId="6344F6CB" w:rsidR="00C24D97" w:rsidRPr="00AF6541" w:rsidRDefault="004266CF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486A" w14:textId="7A6DB133" w:rsidR="00C24D97" w:rsidRPr="00AF6541" w:rsidRDefault="00C73C98" w:rsidP="00C73C98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Maja Špehar Franić </w:t>
            </w:r>
          </w:p>
        </w:tc>
      </w:tr>
      <w:tr w:rsidR="00C24D97" w:rsidRPr="00AF6541" w14:paraId="1DCB00AC" w14:textId="77777777" w:rsidTr="00136ADF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722D" w14:textId="77777777" w:rsidR="00C24D97" w:rsidRPr="00AF6541" w:rsidRDefault="00C24D97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FB72" w14:textId="317CBC07" w:rsidR="00C24D97" w:rsidRPr="00AF6541" w:rsidRDefault="002709A8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08BF" w14:textId="72D9BC67" w:rsidR="00C24D97" w:rsidRPr="00AF6541" w:rsidRDefault="002709A8" w:rsidP="002709A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137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7A66" w14:textId="6BF65BD3" w:rsidR="00C24D97" w:rsidRPr="00AF6541" w:rsidRDefault="002709A8" w:rsidP="002709A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944A" w14:textId="2904BDD3" w:rsidR="00C24D97" w:rsidRPr="00AF6541" w:rsidRDefault="00886E68" w:rsidP="002709A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  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B0D4" w14:textId="7F5BFF85" w:rsidR="00C24D97" w:rsidRPr="00AF6541" w:rsidRDefault="00823815" w:rsidP="0045101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129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759A" w14:textId="49293901" w:rsidR="00C24D97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4D1" w14:textId="77777777" w:rsidR="00C24D97" w:rsidRPr="00AF6541" w:rsidRDefault="00C24D97" w:rsidP="00C24D97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0C1202F1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7FE02C87" w14:textId="576C364D" w:rsidR="001B43E8" w:rsidRPr="00AF6541" w:rsidRDefault="001B43E8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56193C44" w14:textId="77777777" w:rsidR="0058665F" w:rsidRPr="00AF6541" w:rsidRDefault="001B43E8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F6541">
        <w:rPr>
          <w:rFonts w:eastAsia="Times New Roman" w:cs="Times New Roman"/>
          <w:b/>
          <w:bCs/>
          <w:sz w:val="24"/>
          <w:szCs w:val="24"/>
          <w:lang w:eastAsia="hr-HR"/>
        </w:rPr>
        <w:t>PO</w:t>
      </w:r>
      <w:r w:rsidR="0058665F" w:rsidRPr="00AF654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TURANJ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4"/>
        <w:gridCol w:w="1009"/>
        <w:gridCol w:w="963"/>
        <w:gridCol w:w="1259"/>
        <w:gridCol w:w="1285"/>
        <w:gridCol w:w="970"/>
        <w:gridCol w:w="951"/>
        <w:gridCol w:w="1349"/>
      </w:tblGrid>
      <w:tr w:rsidR="00136ADF" w:rsidRPr="00AF6541" w14:paraId="1E0C404D" w14:textId="77777777" w:rsidTr="00136AD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EE11" w14:textId="77777777" w:rsidR="00136ADF" w:rsidRPr="00AF6541" w:rsidRDefault="00136ADF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C91C14A" w14:textId="22ABC9BC" w:rsidR="00BC5D7C" w:rsidRPr="00AF6541" w:rsidRDefault="00BC5D7C" w:rsidP="00136AD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FB83" w14:textId="4B84BA46" w:rsidR="00BC5D7C" w:rsidRPr="00AF6541" w:rsidRDefault="00BC5D7C" w:rsidP="00136AD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</w:p>
          <w:p w14:paraId="16ADC34F" w14:textId="77777777" w:rsidR="00BC5D7C" w:rsidRPr="00AF6541" w:rsidRDefault="00BC5D7C" w:rsidP="00136AD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učenika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BD80" w14:textId="77777777" w:rsidR="00136ADF" w:rsidRPr="00AF6541" w:rsidRDefault="00136ADF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32A64C6" w14:textId="46A5C1D4" w:rsidR="00BC5D7C" w:rsidRPr="00AF6541" w:rsidRDefault="00BC5D7C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Dječaci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395E" w14:textId="77777777" w:rsidR="00136ADF" w:rsidRPr="00AF6541" w:rsidRDefault="00136ADF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C68C6D0" w14:textId="53F2265A" w:rsidR="00BC5D7C" w:rsidRPr="00AF6541" w:rsidRDefault="00BC5D7C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Djevojčice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ECF5" w14:textId="77777777" w:rsidR="00BC5D7C" w:rsidRPr="00AF6541" w:rsidRDefault="00BC5D7C" w:rsidP="00136AD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Primjereni oblik</w:t>
            </w:r>
          </w:p>
          <w:p w14:paraId="74525335" w14:textId="77777777" w:rsidR="00BC5D7C" w:rsidRPr="00AF6541" w:rsidRDefault="00BC5D7C" w:rsidP="00136AD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školovanja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62A2" w14:textId="77777777" w:rsidR="00136ADF" w:rsidRPr="00AF6541" w:rsidRDefault="00136ADF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54F2127" w14:textId="01025638" w:rsidR="00BC5D7C" w:rsidRPr="00AF6541" w:rsidRDefault="00BC5D7C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Učenici </w:t>
            </w:r>
          </w:p>
          <w:p w14:paraId="17B78340" w14:textId="77777777" w:rsidR="00BC5D7C" w:rsidRPr="00AF6541" w:rsidRDefault="00BC5D7C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putnici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FCEC" w14:textId="77777777" w:rsidR="00BC5D7C" w:rsidRPr="00AF6541" w:rsidRDefault="00BC5D7C" w:rsidP="00136ADF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Užina u šk. kuhinji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9359" w14:textId="77777777" w:rsidR="00136ADF" w:rsidRPr="00AF6541" w:rsidRDefault="00136ADF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D1DDF4D" w14:textId="2163D387" w:rsidR="00BC5D7C" w:rsidRPr="00AF6541" w:rsidRDefault="00BC5D7C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Razrednica</w:t>
            </w:r>
          </w:p>
        </w:tc>
      </w:tr>
      <w:tr w:rsidR="00136ADF" w:rsidRPr="00AF6541" w14:paraId="2644D910" w14:textId="77777777" w:rsidTr="00136AD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2347" w14:textId="77777777" w:rsidR="00BE7130" w:rsidRPr="00AF6541" w:rsidRDefault="00BE7130" w:rsidP="00A7419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70B8DB5" w14:textId="110EA720" w:rsidR="00BC5D7C" w:rsidRPr="00AF6541" w:rsidRDefault="00136ADF" w:rsidP="00A7419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B014" w14:textId="31F3BFFC" w:rsidR="00BE7130" w:rsidRPr="00AF6541" w:rsidRDefault="00886E68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  <w:p w14:paraId="71483A62" w14:textId="557C8731" w:rsidR="00BC5D7C" w:rsidRPr="00AF6541" w:rsidRDefault="00BC5D7C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BCA0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AF4B570" w14:textId="2B76846A" w:rsidR="00BC5D7C" w:rsidRPr="00AF6541" w:rsidRDefault="00886E68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88BE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8E18300" w14:textId="5A8A73D9" w:rsidR="00BC5D7C" w:rsidRPr="00AF6541" w:rsidRDefault="00886E68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61D3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E6B4D7A" w14:textId="3CD88E64" w:rsidR="00BC5D7C" w:rsidRPr="00AF6541" w:rsidRDefault="00BC5D7C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DC82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587F6D2" w14:textId="7CE79A85" w:rsidR="00BC5D7C" w:rsidRPr="00AF6541" w:rsidRDefault="00BC5D7C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1997" w14:textId="49A0CF4F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C14A44B" w14:textId="6A020C20" w:rsidR="00BC5D7C" w:rsidRPr="00AF6541" w:rsidRDefault="00BC5D7C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8818" w14:textId="1B8E97A3" w:rsidR="00BC5D7C" w:rsidRPr="00AF6541" w:rsidRDefault="00886E68" w:rsidP="00BE71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Matea Pirović</w:t>
            </w:r>
          </w:p>
        </w:tc>
      </w:tr>
      <w:tr w:rsidR="00136ADF" w:rsidRPr="00AF6541" w14:paraId="1F5BD25D" w14:textId="77777777" w:rsidTr="00136AD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367E" w14:textId="77777777" w:rsidR="00BE7130" w:rsidRPr="00AF6541" w:rsidRDefault="00BE7130" w:rsidP="00A7419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A47F435" w14:textId="02655A23" w:rsidR="00BC5D7C" w:rsidRPr="00AF6541" w:rsidRDefault="00136ADF" w:rsidP="00A7419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2. i</w:t>
            </w:r>
            <w:r w:rsidR="00886E68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3</w:t>
            </w: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6A28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5707456" w14:textId="0A9D9C11" w:rsidR="00BC5D7C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5+8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D6FF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62BF456" w14:textId="45702A54" w:rsidR="00BC5D7C" w:rsidRPr="00AF6541" w:rsidRDefault="00886E68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2+5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0B4B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F497311" w14:textId="5942527F" w:rsidR="00BC5D7C" w:rsidRPr="00AF6541" w:rsidRDefault="00886E68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0585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FD01557" w14:textId="780A1110" w:rsidR="00BC5D7C" w:rsidRPr="00AF6541" w:rsidRDefault="00886E68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F7D" w14:textId="77777777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CCF6CFE" w14:textId="7E696D98" w:rsidR="00BC5D7C" w:rsidRPr="00AF6541" w:rsidRDefault="00BC5D7C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ECF8" w14:textId="7EF7DFBE" w:rsidR="00BE7130" w:rsidRPr="00AF6541" w:rsidRDefault="00BE7130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C952390" w14:textId="09A333E1" w:rsidR="00BC5D7C" w:rsidRPr="00AF6541" w:rsidRDefault="00BC5D7C" w:rsidP="00BE713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393B" w14:textId="77777777" w:rsidR="00BE7130" w:rsidRPr="00AF6541" w:rsidRDefault="00BE7130" w:rsidP="00BE71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0823C9C" w14:textId="59089449" w:rsidR="00BC5D7C" w:rsidRPr="00AF6541" w:rsidRDefault="00886E68" w:rsidP="00BE71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Cvita Baričić</w:t>
            </w:r>
          </w:p>
        </w:tc>
      </w:tr>
      <w:tr w:rsidR="00136ADF" w:rsidRPr="00AF6541" w14:paraId="348FB298" w14:textId="77777777" w:rsidTr="00136AD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D159" w14:textId="77777777" w:rsidR="00A74198" w:rsidRPr="00AF6541" w:rsidRDefault="00A74198" w:rsidP="00A74198">
            <w:pPr>
              <w:rPr>
                <w:rFonts w:cs="Times New Roman"/>
                <w:sz w:val="24"/>
                <w:szCs w:val="24"/>
              </w:rPr>
            </w:pPr>
          </w:p>
          <w:p w14:paraId="20A1FB47" w14:textId="35950878" w:rsidR="00BC5D7C" w:rsidRPr="00AF6541" w:rsidRDefault="00886E68" w:rsidP="00A74198">
            <w:pPr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5708" w14:textId="582AF2EB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1318855" w14:textId="3089C5C9" w:rsidR="00BC5D7C" w:rsidRPr="00AF6541" w:rsidRDefault="00886E6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A63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447E32E" w14:textId="668D7BA8" w:rsidR="00BC5D7C" w:rsidRPr="00AF6541" w:rsidRDefault="00886E6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C9E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4E34A0C" w14:textId="0B1F8899" w:rsidR="00BC5D7C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1D8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E9C6C07" w14:textId="4C1D9F45" w:rsidR="00BC5D7C" w:rsidRPr="00AF6541" w:rsidRDefault="00BE7130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F830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1E90ED4" w14:textId="48CD6C13" w:rsidR="00BC5D7C" w:rsidRPr="00AF6541" w:rsidRDefault="00BC5D7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99F9" w14:textId="1B700CE9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4EA9D08" w14:textId="1E3C3ED8" w:rsidR="00BC5D7C" w:rsidRPr="00AF6541" w:rsidRDefault="00BC5D7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05B" w14:textId="0B874E80" w:rsidR="00BC5D7C" w:rsidRPr="00AF6541" w:rsidRDefault="00A74198" w:rsidP="00A74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Gordana Bogdanić</w:t>
            </w:r>
          </w:p>
        </w:tc>
      </w:tr>
      <w:tr w:rsidR="00136ADF" w:rsidRPr="00AF6541" w14:paraId="11700F69" w14:textId="77777777" w:rsidTr="00136AD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3B67" w14:textId="77777777" w:rsidR="00BC5D7C" w:rsidRPr="00AF6541" w:rsidRDefault="00BC5D7C" w:rsidP="00A7419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8B26" w14:textId="06CD71A7" w:rsidR="00BC5D7C" w:rsidRPr="00AF6541" w:rsidRDefault="00222034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886E68"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1B80" w14:textId="07212AFD" w:rsidR="00BC5D7C" w:rsidRPr="00AF6541" w:rsidRDefault="00886E6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083" w14:textId="70EDB57D" w:rsidR="00BC5D7C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CAD2" w14:textId="17F604BC" w:rsidR="00BC5D7C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D699" w14:textId="77777777" w:rsidR="00BC5D7C" w:rsidRPr="00AF6541" w:rsidRDefault="00BC5D7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C40" w14:textId="5E162410" w:rsidR="00BC5D7C" w:rsidRPr="00AF6541" w:rsidRDefault="00BC5D7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7D5C" w14:textId="77777777" w:rsidR="00BC5D7C" w:rsidRPr="00AF6541" w:rsidRDefault="00BC5D7C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lang w:eastAsia="hr-HR"/>
              </w:rPr>
            </w:pPr>
          </w:p>
        </w:tc>
      </w:tr>
    </w:tbl>
    <w:p w14:paraId="51EDC8EC" w14:textId="77777777" w:rsidR="00F9040F" w:rsidRPr="00AF6541" w:rsidRDefault="00F9040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2A41DFA6" w14:textId="5EB195F3" w:rsidR="00F9040F" w:rsidRPr="00AF6541" w:rsidRDefault="00F9040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5DD2656A" w14:textId="780F4C4C" w:rsidR="00297214" w:rsidRPr="00AF6541" w:rsidRDefault="00297214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3C2DBBF2" w14:textId="01591F80" w:rsidR="0058665F" w:rsidRPr="00AF6541" w:rsidRDefault="00A74198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F6541">
        <w:rPr>
          <w:rFonts w:eastAsia="Times New Roman" w:cs="Times New Roman"/>
          <w:b/>
          <w:bCs/>
          <w:sz w:val="24"/>
          <w:szCs w:val="24"/>
          <w:lang w:eastAsia="hr-HR"/>
        </w:rPr>
        <w:t>PO RAŠTANE DONJE</w:t>
      </w:r>
    </w:p>
    <w:p w14:paraId="22FDA9BC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7"/>
        <w:gridCol w:w="988"/>
        <w:gridCol w:w="1056"/>
        <w:gridCol w:w="1234"/>
        <w:gridCol w:w="1285"/>
        <w:gridCol w:w="942"/>
        <w:gridCol w:w="915"/>
        <w:gridCol w:w="1553"/>
      </w:tblGrid>
      <w:tr w:rsidR="00A74198" w:rsidRPr="00AF6541" w14:paraId="3EF60DAB" w14:textId="77777777" w:rsidTr="00A74198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BBA4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8CEE590" w14:textId="179E3DE4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89A6" w14:textId="76B4A1AB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</w:p>
          <w:p w14:paraId="343271F5" w14:textId="77777777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učenika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8DD8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E4A96E1" w14:textId="2DB45BC0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Dječaci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2AC6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E8AE52B" w14:textId="486EE3C7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Djevojčice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7BA4" w14:textId="77777777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Primjereni oblik</w:t>
            </w:r>
          </w:p>
          <w:p w14:paraId="6F41EDF6" w14:textId="77777777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školovanja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DAAB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F52D6B9" w14:textId="763D166C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Učenici</w:t>
            </w:r>
          </w:p>
          <w:p w14:paraId="380467D3" w14:textId="77777777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putnici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E3B8" w14:textId="77777777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Užina u šk. kuhinji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8FF1" w14:textId="77777777" w:rsidR="00A74198" w:rsidRPr="00AF6541" w:rsidRDefault="00A74198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89FCA0F" w14:textId="612DAB61" w:rsidR="00DB1F6C" w:rsidRPr="00AF6541" w:rsidRDefault="00DB1F6C" w:rsidP="00A7419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Razrednica</w:t>
            </w:r>
          </w:p>
          <w:p w14:paraId="15176E7A" w14:textId="20922CEA" w:rsidR="00DB1F6C" w:rsidRPr="00AF6541" w:rsidRDefault="00DB1F6C" w:rsidP="00A74198">
            <w:pPr>
              <w:tabs>
                <w:tab w:val="left" w:pos="1605"/>
              </w:tabs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A74198" w:rsidRPr="00AF6541" w14:paraId="4573E5BB" w14:textId="77777777" w:rsidTr="00A74198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23FE" w14:textId="77777777" w:rsidR="00BB5870" w:rsidRPr="00AF6541" w:rsidRDefault="00BB5870" w:rsidP="00A74198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07740AD" w14:textId="25982737" w:rsidR="00DB1F6C" w:rsidRPr="00AF6541" w:rsidRDefault="00886E68" w:rsidP="00A74198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1. i 3</w:t>
            </w:r>
            <w:r w:rsidR="00A74198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2458" w14:textId="77777777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9F8E15F" w14:textId="51F5C549" w:rsidR="00DB1F6C" w:rsidRPr="00AF6541" w:rsidRDefault="00886E68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3+8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B278" w14:textId="77777777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BEAE003" w14:textId="54A6A4F6" w:rsidR="00DB1F6C" w:rsidRPr="00AF6541" w:rsidRDefault="00886E68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2+3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61CC" w14:textId="77777777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CA0CB0C" w14:textId="03146AC3" w:rsidR="00DB1F6C" w:rsidRPr="00AF6541" w:rsidRDefault="00886E68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1+5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7B17" w14:textId="77777777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F9A8425" w14:textId="660975CF" w:rsidR="00DB1F6C" w:rsidRPr="00AF6541" w:rsidRDefault="00DB1F6C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32D5" w14:textId="77777777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5CC51CB" w14:textId="07368049" w:rsidR="00DB1F6C" w:rsidRPr="00AF6541" w:rsidRDefault="00DB1F6C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B82" w14:textId="3AB35E7A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A6A7DC4" w14:textId="0E3C46BD" w:rsidR="00DB1F6C" w:rsidRPr="00AF6541" w:rsidRDefault="00DB1F6C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7157" w14:textId="77777777" w:rsidR="00DB1F6C" w:rsidRPr="00AF6541" w:rsidRDefault="00DB1F6C" w:rsidP="00BB5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Ivana Pedisić</w:t>
            </w:r>
          </w:p>
        </w:tc>
      </w:tr>
      <w:tr w:rsidR="00A74198" w:rsidRPr="00AF6541" w14:paraId="42244EA2" w14:textId="77777777" w:rsidTr="00A74198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6926" w14:textId="77777777" w:rsidR="00BB5870" w:rsidRPr="00AF6541" w:rsidRDefault="00BB5870" w:rsidP="00A74198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0A410995" w14:textId="2F574D91" w:rsidR="00DB1F6C" w:rsidRPr="00AF6541" w:rsidRDefault="00886E68" w:rsidP="00A74198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A74198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. i 4.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FEE4" w14:textId="472D0D89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C195A03" w14:textId="71037421" w:rsidR="00DB1F6C" w:rsidRPr="00AF6541" w:rsidRDefault="00886E68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5+6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3718" w14:textId="77777777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39F30D4" w14:textId="2FAFCB23" w:rsidR="00DB1F6C" w:rsidRPr="00AF6541" w:rsidRDefault="00886E68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3+2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33DF" w14:textId="77777777" w:rsidR="00886E68" w:rsidRPr="00AF6541" w:rsidRDefault="00886E68" w:rsidP="00886E6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01EBE0D" w14:textId="3534D3F5" w:rsidR="00886E68" w:rsidRPr="00AF6541" w:rsidRDefault="00886E68" w:rsidP="00886E68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2+4</w:t>
            </w:r>
          </w:p>
          <w:p w14:paraId="3D212C14" w14:textId="140F9E5D" w:rsidR="00DB1F6C" w:rsidRPr="00AF6541" w:rsidRDefault="00DB1F6C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1EE4" w14:textId="266D20D4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CA4C6DE" w14:textId="4391399C" w:rsidR="00DB1F6C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9416" w14:textId="77777777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86E170E" w14:textId="227CFD63" w:rsidR="00DB1F6C" w:rsidRPr="00AF6541" w:rsidRDefault="00DB1F6C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5987" w14:textId="355BF249" w:rsidR="00BB5870" w:rsidRPr="00AF6541" w:rsidRDefault="00BB5870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27736D9" w14:textId="705DAA62" w:rsidR="00DB1F6C" w:rsidRPr="00AF6541" w:rsidRDefault="00DB1F6C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F69A" w14:textId="618E1B2F" w:rsidR="00DB1F6C" w:rsidRPr="00AF6541" w:rsidRDefault="00886E68" w:rsidP="00BB5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541">
              <w:rPr>
                <w:rFonts w:cs="Times New Roman"/>
                <w:sz w:val="24"/>
                <w:szCs w:val="24"/>
              </w:rPr>
              <w:t>Kristina Budanović</w:t>
            </w:r>
          </w:p>
        </w:tc>
      </w:tr>
      <w:tr w:rsidR="00A74198" w:rsidRPr="00AF6541" w14:paraId="3C34F11D" w14:textId="77777777" w:rsidTr="00A74198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3571" w14:textId="52CA5541" w:rsidR="00DB1F6C" w:rsidRPr="00AF6541" w:rsidRDefault="00DB1F6C" w:rsidP="00C448D3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149C" w14:textId="23936B73" w:rsidR="00DB1F6C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4F01" w14:textId="5A986C7E" w:rsidR="00DB1F6C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 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CB41" w14:textId="71DB9DC8" w:rsidR="00DB1F6C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  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5A0D" w14:textId="5BF89633" w:rsidR="00DB1F6C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6B9B" w14:textId="77777777" w:rsidR="00DB1F6C" w:rsidRPr="00AF6541" w:rsidRDefault="00DB1F6C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ECB5" w14:textId="352127CD" w:rsidR="00DB1F6C" w:rsidRPr="00AF6541" w:rsidRDefault="00DB1F6C" w:rsidP="00BB5870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599" w14:textId="77777777" w:rsidR="00DB1F6C" w:rsidRPr="00AF6541" w:rsidRDefault="00DB1F6C" w:rsidP="00C448D3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lang w:eastAsia="hr-HR"/>
              </w:rPr>
            </w:pPr>
          </w:p>
        </w:tc>
      </w:tr>
    </w:tbl>
    <w:p w14:paraId="7844EB7D" w14:textId="77777777" w:rsidR="00341A90" w:rsidRPr="00AF6541" w:rsidRDefault="00341A90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6CF4AC5A" w14:textId="51F9D3F3" w:rsidR="0058665F" w:rsidRPr="00AF6541" w:rsidRDefault="001B43E8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F6541">
        <w:rPr>
          <w:rFonts w:eastAsia="Times New Roman" w:cs="Times New Roman"/>
          <w:b/>
          <w:bCs/>
          <w:sz w:val="24"/>
          <w:szCs w:val="24"/>
          <w:lang w:eastAsia="hr-HR"/>
        </w:rPr>
        <w:t>PO</w:t>
      </w:r>
      <w:r w:rsidR="0058665F" w:rsidRPr="00AF654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SIKOVO</w:t>
      </w:r>
    </w:p>
    <w:p w14:paraId="52093CBE" w14:textId="77777777" w:rsidR="00D03B3C" w:rsidRPr="00AF6541" w:rsidRDefault="00D03B3C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1418"/>
        <w:gridCol w:w="1004"/>
        <w:gridCol w:w="976"/>
        <w:gridCol w:w="855"/>
        <w:gridCol w:w="1523"/>
      </w:tblGrid>
      <w:tr w:rsidR="00D03B3C" w:rsidRPr="00AF6541" w14:paraId="1DAC9615" w14:textId="77777777" w:rsidTr="00D03B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1F1E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1E237D8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097EBD9" w14:textId="0B8D6A70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1514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F3F9968" w14:textId="188BB4E9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</w:p>
          <w:p w14:paraId="35ECFFC0" w14:textId="77777777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E1B1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696966F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01C41D7" w14:textId="2514B5FE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Dječaci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A478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9790401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716ADD2" w14:textId="3F876D4D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Djevojčice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2D86" w14:textId="77777777" w:rsidR="003A1651" w:rsidRPr="00AF6541" w:rsidRDefault="003A1651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Primjereni oblik</w:t>
            </w:r>
          </w:p>
          <w:p w14:paraId="203A5E86" w14:textId="77777777" w:rsidR="003A1651" w:rsidRPr="00AF6541" w:rsidRDefault="003A1651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školovanja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33F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5B7D2C5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A49036F" w14:textId="0DFFB462" w:rsidR="003A1651" w:rsidRPr="00AF6541" w:rsidRDefault="003A1651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Učenici</w:t>
            </w:r>
          </w:p>
          <w:p w14:paraId="5E15A179" w14:textId="77777777" w:rsidR="003A1651" w:rsidRPr="00AF6541" w:rsidRDefault="003A1651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putnici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C50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EE08B60" w14:textId="7A399DA8" w:rsidR="003A1651" w:rsidRPr="00AF6541" w:rsidRDefault="003A1651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Užina u šk. kuhinji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01E0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6CCCB9B" w14:textId="77777777" w:rsidR="00D03B3C" w:rsidRPr="00AF6541" w:rsidRDefault="00D03B3C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74FDBB6" w14:textId="26B3478E" w:rsidR="003A1651" w:rsidRPr="00AF6541" w:rsidRDefault="003A1651" w:rsidP="00D03B3C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Razrednica</w:t>
            </w:r>
          </w:p>
        </w:tc>
      </w:tr>
      <w:tr w:rsidR="00D03B3C" w:rsidRPr="00AF6541" w14:paraId="090F4C24" w14:textId="77777777" w:rsidTr="00D03B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699E" w14:textId="27D64184" w:rsidR="003A1651" w:rsidRPr="00AF6541" w:rsidRDefault="003A1651" w:rsidP="00C448D3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D03B3C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i 3</w:t>
            </w:r>
            <w:r w:rsidR="00D03B3C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7889" w14:textId="29F8D038" w:rsidR="003A1651" w:rsidRPr="00AF6541" w:rsidRDefault="00886E68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0B12" w14:textId="526E0042" w:rsidR="003A1651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74C1" w14:textId="5409DE1D" w:rsidR="003A1651" w:rsidRPr="00AF6541" w:rsidRDefault="005315C1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886E68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2+1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0F7" w14:textId="420F9D80" w:rsidR="003A1651" w:rsidRPr="00AF6541" w:rsidRDefault="005315C1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E0E" w14:textId="77777777" w:rsidR="003A1651" w:rsidRPr="00AF6541" w:rsidRDefault="003A1651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1F42" w14:textId="6D0B7DB8" w:rsidR="003A1651" w:rsidRPr="00AF6541" w:rsidRDefault="003A1651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0E74" w14:textId="42DEF172" w:rsidR="003A1651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Jagoda Perica</w:t>
            </w:r>
          </w:p>
        </w:tc>
      </w:tr>
      <w:tr w:rsidR="00D03B3C" w:rsidRPr="00AF6541" w14:paraId="2B571727" w14:textId="77777777" w:rsidTr="00D03B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E8F2" w14:textId="77777777" w:rsidR="00F23897" w:rsidRPr="00AF6541" w:rsidRDefault="00F23897" w:rsidP="00C448D3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AE8A5F2" w14:textId="05F91DB9" w:rsidR="003A1651" w:rsidRPr="00AF6541" w:rsidRDefault="003A1651" w:rsidP="00C448D3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D03B3C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i 4</w:t>
            </w:r>
            <w:r w:rsidR="00D03B3C"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032F" w14:textId="77777777" w:rsidR="00F23897" w:rsidRPr="00AF6541" w:rsidRDefault="00F23897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A32F67A" w14:textId="27B6878B" w:rsidR="003A1651" w:rsidRPr="00AF6541" w:rsidRDefault="005315C1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6+5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E5EB" w14:textId="77777777" w:rsidR="00F23897" w:rsidRPr="00AF6541" w:rsidRDefault="00F23897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0267DB0" w14:textId="648AEF18" w:rsidR="003A1651" w:rsidRPr="00AF6541" w:rsidRDefault="005315C1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3+4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108D" w14:textId="77777777" w:rsidR="00F23897" w:rsidRPr="00AF6541" w:rsidRDefault="00F23897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6FB09AD5" w14:textId="2E80C554" w:rsidR="003A1651" w:rsidRPr="00AF6541" w:rsidRDefault="005315C1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3+1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D30" w14:textId="61D1163D" w:rsidR="00F23897" w:rsidRPr="00AF6541" w:rsidRDefault="005315C1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  <w:p w14:paraId="6530CBAC" w14:textId="13E167BD" w:rsidR="003A1651" w:rsidRPr="00AF6541" w:rsidRDefault="003A1651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E000" w14:textId="77777777" w:rsidR="00F23897" w:rsidRPr="00AF6541" w:rsidRDefault="00F23897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C026DB6" w14:textId="0BBA3005" w:rsidR="003A1651" w:rsidRPr="00AF6541" w:rsidRDefault="003A1651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8EC3" w14:textId="5B099C80" w:rsidR="00F23897" w:rsidRPr="00AF6541" w:rsidRDefault="00F23897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437ABFF" w14:textId="020B9987" w:rsidR="003A1651" w:rsidRPr="00AF6541" w:rsidRDefault="003A1651" w:rsidP="00F23897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70E" w14:textId="265524B7" w:rsidR="003A1651" w:rsidRPr="00AF6541" w:rsidRDefault="00886E68" w:rsidP="00886E68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Ana Brzić</w:t>
            </w:r>
          </w:p>
        </w:tc>
      </w:tr>
      <w:tr w:rsidR="00D03B3C" w:rsidRPr="00AF6541" w14:paraId="5F4F5057" w14:textId="77777777" w:rsidTr="00D03B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ECDD" w14:textId="77777777" w:rsidR="003A1651" w:rsidRPr="00AF6541" w:rsidRDefault="003A1651" w:rsidP="00C448D3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82D3" w14:textId="2A76B644" w:rsidR="003A1651" w:rsidRPr="00AF6541" w:rsidRDefault="005315C1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9664" w14:textId="32B36A34" w:rsidR="003A1651" w:rsidRPr="00AF6541" w:rsidRDefault="005315C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7971" w14:textId="082D9AF5" w:rsidR="003A1651" w:rsidRPr="00AF6541" w:rsidRDefault="005315C1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 xml:space="preserve">  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6FD" w14:textId="11A222D5" w:rsidR="003A1651" w:rsidRPr="00AF6541" w:rsidRDefault="003A1651" w:rsidP="00886E68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9A2E" w14:textId="4FD37DFC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8A56" w14:textId="7F950C01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4DA" w14:textId="77777777" w:rsidR="003A1651" w:rsidRPr="00AF6541" w:rsidRDefault="003A1651" w:rsidP="00C448D3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lang w:eastAsia="hr-HR"/>
              </w:rPr>
            </w:pPr>
          </w:p>
        </w:tc>
      </w:tr>
    </w:tbl>
    <w:p w14:paraId="5EC19AB6" w14:textId="4D353BEF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445912DB" w14:textId="77777777" w:rsidR="0058665F" w:rsidRPr="00AF6541" w:rsidRDefault="001B43E8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F6541">
        <w:rPr>
          <w:rFonts w:eastAsia="Times New Roman" w:cs="Times New Roman"/>
          <w:b/>
          <w:bCs/>
          <w:sz w:val="24"/>
          <w:szCs w:val="24"/>
          <w:lang w:eastAsia="hr-HR"/>
        </w:rPr>
        <w:t>PO</w:t>
      </w:r>
      <w:r w:rsidR="0058665F" w:rsidRPr="00AF654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SVETI PETAR</w:t>
      </w:r>
    </w:p>
    <w:p w14:paraId="28353420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9"/>
        <w:gridCol w:w="988"/>
        <w:gridCol w:w="928"/>
        <w:gridCol w:w="1234"/>
        <w:gridCol w:w="1285"/>
        <w:gridCol w:w="942"/>
        <w:gridCol w:w="897"/>
        <w:gridCol w:w="1307"/>
      </w:tblGrid>
      <w:tr w:rsidR="003A1651" w:rsidRPr="00AF6541" w14:paraId="639763ED" w14:textId="77777777" w:rsidTr="00C448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F414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BEB466A" w14:textId="55D2BD78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</w:p>
          <w:p w14:paraId="5BF8F572" w14:textId="64B1E8BD" w:rsidR="003A1651" w:rsidRPr="00AF6541" w:rsidRDefault="003A1651" w:rsidP="00416473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054E" w14:textId="10BB78AB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</w:p>
          <w:p w14:paraId="37F17AF2" w14:textId="77777777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D77D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6066843" w14:textId="7B47C6D5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Dječaci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28B7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EDA9DB7" w14:textId="6C6565ED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Djevojčice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6B58" w14:textId="77777777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Primjereni oblik</w:t>
            </w:r>
          </w:p>
          <w:p w14:paraId="19DFDE2C" w14:textId="77777777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školovanja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40B8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C5AF13C" w14:textId="0310E3F5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Učenici</w:t>
            </w:r>
          </w:p>
          <w:p w14:paraId="07E56DEE" w14:textId="77777777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putnici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02DB" w14:textId="77777777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Užina u šk. kuhinji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B507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2F5324D" w14:textId="4805452D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Razrednica</w:t>
            </w:r>
          </w:p>
        </w:tc>
      </w:tr>
      <w:tr w:rsidR="003A1651" w:rsidRPr="00AF6541" w14:paraId="78FB4247" w14:textId="77777777" w:rsidTr="00C448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E87" w14:textId="3439C5E8" w:rsidR="005315C1" w:rsidRPr="00AF6541" w:rsidRDefault="005315C1" w:rsidP="00401D3C">
            <w:pPr>
              <w:pStyle w:val="Odlomakpopisa"/>
              <w:numPr>
                <w:ilvl w:val="0"/>
                <w:numId w:val="44"/>
              </w:num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i 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D576" w14:textId="03D294ED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7DF43C4D" w14:textId="4EDD2E59" w:rsidR="003A1651" w:rsidRPr="00AF6541" w:rsidRDefault="005315C1" w:rsidP="005315C1">
            <w:pPr>
              <w:tabs>
                <w:tab w:val="left" w:pos="900"/>
              </w:tabs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6+3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E40F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DBA5F52" w14:textId="768FB680" w:rsidR="003A1651" w:rsidRPr="00AF6541" w:rsidRDefault="005315C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4+0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8C0C" w14:textId="40A809F6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1E77E52" w14:textId="77FC46E3" w:rsidR="003A1651" w:rsidRPr="00AF6541" w:rsidRDefault="005315C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2+3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6114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8E5C5BC" w14:textId="5B78F2E9" w:rsidR="003A1651" w:rsidRPr="00AF6541" w:rsidRDefault="005315C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BA4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1DFB51C" w14:textId="2716C290" w:rsidR="003A1651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31E" w14:textId="77777777" w:rsidR="00416473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E33B7BC" w14:textId="23A678E9" w:rsidR="003A1651" w:rsidRPr="00AF6541" w:rsidRDefault="00416473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100E" w14:textId="32C6EB3D" w:rsidR="00416473" w:rsidRPr="00AF6541" w:rsidRDefault="005315C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Margarita Lukenda</w:t>
            </w:r>
          </w:p>
          <w:p w14:paraId="411C627E" w14:textId="3822F57D" w:rsidR="003A1651" w:rsidRPr="00AF6541" w:rsidRDefault="003A1651" w:rsidP="00416473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A1651" w:rsidRPr="00AF6541" w14:paraId="30A747AE" w14:textId="77777777" w:rsidTr="00C448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572D" w14:textId="77777777" w:rsidR="000B54A9" w:rsidRPr="00AF6541" w:rsidRDefault="000B54A9" w:rsidP="00416473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5A2A9B12" w14:textId="3E2B2122" w:rsidR="003A1651" w:rsidRPr="00AF6541" w:rsidRDefault="005315C1" w:rsidP="00416473">
            <w:pPr>
              <w:tabs>
                <w:tab w:val="left" w:pos="90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   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F831" w14:textId="77777777" w:rsidR="000B54A9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F8BF65B" w14:textId="20241287" w:rsidR="003A1651" w:rsidRPr="00AF6541" w:rsidRDefault="005315C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74C0" w14:textId="77777777" w:rsidR="000B54A9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776BB5B" w14:textId="44275417" w:rsidR="003A1651" w:rsidRPr="00AF6541" w:rsidRDefault="005315C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5B1A" w14:textId="77777777" w:rsidR="000B54A9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10FE51AD" w14:textId="7F47A551" w:rsidR="003A1651" w:rsidRPr="00AF6541" w:rsidRDefault="005315C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9C40" w14:textId="77777777" w:rsidR="000B54A9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790157F" w14:textId="79D4853E" w:rsidR="003A1651" w:rsidRPr="00AF6541" w:rsidRDefault="003A165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F64E" w14:textId="77777777" w:rsidR="000B54A9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3D954CBA" w14:textId="3916375E" w:rsidR="003A1651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D25" w14:textId="77777777" w:rsidR="000B54A9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</w:p>
          <w:p w14:paraId="23AD6020" w14:textId="6C790F2B" w:rsidR="003A1651" w:rsidRPr="00AF6541" w:rsidRDefault="000B54A9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7C53" w14:textId="1A1D2E38" w:rsidR="003A1651" w:rsidRPr="00AF6541" w:rsidRDefault="005315C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AF6541">
              <w:rPr>
                <w:rFonts w:eastAsia="Times New Roman" w:cs="Times New Roman"/>
                <w:bCs/>
                <w:lang w:eastAsia="hr-HR"/>
              </w:rPr>
              <w:t>Neda Viduka</w:t>
            </w:r>
          </w:p>
        </w:tc>
      </w:tr>
      <w:tr w:rsidR="00EB3162" w:rsidRPr="00AF6541" w14:paraId="6E98A678" w14:textId="77777777" w:rsidTr="00C448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0C2" w14:textId="767C132D" w:rsidR="00EB3162" w:rsidRPr="00AF6541" w:rsidRDefault="00EB3162" w:rsidP="00416473">
            <w:pPr>
              <w:tabs>
                <w:tab w:val="left" w:pos="900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17F" w14:textId="31BFE65C" w:rsidR="00EB3162" w:rsidRPr="00AF6541" w:rsidRDefault="005315C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F65" w14:textId="4AE96860" w:rsidR="00EB3162" w:rsidRPr="00AF6541" w:rsidRDefault="00EB3162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09E" w14:textId="1B3D32DC" w:rsidR="00EB3162" w:rsidRPr="00AF6541" w:rsidRDefault="005315C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897" w14:textId="1DEECD6F" w:rsidR="00EB3162" w:rsidRPr="00AF6541" w:rsidRDefault="005315C1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5BA" w14:textId="27FCD915" w:rsidR="00EB3162" w:rsidRPr="00AF6541" w:rsidRDefault="00EB3162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278F" w14:textId="14BA68DF" w:rsidR="00EB3162" w:rsidRPr="00AF6541" w:rsidRDefault="00EB3162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4BC" w14:textId="77777777" w:rsidR="00EB3162" w:rsidRPr="00AF6541" w:rsidRDefault="00EB3162" w:rsidP="000B54A9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lang w:eastAsia="hr-HR"/>
              </w:rPr>
            </w:pPr>
          </w:p>
        </w:tc>
      </w:tr>
    </w:tbl>
    <w:p w14:paraId="0D7D9E28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27292BDD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71849420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F654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U K U P N O: </w:t>
      </w:r>
    </w:p>
    <w:tbl>
      <w:tblPr>
        <w:tblStyle w:val="Reetkatablice"/>
        <w:tblW w:w="9396" w:type="dxa"/>
        <w:tblLook w:val="04A0" w:firstRow="1" w:lastRow="0" w:firstColumn="1" w:lastColumn="0" w:noHBand="0" w:noVBand="1"/>
      </w:tblPr>
      <w:tblGrid>
        <w:gridCol w:w="1384"/>
        <w:gridCol w:w="988"/>
        <w:gridCol w:w="928"/>
        <w:gridCol w:w="1304"/>
        <w:gridCol w:w="1309"/>
        <w:gridCol w:w="976"/>
        <w:gridCol w:w="964"/>
        <w:gridCol w:w="1543"/>
      </w:tblGrid>
      <w:tr w:rsidR="0058665F" w:rsidRPr="00AF6541" w14:paraId="4A368288" w14:textId="77777777" w:rsidTr="00EB316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4842" w14:textId="77777777" w:rsidR="00EB3162" w:rsidRPr="00AF6541" w:rsidRDefault="00EB3162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6337D79" w14:textId="5F3D67D6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</w:p>
          <w:p w14:paraId="00614987" w14:textId="6E47F75D" w:rsidR="0058665F" w:rsidRPr="00AF6541" w:rsidRDefault="0058665F" w:rsidP="00EB3162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66DB" w14:textId="51C56438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</w:p>
          <w:p w14:paraId="6DCCBCD8" w14:textId="77777777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173B" w14:textId="77777777" w:rsidR="00EB3162" w:rsidRPr="00AF6541" w:rsidRDefault="00EB3162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2759829" w14:textId="43F161DC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Dječaci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E009" w14:textId="77777777" w:rsidR="00EB3162" w:rsidRPr="00AF6541" w:rsidRDefault="00EB3162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45B5A19" w14:textId="529465EC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Djevojčice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5EED" w14:textId="0CCAEB32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Primjereni oblik</w:t>
            </w:r>
          </w:p>
          <w:p w14:paraId="3CF28EE0" w14:textId="77777777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školovanja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B859" w14:textId="77777777" w:rsidR="00EB3162" w:rsidRPr="00AF6541" w:rsidRDefault="00EB3162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0600CFA" w14:textId="1CA28C44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Učenici</w:t>
            </w:r>
          </w:p>
          <w:p w14:paraId="3FDEB859" w14:textId="77777777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putnici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CE4" w14:textId="77777777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Užina u šk. kuhinji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07CB" w14:textId="77777777" w:rsidR="00EB3162" w:rsidRPr="00AF6541" w:rsidRDefault="00EB3162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3226983" w14:textId="6F1B2381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Razrednica</w:t>
            </w:r>
          </w:p>
        </w:tc>
      </w:tr>
      <w:tr w:rsidR="0058665F" w:rsidRPr="00AF6541" w14:paraId="2F0458A5" w14:textId="77777777" w:rsidTr="00EB316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813C" w14:textId="77741E85" w:rsidR="0058665F" w:rsidRPr="00AF6541" w:rsidRDefault="0058665F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AEDD" w14:textId="644A7F7F" w:rsidR="0058665F" w:rsidRPr="00AF6541" w:rsidRDefault="00932200" w:rsidP="005315C1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C52D39"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4CD9" w14:textId="16DCFC3D" w:rsidR="0058665F" w:rsidRPr="00AF6541" w:rsidRDefault="00932200" w:rsidP="005315C1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DE45" w14:textId="74434989" w:rsidR="0058665F" w:rsidRPr="00AF6541" w:rsidRDefault="00932200" w:rsidP="005315C1">
            <w:pPr>
              <w:tabs>
                <w:tab w:val="left" w:pos="900"/>
              </w:tabs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FB2C" w14:textId="6048C658" w:rsidR="0058665F" w:rsidRPr="00AF6541" w:rsidRDefault="00932200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56E" w14:textId="07BC5A16" w:rsidR="0058665F" w:rsidRPr="00AF6541" w:rsidRDefault="00823815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129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A3FC" w14:textId="2073A0FA" w:rsidR="0058665F" w:rsidRPr="00AF6541" w:rsidRDefault="00932200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BA50" w14:textId="3C775EB9" w:rsidR="0058665F" w:rsidRPr="00AF6541" w:rsidRDefault="00EB3162" w:rsidP="00EB3162">
            <w:pPr>
              <w:tabs>
                <w:tab w:val="left" w:pos="900"/>
              </w:tabs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AF6541">
              <w:rPr>
                <w:rFonts w:eastAsia="Times New Roman" w:cs="Times New Roman"/>
                <w:b/>
                <w:bCs/>
                <w:lang w:eastAsia="hr-HR"/>
              </w:rPr>
              <w:t>-</w:t>
            </w:r>
          </w:p>
        </w:tc>
      </w:tr>
    </w:tbl>
    <w:p w14:paraId="54C973A7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F66B2F8" w14:textId="77777777" w:rsidR="0058665F" w:rsidRPr="00AF6541" w:rsidRDefault="0058665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63E27D0A" w14:textId="26075FF7" w:rsidR="006829AF" w:rsidRPr="00AF6541" w:rsidRDefault="006829AF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03F95928" w14:textId="32C1C6A0" w:rsidR="00EB3162" w:rsidRPr="00AF6541" w:rsidRDefault="00EB3162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4EEDB4DA" w14:textId="58885705" w:rsidR="00EB3162" w:rsidRPr="00AF6541" w:rsidRDefault="00EB3162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017F3EED" w14:textId="5438DB6C" w:rsidR="00EB3162" w:rsidRPr="00AF6541" w:rsidRDefault="00EB3162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2446A2B7" w14:textId="65408494" w:rsidR="00EB3162" w:rsidRPr="00AF6541" w:rsidRDefault="00EB3162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772B0904" w14:textId="25A786A4" w:rsidR="00EB3162" w:rsidRPr="00AF6541" w:rsidRDefault="00EB3162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26E5071D" w14:textId="77777777" w:rsidR="00EB3162" w:rsidRPr="00AF6541" w:rsidRDefault="00EB3162" w:rsidP="0058665F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02E3DB94" w14:textId="06540CC4" w:rsidR="0058665F" w:rsidRPr="00AF6541" w:rsidRDefault="007B6920" w:rsidP="007B6920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AF6541">
        <w:rPr>
          <w:rFonts w:eastAsia="Times New Roman" w:cs="Times New Roman"/>
          <w:b/>
          <w:sz w:val="24"/>
          <w:szCs w:val="24"/>
          <w:lang w:eastAsia="hr-HR"/>
        </w:rPr>
        <w:t>3.3.1.</w:t>
      </w:r>
      <w:r w:rsidR="00C03B3C" w:rsidRPr="00AF6541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58665F" w:rsidRPr="00AF6541">
        <w:rPr>
          <w:rFonts w:eastAsia="Times New Roman" w:cs="Times New Roman"/>
          <w:b/>
          <w:sz w:val="24"/>
          <w:szCs w:val="24"/>
          <w:lang w:eastAsia="hr-HR"/>
        </w:rPr>
        <w:t>Primjereni oblik školovanja po razredima i oblicima rada</w:t>
      </w:r>
    </w:p>
    <w:p w14:paraId="7A6B624D" w14:textId="77777777" w:rsidR="0058665F" w:rsidRPr="00AF6541" w:rsidRDefault="0058665F" w:rsidP="0058665F">
      <w:pPr>
        <w:pStyle w:val="Odlomakpopisa"/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31"/>
        <w:gridCol w:w="670"/>
        <w:gridCol w:w="675"/>
        <w:gridCol w:w="671"/>
        <w:gridCol w:w="665"/>
        <w:gridCol w:w="666"/>
        <w:gridCol w:w="677"/>
        <w:gridCol w:w="774"/>
        <w:gridCol w:w="1175"/>
      </w:tblGrid>
      <w:tr w:rsidR="0058665F" w:rsidRPr="00AF6541" w14:paraId="7EE84841" w14:textId="77777777" w:rsidTr="00C03B3C">
        <w:trPr>
          <w:trHeight w:val="28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2442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Rješenjem određen oblik rada</w:t>
            </w:r>
          </w:p>
        </w:tc>
        <w:tc>
          <w:tcPr>
            <w:tcW w:w="5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9AF8" w14:textId="4D4A3F86" w:rsidR="0058665F" w:rsidRPr="00AF6541" w:rsidRDefault="0058665F" w:rsidP="00C03B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Broj učenika s primjerenim oblikom školovanja po razredima</w:t>
            </w:r>
          </w:p>
          <w:p w14:paraId="3313EF44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CF02" w14:textId="77777777" w:rsidR="0058665F" w:rsidRPr="00AF6541" w:rsidRDefault="0058665F" w:rsidP="00444708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Ukupno</w:t>
            </w:r>
          </w:p>
        </w:tc>
      </w:tr>
      <w:tr w:rsidR="0058665F" w:rsidRPr="00AF6541" w14:paraId="4C80984D" w14:textId="77777777" w:rsidTr="00C03B3C">
        <w:trPr>
          <w:trHeight w:val="28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DF39" w14:textId="77777777" w:rsidR="0058665F" w:rsidRPr="00AF6541" w:rsidRDefault="0058665F" w:rsidP="000B3D0F">
            <w:pPr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600E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C476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D8BB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4D22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EAF7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E8DC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25AC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VII.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2B19" w14:textId="77777777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VIII.</w:t>
            </w: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4269" w14:textId="77777777" w:rsidR="0058665F" w:rsidRPr="00AF6541" w:rsidRDefault="0058665F" w:rsidP="000B3D0F">
            <w:pPr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665F" w:rsidRPr="00AF6541" w14:paraId="241945FD" w14:textId="77777777" w:rsidTr="0089406E">
        <w:trPr>
          <w:trHeight w:val="5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BD9D" w14:textId="77777777" w:rsidR="0089406E" w:rsidRPr="00AF6541" w:rsidRDefault="0089406E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C5F99DC" w14:textId="4E10ED7E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F6541">
              <w:rPr>
                <w:rFonts w:eastAsia="Times New Roman" w:cs="Times New Roman"/>
                <w:sz w:val="24"/>
                <w:szCs w:val="24"/>
              </w:rPr>
              <w:t>Model individualizacije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EB3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A9E8F98" w14:textId="4B451907" w:rsidR="0058665F" w:rsidRPr="00AF6541" w:rsidRDefault="0058665F" w:rsidP="008940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F767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FF7B208" w14:textId="5F231F69" w:rsidR="0058665F" w:rsidRPr="00AF6541" w:rsidRDefault="006829A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EFFA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C75A177" w14:textId="385F6676" w:rsidR="0058665F" w:rsidRPr="00AF6541" w:rsidRDefault="00F82153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F38F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7C033C9" w14:textId="67E80289" w:rsidR="0058665F" w:rsidRPr="00AF6541" w:rsidRDefault="00F82153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4CD1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38F92E5" w14:textId="18FD0E97" w:rsidR="0058665F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5F5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6030BBF" w14:textId="5D68B320" w:rsidR="0058665F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E7F4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DE66CD7" w14:textId="11C030C0" w:rsidR="0058665F" w:rsidRPr="00AF6541" w:rsidRDefault="00444708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88B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BEA2E65" w14:textId="7878C295" w:rsidR="0058665F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7129" w14:textId="77777777" w:rsidR="00017E10" w:rsidRPr="00AF6541" w:rsidRDefault="00017E10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6202E508" w14:textId="67D02027" w:rsidR="0058665F" w:rsidRPr="00AF6541" w:rsidRDefault="00017E10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D4473D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665F" w:rsidRPr="00AF6541" w14:paraId="49AAD890" w14:textId="77777777" w:rsidTr="00444708">
        <w:trPr>
          <w:trHeight w:val="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40E2" w14:textId="77777777" w:rsidR="0089406E" w:rsidRPr="00AF6541" w:rsidRDefault="0089406E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89ECBD4" w14:textId="2E41EE28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F6541">
              <w:rPr>
                <w:rFonts w:eastAsia="Times New Roman" w:cs="Times New Roman"/>
                <w:sz w:val="24"/>
                <w:szCs w:val="24"/>
              </w:rPr>
              <w:t>Prilagođeni program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321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EFE8ACF" w14:textId="049462A8" w:rsidR="004A42F2" w:rsidRPr="00AF6541" w:rsidRDefault="00F82153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02E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6201EB7" w14:textId="5C1CE674" w:rsidR="0058665F" w:rsidRPr="00AF6541" w:rsidRDefault="00F82153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345E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946FB2B" w14:textId="4A453CAC" w:rsidR="0058665F" w:rsidRPr="00AF6541" w:rsidRDefault="00F82153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52C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31E6C4C" w14:textId="49284C01" w:rsidR="0058665F" w:rsidRPr="00AF6541" w:rsidRDefault="00F82153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05E7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12D8AFB" w14:textId="5110547F" w:rsidR="0058665F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874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B39A430" w14:textId="3EEB4834" w:rsidR="0058665F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FAA7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D5C9995" w14:textId="5725B99C" w:rsidR="0058665F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ED8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47CC24A" w14:textId="1A505A53" w:rsidR="0058665F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6ED" w14:textId="70C72FED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64900A7" w14:textId="74713E92" w:rsidR="00863800" w:rsidRPr="00AF6541" w:rsidRDefault="00D4473D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8665F" w:rsidRPr="00AF6541" w14:paraId="1F0D40EB" w14:textId="77777777" w:rsidTr="00C03B3C">
        <w:trPr>
          <w:trHeight w:val="4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5BB" w14:textId="77777777" w:rsidR="0089406E" w:rsidRPr="00AF6541" w:rsidRDefault="0089406E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A42FA9C" w14:textId="03BD836E" w:rsidR="0058665F" w:rsidRPr="00AF6541" w:rsidRDefault="0058665F" w:rsidP="000B3D0F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F6541">
              <w:rPr>
                <w:rFonts w:eastAsia="Times New Roman" w:cs="Times New Roman"/>
                <w:sz w:val="24"/>
                <w:szCs w:val="24"/>
              </w:rPr>
              <w:t>Posebni program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65A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694F489" w14:textId="226EB39C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C4F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B75F8A6" w14:textId="702C9226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DEE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7D0B9B8" w14:textId="52345ED9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B08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D719146" w14:textId="39A77D18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FF2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8DF0491" w14:textId="466428F2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7A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EBF1C39" w14:textId="0E19A187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221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4AA7FC4" w14:textId="3E6F907E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BD2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BF43980" w14:textId="34E67AD7" w:rsidR="0058665F" w:rsidRPr="00AF6541" w:rsidRDefault="0058665F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F6541"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D31" w14:textId="77777777" w:rsidR="0089406E" w:rsidRPr="00AF6541" w:rsidRDefault="0089406E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34EBF4A" w14:textId="201455DE" w:rsidR="0058665F" w:rsidRPr="00AF6541" w:rsidRDefault="00EE72FB" w:rsidP="00C03B3C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A803257" w14:textId="77777777" w:rsidR="0058665F" w:rsidRPr="00AF6541" w:rsidRDefault="0058665F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3180B93" w14:textId="7CB3BD1E" w:rsidR="00096866" w:rsidRPr="00AF6541" w:rsidRDefault="00096866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166B2BB3" w14:textId="3319980C" w:rsidR="0045708B" w:rsidRPr="00AF6541" w:rsidRDefault="0045708B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7EAD5CE" w14:textId="6E2EC676" w:rsidR="0045708B" w:rsidRPr="00AF6541" w:rsidRDefault="0045708B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13807C1B" w14:textId="0BF6A66E" w:rsidR="0045708B" w:rsidRDefault="0045708B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105B757F" w14:textId="1FB75112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6ADE166" w14:textId="67ACF94B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1E49A05" w14:textId="69F5A19B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F45B7D0" w14:textId="00A96DC0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EE4014A" w14:textId="0C1269F9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9783EAA" w14:textId="5508C4FE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C7A17D1" w14:textId="02F09B13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379DBD3" w14:textId="54F32923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F7DFB62" w14:textId="6F21A601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8EA7889" w14:textId="561F097E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FBC0BFF" w14:textId="6C25450C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CD6D0AC" w14:textId="0810454F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33F8DAF" w14:textId="682B764C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6662809" w14:textId="781AC6B8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6467ECD" w14:textId="497B3EFC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182C3273" w14:textId="729824A4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1C290A0" w14:textId="30333D71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8C8E06F" w14:textId="0D56C7A3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5356C5D" w14:textId="7D8B15CE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BD080DC" w14:textId="68EC7008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192C343" w14:textId="0659D1D0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ED2BE54" w14:textId="35DC64F9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31A70BB" w14:textId="0863B2B1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3CAF455" w14:textId="4C0C5E62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118DB909" w14:textId="0500432C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61DAB99" w14:textId="6B4D0AC2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5A2B030" w14:textId="4D4DD0B7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D4CEDEC" w14:textId="4B5050B9" w:rsidR="00C420BE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335A8D0" w14:textId="77777777" w:rsidR="00C420BE" w:rsidRPr="00AF6541" w:rsidRDefault="00C420BE" w:rsidP="00096866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C80C352" w14:textId="77777777" w:rsidR="00182AFF" w:rsidRPr="00AF6541" w:rsidRDefault="00797A07">
      <w:pPr>
        <w:pStyle w:val="Odlomakpopisa"/>
        <w:numPr>
          <w:ilvl w:val="0"/>
          <w:numId w:val="26"/>
        </w:numPr>
        <w:spacing w:after="0" w:line="240" w:lineRule="auto"/>
        <w:rPr>
          <w:rFonts w:eastAsia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AF6541">
        <w:rPr>
          <w:rFonts w:eastAsia="Times New Roman" w:cs="Times New Roman"/>
          <w:b/>
          <w:bCs/>
          <w:i/>
          <w:sz w:val="24"/>
          <w:szCs w:val="24"/>
          <w:u w:val="single"/>
          <w:lang w:eastAsia="hr-HR"/>
        </w:rPr>
        <w:t xml:space="preserve">Tjedni i godišnji broj sati po razredima i oblicima odgojno-obrazovnog rada </w:t>
      </w:r>
    </w:p>
    <w:p w14:paraId="02D1EE1F" w14:textId="77777777" w:rsidR="00182AFF" w:rsidRPr="00AF6541" w:rsidRDefault="00182AFF" w:rsidP="00182AFF">
      <w:pPr>
        <w:pStyle w:val="Odlomakpopisa"/>
        <w:spacing w:after="0" w:line="240" w:lineRule="auto"/>
        <w:ind w:left="360"/>
        <w:rPr>
          <w:rFonts w:eastAsia="Times New Roman" w:cs="Arial"/>
          <w:b/>
          <w:bCs/>
          <w:i/>
          <w:u w:val="single"/>
          <w:lang w:eastAsia="hr-HR"/>
        </w:rPr>
      </w:pPr>
    </w:p>
    <w:p w14:paraId="60667463" w14:textId="558BDD78" w:rsidR="00C420BE" w:rsidRPr="00C420BE" w:rsidRDefault="00C420BE" w:rsidP="00C420BE">
      <w:pPr>
        <w:spacing w:after="0" w:line="240" w:lineRule="auto"/>
        <w:rPr>
          <w:rFonts w:eastAsia="Times New Roman" w:cs="Arial"/>
          <w:b/>
          <w:bCs/>
          <w:i/>
          <w:u w:val="single"/>
          <w:lang w:eastAsia="hr-HR"/>
        </w:rPr>
      </w:pPr>
    </w:p>
    <w:p w14:paraId="71BC26D2" w14:textId="5A2A4B83" w:rsidR="00C420BE" w:rsidRDefault="00C420BE" w:rsidP="00182AFF">
      <w:pPr>
        <w:pStyle w:val="Odlomakpopisa"/>
        <w:spacing w:after="0" w:line="240" w:lineRule="auto"/>
        <w:ind w:left="360"/>
        <w:rPr>
          <w:rFonts w:eastAsia="Times New Roman" w:cs="Arial"/>
          <w:b/>
          <w:bCs/>
          <w:i/>
          <w:u w:val="single"/>
          <w:lang w:eastAsia="hr-HR"/>
        </w:rPr>
      </w:pPr>
    </w:p>
    <w:p w14:paraId="239FB8EF" w14:textId="77777777" w:rsidR="00C420BE" w:rsidRPr="00AF6541" w:rsidRDefault="00C420BE" w:rsidP="00182AFF">
      <w:pPr>
        <w:pStyle w:val="Odlomakpopisa"/>
        <w:spacing w:after="0" w:line="240" w:lineRule="auto"/>
        <w:ind w:left="360"/>
        <w:rPr>
          <w:rFonts w:eastAsia="Times New Roman" w:cs="Arial"/>
          <w:b/>
          <w:bCs/>
          <w:i/>
          <w:u w:val="single"/>
          <w:lang w:eastAsia="hr-HR"/>
        </w:rPr>
      </w:pPr>
    </w:p>
    <w:p w14:paraId="495D96D8" w14:textId="77777777" w:rsidR="00797A07" w:rsidRPr="00AF6541" w:rsidRDefault="00BB7AF8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F6541">
        <w:rPr>
          <w:rFonts w:eastAsia="Times New Roman" w:cs="Times New Roman"/>
          <w:b/>
          <w:bCs/>
          <w:sz w:val="24"/>
          <w:szCs w:val="24"/>
          <w:lang w:eastAsia="hr-HR"/>
        </w:rPr>
        <w:t>4.1.</w:t>
      </w:r>
      <w:r w:rsidR="00797A07" w:rsidRPr="00AF654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Tjedni i godišnji broj nastavnih sati za obvezne nastavne predmete po razredima </w:t>
      </w:r>
    </w:p>
    <w:tbl>
      <w:tblPr>
        <w:tblW w:w="12204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567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567"/>
        <w:gridCol w:w="2139"/>
      </w:tblGrid>
      <w:tr w:rsidR="008A7D95" w:rsidRPr="00C420BE" w14:paraId="5EDAD565" w14:textId="77777777" w:rsidTr="00C04F03">
        <w:trPr>
          <w:gridAfter w:val="2"/>
          <w:wAfter w:w="2706" w:type="dxa"/>
          <w:trHeight w:hRule="exact" w:val="56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670AA52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Nastavni          predmet</w:t>
            </w:r>
          </w:p>
        </w:tc>
        <w:tc>
          <w:tcPr>
            <w:tcW w:w="8222" w:type="dxa"/>
            <w:gridSpan w:val="16"/>
            <w:shd w:val="clear" w:color="auto" w:fill="auto"/>
            <w:vAlign w:val="center"/>
          </w:tcPr>
          <w:p w14:paraId="4B42DB10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Tjedni i godišnji broj nastavnih sati za obvezne nastavne predmete po razredima</w:t>
            </w:r>
          </w:p>
        </w:tc>
      </w:tr>
      <w:tr w:rsidR="00C04F03" w:rsidRPr="0089252B" w14:paraId="23EACD67" w14:textId="77777777" w:rsidTr="00C04F03">
        <w:trPr>
          <w:trHeight w:val="511"/>
        </w:trPr>
        <w:tc>
          <w:tcPr>
            <w:tcW w:w="1276" w:type="dxa"/>
            <w:vMerge/>
            <w:vAlign w:val="center"/>
          </w:tcPr>
          <w:p w14:paraId="0C3962B4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108C5328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725EEF1C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F07ED3F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256F44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D2A5453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BF1DF14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907BD88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8FEFE40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706" w:type="dxa"/>
            <w:gridSpan w:val="2"/>
            <w:shd w:val="clear" w:color="auto" w:fill="auto"/>
            <w:noWrap/>
            <w:vAlign w:val="center"/>
          </w:tcPr>
          <w:p w14:paraId="096C89B0" w14:textId="7E367F58" w:rsidR="008A7D95" w:rsidRPr="00C420BE" w:rsidRDefault="00366852" w:rsidP="00366852">
            <w:pPr>
              <w:ind w:left="-55" w:right="-108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8A7D95" w:rsidRPr="00C420BE">
              <w:rPr>
                <w:rFonts w:cs="Times New Roman"/>
                <w:b/>
                <w:bCs/>
                <w:sz w:val="20"/>
                <w:szCs w:val="20"/>
              </w:rPr>
              <w:t>Ukupno planirano</w:t>
            </w:r>
          </w:p>
        </w:tc>
      </w:tr>
      <w:tr w:rsidR="00C04F03" w:rsidRPr="0089252B" w14:paraId="71EAB78A" w14:textId="77777777" w:rsidTr="00C420BE">
        <w:trPr>
          <w:trHeight w:hRule="exact" w:val="363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1D69F32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5EC2D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237DD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60EFF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A3444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33D031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6F08C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06F15E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67A11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65ACA1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C56C8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BA1CA2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954DC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6945E0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A86ED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072929" w14:textId="77777777" w:rsidR="008A7D95" w:rsidRPr="00C420BE" w:rsidRDefault="008A7D95" w:rsidP="004A0FF9">
            <w:pPr>
              <w:ind w:right="-6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2D56D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26DAB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7B6265F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G</w:t>
            </w:r>
          </w:p>
        </w:tc>
      </w:tr>
      <w:tr w:rsidR="00C04F03" w:rsidRPr="0089252B" w14:paraId="1300C81D" w14:textId="77777777" w:rsidTr="00C420BE">
        <w:trPr>
          <w:trHeight w:hRule="exact" w:val="666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4902FB4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A82EEEC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4A81A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875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1DB84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F2A46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598AA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EBEC5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875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98614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96025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A2BBB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78ED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0DB0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200DD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7F5A7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7D991" w14:textId="77777777" w:rsidR="008A7D95" w:rsidRPr="00C420BE" w:rsidRDefault="008A7D95" w:rsidP="004A0FF9">
            <w:pPr>
              <w:ind w:left="-84" w:right="-154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2579B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BD88" w14:textId="77777777" w:rsidR="008A7D95" w:rsidRPr="00C420BE" w:rsidRDefault="008A7D95" w:rsidP="004A0FF9">
            <w:pPr>
              <w:ind w:left="-84" w:right="-154"/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FEFDB8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2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6AAA" w14:textId="77777777" w:rsidR="008A7D95" w:rsidRPr="00C420BE" w:rsidRDefault="008A7D95" w:rsidP="004A0FF9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4.410</w:t>
            </w:r>
          </w:p>
        </w:tc>
      </w:tr>
      <w:tr w:rsidR="00C04F03" w:rsidRPr="0089252B" w14:paraId="0661A926" w14:textId="77777777" w:rsidTr="00C420BE">
        <w:trPr>
          <w:trHeight w:hRule="exact" w:val="666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009B789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FD2C2A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838B1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7BD131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15047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</w:t>
            </w:r>
            <w:r w:rsidR="007377CD" w:rsidRPr="00C420BE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5A186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6653C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175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A99E0A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20B2C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788C7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B2505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C18EB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8C223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08C8B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089AD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29618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F6B0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50AF153" w14:textId="77777777" w:rsidR="008A7D95" w:rsidRPr="00C420BE" w:rsidRDefault="00C924F6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D8AC96" w14:textId="651F9C5B" w:rsidR="008A7D95" w:rsidRPr="00C420BE" w:rsidRDefault="0089252B" w:rsidP="00C924F6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C924F6" w:rsidRPr="00C420BE">
              <w:rPr>
                <w:rFonts w:cs="Times New Roman"/>
                <w:b/>
                <w:sz w:val="20"/>
                <w:szCs w:val="20"/>
              </w:rPr>
              <w:t>980</w:t>
            </w:r>
          </w:p>
        </w:tc>
      </w:tr>
      <w:tr w:rsidR="00C04F03" w:rsidRPr="0089252B" w14:paraId="233E4E56" w14:textId="77777777" w:rsidTr="00C420BE">
        <w:trPr>
          <w:trHeight w:hRule="exact" w:val="554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BA2C230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E008BC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FFDB5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8F58D9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50636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</w:t>
            </w:r>
            <w:r w:rsidR="007377CD" w:rsidRPr="00C420BE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2802C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FBE75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175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E68F6D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1949D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32F06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3DB92C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F59C5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7B506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C966D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7B796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D7E2C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0E2D5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EDFD6F" w14:textId="77777777" w:rsidR="008A7D95" w:rsidRPr="00C420BE" w:rsidRDefault="00C924F6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203FD9" w14:textId="065E4140" w:rsidR="008A7D95" w:rsidRPr="00C420BE" w:rsidRDefault="0089252B" w:rsidP="0089252B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C924F6" w:rsidRPr="00C420BE">
              <w:rPr>
                <w:rFonts w:cs="Times New Roman"/>
                <w:b/>
                <w:sz w:val="20"/>
                <w:szCs w:val="20"/>
              </w:rPr>
              <w:t>980</w:t>
            </w:r>
          </w:p>
        </w:tc>
      </w:tr>
      <w:tr w:rsidR="00C04F03" w:rsidRPr="0089252B" w14:paraId="1B260505" w14:textId="77777777" w:rsidTr="00C420BE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84FFF4D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Strani jezik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002007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7D63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424D7A" w14:textId="77777777" w:rsidR="008A7D95" w:rsidRPr="00C420BE" w:rsidRDefault="007377CD" w:rsidP="00C04F03">
            <w:pPr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33C6D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520C3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ABAC6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14F52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4CD23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2917C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8286B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77B8C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8AC5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F9789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84D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5C9D2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05A19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F15993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6</w:t>
            </w:r>
            <w:r w:rsidR="00C924F6"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A4B0F8" w14:textId="77777777" w:rsidR="008A7D95" w:rsidRPr="00C420BE" w:rsidRDefault="00C924F6" w:rsidP="0089252B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2240</w:t>
            </w:r>
          </w:p>
        </w:tc>
      </w:tr>
      <w:tr w:rsidR="00C04F03" w:rsidRPr="0089252B" w14:paraId="48808DFF" w14:textId="77777777" w:rsidTr="00C420BE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9B4C16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CC2B57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B88F64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61BE27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C8BB4D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C670B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DEB3A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9E2C90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205A9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560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3F46B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89A73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E19C3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31ACC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BE829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A3F5E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1E6B9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12B90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4502ED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</w:t>
            </w:r>
            <w:r w:rsidR="00C924F6" w:rsidRPr="00C420BE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21888E" w14:textId="77777777" w:rsidR="008A7D95" w:rsidRPr="00C420BE" w:rsidRDefault="00C924F6" w:rsidP="0089252B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3920</w:t>
            </w:r>
          </w:p>
        </w:tc>
      </w:tr>
      <w:tr w:rsidR="00C04F03" w:rsidRPr="0089252B" w14:paraId="474E18CA" w14:textId="77777777" w:rsidTr="00C420BE">
        <w:trPr>
          <w:trHeight w:hRule="exact" w:val="407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6D44462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 xml:space="preserve">Priroda 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85027C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132F1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02AD3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BB2C3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9BCD5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204AA9" w14:textId="77777777" w:rsidR="008A7D95" w:rsidRPr="00C420BE" w:rsidRDefault="008A7D95" w:rsidP="004A0F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DCEBA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48DFE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C254E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0977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FF467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3FDAD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C25A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FC728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C23AC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58B5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5CF07B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77DB3" w14:textId="5701F351" w:rsidR="008A7D95" w:rsidRPr="00C420BE" w:rsidRDefault="0089252B" w:rsidP="0089252B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>245</w:t>
            </w:r>
          </w:p>
        </w:tc>
      </w:tr>
      <w:tr w:rsidR="00C04F03" w:rsidRPr="0089252B" w14:paraId="1AB3A4F6" w14:textId="77777777" w:rsidTr="00C420BE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A19D247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BA4BFE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6350D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214A6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304CB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FD3AD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C722E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928E6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6DA56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6F9C7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33E1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024B5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11A8B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82595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A9FE74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93633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50E10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D4E8E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F71A2A" w14:textId="39F7B039" w:rsidR="008A7D95" w:rsidRPr="00C420BE" w:rsidRDefault="0089252B" w:rsidP="0089252B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>280</w:t>
            </w:r>
          </w:p>
        </w:tc>
      </w:tr>
      <w:tr w:rsidR="00C04F03" w:rsidRPr="0089252B" w14:paraId="691521E1" w14:textId="77777777" w:rsidTr="00C420BE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8CC33D3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Kemija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CED2A4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7BACC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9F1C1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0660A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B596A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61EEF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19798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59382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BAB2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71A42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B238D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3C5CF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6372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3FD14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4D5EE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3E74E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1853A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4D35C8" w14:textId="1C97BEC2" w:rsidR="008A7D95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>280</w:t>
            </w:r>
          </w:p>
        </w:tc>
      </w:tr>
      <w:tr w:rsidR="00C04F03" w:rsidRPr="0089252B" w14:paraId="4703D297" w14:textId="77777777" w:rsidTr="00C420BE">
        <w:trPr>
          <w:trHeight w:hRule="exact" w:val="303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AC1A80D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258E97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0165E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AF296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D54AF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AA804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08492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EB7F3C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D1CB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C3F63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C8A1D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F5D8D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8BEC1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EC4B1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08FE5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11C1F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4B1ED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EAC61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BF4696" w14:textId="6BC381C1" w:rsidR="008A7D95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>280</w:t>
            </w:r>
          </w:p>
        </w:tc>
      </w:tr>
      <w:tr w:rsidR="00C04F03" w:rsidRPr="0089252B" w14:paraId="73A1F38F" w14:textId="77777777" w:rsidTr="00C420BE">
        <w:trPr>
          <w:trHeight w:hRule="exact" w:val="566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8B2CC7C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Priroda i društvo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E5BA4E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D16B6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1277FB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1B40C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B4FE5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8EECA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18DB3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</w:t>
            </w:r>
            <w:r w:rsidR="007377CD"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9DC68F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525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D73B0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008F0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7ADED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C306D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E9424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A1CE5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76441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DECD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138B1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  <w:r w:rsidR="00C924F6" w:rsidRPr="00C420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C81F2" w14:textId="62D148EA" w:rsidR="008A7D95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C924F6" w:rsidRPr="00C420BE">
              <w:rPr>
                <w:rFonts w:cs="Times New Roman"/>
                <w:b/>
                <w:sz w:val="20"/>
                <w:szCs w:val="20"/>
              </w:rPr>
              <w:t>1575</w:t>
            </w:r>
          </w:p>
        </w:tc>
      </w:tr>
      <w:tr w:rsidR="00C04F03" w:rsidRPr="0089252B" w14:paraId="1A9739F1" w14:textId="77777777" w:rsidTr="00C420BE">
        <w:trPr>
          <w:trHeight w:hRule="exact" w:val="419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7099C34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BA360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B895A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51BD9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E45F1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1FF50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06FB7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E8A38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6091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28C20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76EB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225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429A6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2B4F9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9947B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604A9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1B1F6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491BA3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1C88B" w14:textId="0AA9A8F8" w:rsidR="008A7D95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>560</w:t>
            </w:r>
          </w:p>
        </w:tc>
      </w:tr>
      <w:tr w:rsidR="00C04F03" w:rsidRPr="0089252B" w14:paraId="6ACDE6EA" w14:textId="77777777" w:rsidTr="00C420BE">
        <w:trPr>
          <w:trHeight w:hRule="exact" w:val="425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9683EE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7500FD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7C5E6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3F8C0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ECFD14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B5DC2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CCAA8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7B4E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38E94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A1B85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2A46D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EB658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A34004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DBADF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ADFF1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20539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33F58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15F8A9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55C75B" w14:textId="4F823F91" w:rsidR="008A7D95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>525</w:t>
            </w:r>
          </w:p>
        </w:tc>
      </w:tr>
      <w:tr w:rsidR="00C04F03" w:rsidRPr="0089252B" w14:paraId="4E123F0B" w14:textId="77777777" w:rsidTr="00C420BE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83FD22F" w14:textId="5B37FA55" w:rsidR="0089252B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Tehni</w:t>
            </w:r>
            <w:r w:rsidR="0089252B" w:rsidRPr="00C420BE">
              <w:rPr>
                <w:rFonts w:cs="Times New Roman"/>
                <w:b/>
                <w:bCs/>
                <w:sz w:val="20"/>
                <w:szCs w:val="20"/>
              </w:rPr>
              <w:t>čka kultura</w:t>
            </w:r>
          </w:p>
          <w:p w14:paraId="1F1C2E14" w14:textId="77777777" w:rsidR="0089252B" w:rsidRPr="00C420BE" w:rsidRDefault="0089252B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8209EC2" w14:textId="4C6FCE0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kultura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6776D2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A2D0D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33F03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92B1A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B6982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F70DD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BDC5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A17FA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ABE9E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9763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7935B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0F3CA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966D7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F355AA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2A1AE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6AF9C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9BED8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F3550A" w14:textId="0EFE6900" w:rsidR="008A7D95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>280</w:t>
            </w:r>
          </w:p>
        </w:tc>
      </w:tr>
      <w:tr w:rsidR="00C04F03" w:rsidRPr="0089252B" w14:paraId="10B2DD3C" w14:textId="77777777" w:rsidTr="00C420BE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1FED40D" w14:textId="32AB4882" w:rsidR="00DB4B29" w:rsidRPr="00C420BE" w:rsidRDefault="00DB4B29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819E671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AA504B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D745E1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A0B3AA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193BF3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1DC626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4776BA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A265A9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22BEB1" w14:textId="5D86B3D8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FA4BEA" w14:textId="1368F56E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3F3204" w14:textId="3C9C2F63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6E8D69" w14:textId="09354AF4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33B355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73BAF0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D77B28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9C6B92" w14:textId="77777777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9D7A92A" w14:textId="5C8922F8" w:rsidR="00DB4B29" w:rsidRPr="00C420BE" w:rsidRDefault="00DB4B29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818406" w14:textId="771F1907" w:rsidR="00DB4B29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DB4B29" w:rsidRPr="00C420BE">
              <w:rPr>
                <w:rFonts w:cs="Times New Roman"/>
                <w:b/>
                <w:sz w:val="20"/>
                <w:szCs w:val="20"/>
              </w:rPr>
              <w:t>560</w:t>
            </w:r>
          </w:p>
        </w:tc>
      </w:tr>
      <w:tr w:rsidR="00C04F03" w:rsidRPr="0089252B" w14:paraId="126465CB" w14:textId="77777777" w:rsidTr="00C420BE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D095DBE" w14:textId="77777777" w:rsidR="008A7D95" w:rsidRPr="00C420BE" w:rsidRDefault="008A7D95" w:rsidP="004A0F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Tjelesna i zdr. kultura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B5E063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21045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B00BFE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C8E45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420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EBD77C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B684A4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525</w:t>
            </w:r>
          </w:p>
        </w:tc>
        <w:tc>
          <w:tcPr>
            <w:tcW w:w="4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0B6431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0F72C1" w14:textId="77777777" w:rsidR="008A7D95" w:rsidRPr="00C420BE" w:rsidRDefault="007377CD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B256D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BA525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F5C472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7E388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4BA1A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8490B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4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B1177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DF3A81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9D438C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20BE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21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9258C6" w14:textId="3341D85D" w:rsidR="008A7D95" w:rsidRPr="00C420BE" w:rsidRDefault="008A7D95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>2.</w:t>
            </w:r>
            <w:r w:rsidR="00DB4B29" w:rsidRPr="00C420BE">
              <w:rPr>
                <w:rFonts w:cs="Times New Roman"/>
                <w:b/>
                <w:sz w:val="20"/>
                <w:szCs w:val="20"/>
              </w:rPr>
              <w:t>89</w:t>
            </w:r>
            <w:r w:rsidRPr="00C420B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C04F03" w:rsidRPr="0089252B" w14:paraId="61B29DB2" w14:textId="77777777" w:rsidTr="00C420BE">
        <w:trPr>
          <w:trHeight w:hRule="exact" w:val="510"/>
        </w:trPr>
        <w:tc>
          <w:tcPr>
            <w:tcW w:w="1276" w:type="dxa"/>
            <w:shd w:val="clear" w:color="auto" w:fill="auto"/>
            <w:noWrap/>
            <w:vAlign w:val="center"/>
          </w:tcPr>
          <w:p w14:paraId="30A1E9A0" w14:textId="77777777" w:rsidR="008A7D95" w:rsidRPr="00C420BE" w:rsidRDefault="008A7D95" w:rsidP="004A0FF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20BE">
              <w:rPr>
                <w:rFonts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8C608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0578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0C097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36E6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3F0EEE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C8C10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062637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F4F51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6BE0A8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964A53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AE1BF6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735C9F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B518B5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17C2B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2856219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11492D" w14:textId="77777777" w:rsidR="008A7D95" w:rsidRPr="00C420BE" w:rsidRDefault="008A7D95" w:rsidP="004A0FF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shd w:val="clear" w:color="auto" w:fill="auto"/>
            <w:noWrap/>
            <w:vAlign w:val="center"/>
          </w:tcPr>
          <w:p w14:paraId="5C3112FF" w14:textId="529D1683" w:rsidR="008A7D95" w:rsidRPr="00C420BE" w:rsidRDefault="00725F40" w:rsidP="00725F40">
            <w:pPr>
              <w:rPr>
                <w:rFonts w:cs="Times New Roman"/>
                <w:b/>
                <w:sz w:val="20"/>
                <w:szCs w:val="20"/>
              </w:rPr>
            </w:pPr>
            <w:r w:rsidRPr="00C420BE">
              <w:rPr>
                <w:rFonts w:cs="Times New Roman"/>
                <w:b/>
                <w:sz w:val="20"/>
                <w:szCs w:val="20"/>
              </w:rPr>
              <w:t xml:space="preserve">         </w:t>
            </w:r>
            <w:r w:rsidR="008A7D95" w:rsidRPr="00C420BE">
              <w:rPr>
                <w:rFonts w:cs="Times New Roman"/>
                <w:b/>
                <w:sz w:val="20"/>
                <w:szCs w:val="20"/>
              </w:rPr>
              <w:t xml:space="preserve"> 1</w:t>
            </w:r>
            <w:r w:rsidR="00DB4B29" w:rsidRPr="00C420BE">
              <w:rPr>
                <w:rFonts w:cs="Times New Roman"/>
                <w:b/>
                <w:sz w:val="20"/>
                <w:szCs w:val="20"/>
              </w:rPr>
              <w:t>9</w:t>
            </w:r>
            <w:r w:rsidR="000A2ABA" w:rsidRPr="00C420BE">
              <w:rPr>
                <w:rFonts w:cs="Times New Roman"/>
                <w:b/>
                <w:sz w:val="20"/>
                <w:szCs w:val="20"/>
              </w:rPr>
              <w:t>42</w:t>
            </w:r>
            <w:r w:rsidR="00C924F6" w:rsidRPr="00C420BE">
              <w:rPr>
                <w:rFonts w:cs="Times New Roman"/>
                <w:b/>
                <w:sz w:val="20"/>
                <w:szCs w:val="20"/>
              </w:rPr>
              <w:t>5</w:t>
            </w:r>
          </w:p>
        </w:tc>
      </w:tr>
    </w:tbl>
    <w:p w14:paraId="1C58A66F" w14:textId="77777777" w:rsidR="00182AFF" w:rsidRPr="0089252B" w:rsidRDefault="00182AFF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lang w:eastAsia="hr-HR"/>
        </w:rPr>
      </w:pPr>
    </w:p>
    <w:p w14:paraId="0FF5B1F7" w14:textId="77777777" w:rsidR="00182AFF" w:rsidRPr="0089252B" w:rsidRDefault="00182AFF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lang w:eastAsia="hr-HR"/>
        </w:rPr>
      </w:pPr>
    </w:p>
    <w:p w14:paraId="57724DD4" w14:textId="1042F778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lang w:eastAsia="hr-HR"/>
        </w:rPr>
      </w:pPr>
      <w:r w:rsidRPr="0089252B">
        <w:rPr>
          <w:rFonts w:eastAsia="Times New Roman" w:cs="Times New Roman"/>
          <w:b/>
          <w:bCs/>
          <w:lang w:eastAsia="hr-HR"/>
        </w:rPr>
        <w:t xml:space="preserve">4.2.    </w:t>
      </w:r>
      <w:r w:rsidRPr="0089252B">
        <w:rPr>
          <w:rFonts w:eastAsia="Times New Roman" w:cs="Times New Roman"/>
          <w:b/>
          <w:bCs/>
          <w:lang w:eastAsia="hr-HR"/>
        </w:rPr>
        <w:tab/>
        <w:t>Tjedni i godišnji broj nastavnih sati za ostale oblika odgojno-obrazovnog rada</w:t>
      </w:r>
    </w:p>
    <w:p w14:paraId="57209E72" w14:textId="77777777" w:rsidR="001937E9" w:rsidRPr="0089252B" w:rsidRDefault="001937E9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196B72DA" w14:textId="77777777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9252B">
        <w:rPr>
          <w:rFonts w:eastAsia="Times New Roman" w:cs="Times New Roman"/>
          <w:lang w:eastAsia="hr-HR"/>
        </w:rPr>
        <w:t xml:space="preserve">4.2.1. </w:t>
      </w:r>
      <w:r w:rsidRPr="0089252B">
        <w:rPr>
          <w:rFonts w:eastAsia="Times New Roman" w:cs="Times New Roman"/>
          <w:lang w:eastAsia="hr-HR"/>
        </w:rPr>
        <w:tab/>
      </w:r>
      <w:r w:rsidRPr="0089252B">
        <w:rPr>
          <w:rFonts w:eastAsia="Times New Roman" w:cs="Times New Roman"/>
          <w:bCs/>
          <w:lang w:eastAsia="hr-HR"/>
        </w:rPr>
        <w:t>Tjedni i godišnji broj nastavnih sati izborne nastave</w:t>
      </w:r>
    </w:p>
    <w:p w14:paraId="4A21DD33" w14:textId="77777777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9252B">
        <w:rPr>
          <w:rFonts w:eastAsia="Times New Roman" w:cs="Times New Roman"/>
          <w:bCs/>
          <w:lang w:eastAsia="hr-HR"/>
        </w:rPr>
        <w:t xml:space="preserve">4.2.1.1. </w:t>
      </w:r>
      <w:r w:rsidRPr="0089252B">
        <w:rPr>
          <w:rFonts w:eastAsia="Times New Roman" w:cs="Times New Roman"/>
          <w:bCs/>
          <w:lang w:eastAsia="hr-HR"/>
        </w:rPr>
        <w:tab/>
        <w:t>Tjedni i godišnji broj nastavnih sati izborne nastave iz vjeronauka</w:t>
      </w:r>
    </w:p>
    <w:p w14:paraId="102FDCB9" w14:textId="77777777" w:rsidR="00BB7AF8" w:rsidRPr="0089252B" w:rsidRDefault="00BB7AF8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BB7AF8" w:rsidRPr="0089252B" w14:paraId="39D50D34" w14:textId="77777777" w:rsidTr="004A0FF9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17336DF7" w14:textId="77777777" w:rsidR="00BB7AF8" w:rsidRPr="0089252B" w:rsidRDefault="00BB7AF8" w:rsidP="00BB7AF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B0E5E85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14CDA39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C5CA89A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9BD0B5D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89252B">
              <w:rPr>
                <w:rFonts w:eastAsia="Times New Roman" w:cs="Times New Roman"/>
                <w:b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1469CC73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Planirano sati</w:t>
            </w:r>
          </w:p>
        </w:tc>
      </w:tr>
      <w:tr w:rsidR="00BB7AF8" w:rsidRPr="0089252B" w14:paraId="508E070C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84AEC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0F2110" w14:textId="77777777" w:rsidR="00BB7AF8" w:rsidRPr="0089252B" w:rsidRDefault="00BB7AF8" w:rsidP="00BB7AF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746125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BF855B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BE7BF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A6759D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FAB8BC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G</w:t>
            </w:r>
          </w:p>
        </w:tc>
      </w:tr>
      <w:tr w:rsidR="00BB7AF8" w:rsidRPr="0089252B" w14:paraId="0D00B24A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B12FD9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858586" w14:textId="77777777" w:rsidR="00BB7AF8" w:rsidRPr="0089252B" w:rsidRDefault="00BB7AF8" w:rsidP="00BB7AF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062E2" w14:textId="207AF5F6" w:rsidR="00BB7AF8" w:rsidRPr="0089252B" w:rsidRDefault="00C927E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3</w:t>
            </w:r>
            <w:r w:rsidR="00981799" w:rsidRPr="0089252B">
              <w:rPr>
                <w:rFonts w:eastAsia="Times New Roman" w:cs="Times New Roman"/>
                <w:b/>
                <w:bCs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E6606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CB9A3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M.Smolić</w:t>
            </w:r>
            <w:r w:rsidR="003F365D" w:rsidRPr="0089252B">
              <w:rPr>
                <w:rFonts w:eastAsia="Times New Roman" w:cs="Times New Roman"/>
              </w:rPr>
              <w:t xml:space="preserve">, 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4A8AAA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B67DB0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B7AF8" w:rsidRPr="0089252B" w14:paraId="2F01BB63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48357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FA53C" w14:textId="77777777" w:rsidR="00BB7AF8" w:rsidRPr="0089252B" w:rsidRDefault="00BB7AF8" w:rsidP="00BB7AF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II</w:t>
            </w:r>
            <w:r w:rsidR="00C927E9" w:rsidRPr="0089252B">
              <w:rPr>
                <w:rFonts w:eastAsia="Times New Roman" w:cs="Times New Roman"/>
                <w:b/>
                <w:bCs/>
              </w:rPr>
              <w:t>I</w:t>
            </w:r>
            <w:r w:rsidRPr="0089252B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A28F65" w14:textId="461E3489" w:rsidR="00BB7AF8" w:rsidRPr="0089252B" w:rsidRDefault="00A114DD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  <w:r w:rsidR="00981799" w:rsidRPr="0089252B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63C9B1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3D6762" w14:textId="19B8F689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M Smolić.</w:t>
            </w:r>
            <w:r w:rsidR="00DC7BD0" w:rsidRPr="0089252B">
              <w:rPr>
                <w:rFonts w:eastAsia="Times New Roman" w:cs="Times New Roman"/>
              </w:rPr>
              <w:t>, G. Vodopija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7B423DF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4D0F2DD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B7AF8" w:rsidRPr="0089252B" w14:paraId="6521857A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7E9A28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ECDE87" w14:textId="77777777" w:rsidR="00BB7AF8" w:rsidRPr="0089252B" w:rsidRDefault="00C927E9" w:rsidP="00BB7AF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IV</w:t>
            </w:r>
            <w:r w:rsidR="00BB7AF8" w:rsidRPr="0089252B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21AD64" w14:textId="3BCF804E" w:rsidR="00BB7AF8" w:rsidRPr="0089252B" w:rsidRDefault="0098179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  <w:r w:rsidR="00404C2C" w:rsidRPr="0089252B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05D90E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64AE26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M Smolić</w:t>
            </w:r>
            <w:r w:rsidR="00FB42D1" w:rsidRPr="0089252B">
              <w:rPr>
                <w:rFonts w:eastAsia="Times New Roman" w:cs="Times New Roman"/>
              </w:rPr>
              <w:t>, G.Vodopija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79CD42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3FC43491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B7AF8" w:rsidRPr="0089252B" w14:paraId="2515F1B5" w14:textId="77777777" w:rsidTr="004A0FF9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A7B40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272F99" w14:textId="77777777" w:rsidR="00BB7AF8" w:rsidRPr="0089252B" w:rsidRDefault="00C927E9" w:rsidP="00BB7AF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II</w:t>
            </w:r>
            <w:r w:rsidR="00BB7AF8" w:rsidRPr="0089252B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9E942" w14:textId="5FB59B55" w:rsidR="00BB7AF8" w:rsidRPr="0089252B" w:rsidRDefault="0098179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37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65960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F8DE4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M Smolić</w:t>
            </w:r>
            <w:r w:rsidR="007831F5" w:rsidRPr="0089252B">
              <w:rPr>
                <w:rFonts w:eastAsia="Times New Roman" w:cs="Times New Roman"/>
              </w:rPr>
              <w:t>, G.Vodopija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5E351C0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CC3F836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B7AF8" w:rsidRPr="0089252B" w14:paraId="01E8A5F5" w14:textId="77777777" w:rsidTr="004A0FF9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6682C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 xml:space="preserve">UKUPNO </w:t>
            </w:r>
          </w:p>
          <w:p w14:paraId="03373B67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E829B" w14:textId="3EE53205" w:rsidR="00BB7AF8" w:rsidRPr="0089252B" w:rsidRDefault="000729B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</w:t>
            </w:r>
            <w:r w:rsidR="008527BA" w:rsidRPr="0089252B">
              <w:rPr>
                <w:rFonts w:eastAsia="Times New Roman" w:cs="Times New Roman"/>
                <w:b/>
                <w:bCs/>
              </w:rPr>
              <w:t>6</w:t>
            </w:r>
            <w:r w:rsidR="00404C2C" w:rsidRPr="0089252B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156A3F" w14:textId="77777777" w:rsidR="00BB7AF8" w:rsidRPr="0089252B" w:rsidRDefault="000729B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13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9E00E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Marijana Smolić,</w:t>
            </w:r>
          </w:p>
          <w:p w14:paraId="73356BF3" w14:textId="2A44CCF3" w:rsidR="00BB7AF8" w:rsidRPr="0089252B" w:rsidRDefault="00FB42D1" w:rsidP="00FB42D1">
            <w:pPr>
              <w:spacing w:after="0" w:line="240" w:lineRule="auto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Gabriela Vodopija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37B3493" w14:textId="77777777" w:rsidR="00BB7AF8" w:rsidRPr="0089252B" w:rsidRDefault="000729B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26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9CC971" w14:textId="77777777" w:rsidR="00BB7AF8" w:rsidRPr="0089252B" w:rsidRDefault="000729B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910</w:t>
            </w:r>
          </w:p>
        </w:tc>
      </w:tr>
      <w:tr w:rsidR="00BB7AF8" w:rsidRPr="0089252B" w14:paraId="58AB4AB8" w14:textId="77777777" w:rsidTr="004A0FF9">
        <w:trPr>
          <w:trHeight w:val="360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bottom"/>
          </w:tcPr>
          <w:p w14:paraId="55335A6E" w14:textId="77777777" w:rsidR="00BB7AF8" w:rsidRPr="0089252B" w:rsidRDefault="00BB7AF8" w:rsidP="00BB7AF8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21112B" w14:textId="77777777" w:rsidR="00BB7AF8" w:rsidRPr="0089252B" w:rsidRDefault="000729B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9C7BFB" w14:textId="41AF8A10" w:rsidR="00BB7AF8" w:rsidRPr="0089252B" w:rsidRDefault="0098179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4D3277" w14:textId="77777777" w:rsidR="00BB7AF8" w:rsidRPr="0089252B" w:rsidRDefault="000729B9" w:rsidP="000729B9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 xml:space="preserve">     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95B061" w14:textId="2C774A04" w:rsidR="00BB7AF8" w:rsidRPr="0089252B" w:rsidRDefault="00FB42D1" w:rsidP="00BB7AF8">
            <w:pPr>
              <w:spacing w:after="0" w:line="240" w:lineRule="auto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Gabriela Vodopija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C9C7F6F" w14:textId="77777777" w:rsidR="00BB7AF8" w:rsidRPr="0089252B" w:rsidRDefault="000729B9" w:rsidP="000729B9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 xml:space="preserve">      4</w:t>
            </w:r>
          </w:p>
        </w:tc>
        <w:tc>
          <w:tcPr>
            <w:tcW w:w="79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AD1AB73" w14:textId="77777777" w:rsidR="00BB7AF8" w:rsidRPr="0089252B" w:rsidRDefault="007B15EE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140</w:t>
            </w:r>
          </w:p>
        </w:tc>
      </w:tr>
      <w:tr w:rsidR="00BB7AF8" w:rsidRPr="0089252B" w14:paraId="3C3653FF" w14:textId="77777777" w:rsidTr="004A0FF9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5E5D12" w14:textId="77777777" w:rsidR="00BB7AF8" w:rsidRPr="0089252B" w:rsidRDefault="00BB7AF8" w:rsidP="00BB7AF8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25486A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57F249" w14:textId="77777777" w:rsidR="00BB7AF8" w:rsidRPr="0089252B" w:rsidRDefault="000729B9" w:rsidP="000729B9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 xml:space="preserve">      38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F6A3F3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FC7B6B" w14:textId="775F36B8" w:rsidR="00BB7AF8" w:rsidRPr="0089252B" w:rsidRDefault="00FB42D1" w:rsidP="00BB7AF8">
            <w:pPr>
              <w:spacing w:after="0" w:line="240" w:lineRule="auto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Gabriela Vodopija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177F0E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14:paraId="077204FF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140</w:t>
            </w:r>
          </w:p>
        </w:tc>
      </w:tr>
      <w:tr w:rsidR="00BB7AF8" w:rsidRPr="0089252B" w14:paraId="0DBC3DF6" w14:textId="77777777" w:rsidTr="004A0FF9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4141AB" w14:textId="77777777" w:rsidR="00BB7AF8" w:rsidRPr="0089252B" w:rsidRDefault="00BB7AF8" w:rsidP="00BB7AF8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810367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6C6ECB" w14:textId="56FDFB79" w:rsidR="00BB7AF8" w:rsidRPr="0089252B" w:rsidRDefault="000729B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  <w:r w:rsidR="00981799" w:rsidRPr="0089252B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E33C8F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7197C" w14:textId="1AC324AF" w:rsidR="00BB7AF8" w:rsidRPr="0089252B" w:rsidRDefault="00FB42D1" w:rsidP="00BB7AF8">
            <w:pPr>
              <w:spacing w:after="0" w:line="240" w:lineRule="auto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Gabriela Vodopija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2B9743A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14:paraId="2FACA82B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140</w:t>
            </w:r>
          </w:p>
        </w:tc>
      </w:tr>
      <w:tr w:rsidR="00BB7AF8" w:rsidRPr="0089252B" w14:paraId="75C731BB" w14:textId="77777777" w:rsidTr="004A0FF9">
        <w:trPr>
          <w:trHeight w:val="36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A1ACA9" w14:textId="77777777" w:rsidR="00BB7AF8" w:rsidRPr="0089252B" w:rsidRDefault="00BB7AF8" w:rsidP="00BB7AF8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697BE8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C322B6" w14:textId="46CF2611" w:rsidR="00BB7AF8" w:rsidRPr="0089252B" w:rsidRDefault="0098179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  <w:r w:rsidR="00F363C6" w:rsidRPr="0089252B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177921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8EDF19" w14:textId="4B632085" w:rsidR="00BB7AF8" w:rsidRPr="0089252B" w:rsidRDefault="00FB42D1" w:rsidP="00BB7AF8">
            <w:pPr>
              <w:spacing w:after="0" w:line="240" w:lineRule="auto"/>
              <w:rPr>
                <w:rFonts w:eastAsia="Times New Roman" w:cs="Times New Roman"/>
              </w:rPr>
            </w:pPr>
            <w:r w:rsidRPr="0089252B">
              <w:rPr>
                <w:rFonts w:eastAsia="Times New Roman" w:cs="Times New Roman"/>
              </w:rPr>
              <w:t>Gabriela Vodopija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F11A270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2919328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140</w:t>
            </w:r>
          </w:p>
        </w:tc>
      </w:tr>
      <w:tr w:rsidR="00BB7AF8" w:rsidRPr="0089252B" w14:paraId="1D33AAE0" w14:textId="77777777" w:rsidTr="004A0FF9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CBC8B8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 xml:space="preserve">UKUPNO </w:t>
            </w:r>
          </w:p>
          <w:p w14:paraId="25E0295D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9FABA1" w14:textId="5AB202A8" w:rsidR="00BB7AF8" w:rsidRPr="0089252B" w:rsidRDefault="00164C6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</w:t>
            </w:r>
            <w:r w:rsidR="00F363C6" w:rsidRPr="0089252B">
              <w:rPr>
                <w:rFonts w:eastAsia="Times New Roman" w:cs="Times New Roman"/>
                <w:b/>
                <w:bCs/>
              </w:rPr>
              <w:t>7</w:t>
            </w:r>
            <w:r w:rsidR="00404C2C" w:rsidRPr="0089252B"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8806F8" w14:textId="77777777" w:rsidR="00BB7AF8" w:rsidRPr="0089252B" w:rsidRDefault="007B15EE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803CDF" w14:textId="77777777" w:rsidR="00BB7AF8" w:rsidRPr="0089252B" w:rsidRDefault="00BB7AF8" w:rsidP="00BB7AF8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2AC1C9E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16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FD29891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560</w:t>
            </w:r>
          </w:p>
        </w:tc>
      </w:tr>
      <w:tr w:rsidR="00BB7AF8" w:rsidRPr="0089252B" w14:paraId="5B22B837" w14:textId="77777777" w:rsidTr="004A0FF9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622F0FB1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 xml:space="preserve">UKUPNO </w:t>
            </w:r>
          </w:p>
          <w:p w14:paraId="4279DB9B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57EAAF23" w14:textId="3F666CAA" w:rsidR="00BB7AF8" w:rsidRPr="0089252B" w:rsidRDefault="00181FD2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3</w:t>
            </w:r>
            <w:r w:rsidR="00404C2C" w:rsidRPr="0089252B">
              <w:rPr>
                <w:rFonts w:eastAsia="Times New Roman" w:cs="Times New Roman"/>
                <w:b/>
                <w:bCs/>
              </w:rPr>
              <w:t>39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614DA5C8" w14:textId="77777777" w:rsidR="00BB7AF8" w:rsidRPr="0089252B" w:rsidRDefault="000729B9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21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7ADDE236" w14:textId="77777777" w:rsidR="00BB7AF8" w:rsidRPr="0089252B" w:rsidRDefault="00BB7AF8" w:rsidP="00BB7AF8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2D3C3BC9" w14:textId="77777777" w:rsidR="00BB7AF8" w:rsidRPr="0089252B" w:rsidRDefault="00BB7AF8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4</w:t>
            </w:r>
            <w:r w:rsidR="007B15EE" w:rsidRPr="0089252B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7ACE65C2" w14:textId="77777777" w:rsidR="00BB7AF8" w:rsidRPr="0089252B" w:rsidRDefault="007B15EE" w:rsidP="00BB7A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9252B">
              <w:rPr>
                <w:rFonts w:eastAsia="Times New Roman" w:cs="Times New Roman"/>
                <w:b/>
                <w:bCs/>
              </w:rPr>
              <w:t>147</w:t>
            </w:r>
            <w:r w:rsidR="00BB7AF8" w:rsidRPr="0089252B">
              <w:rPr>
                <w:rFonts w:eastAsia="Times New Roman" w:cs="Times New Roman"/>
                <w:b/>
                <w:bCs/>
              </w:rPr>
              <w:t>0</w:t>
            </w:r>
          </w:p>
        </w:tc>
      </w:tr>
    </w:tbl>
    <w:p w14:paraId="5E01EFD1" w14:textId="77777777" w:rsidR="00BB7AF8" w:rsidRPr="0089252B" w:rsidRDefault="00BB7AF8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B5A1CF7" w14:textId="77777777" w:rsidR="004F0E30" w:rsidRPr="0089252B" w:rsidRDefault="004F0E30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B15E2C2" w14:textId="77777777" w:rsidR="00797A07" w:rsidRPr="0089252B" w:rsidRDefault="00797A07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9252B">
        <w:rPr>
          <w:rFonts w:eastAsia="Times New Roman" w:cs="Times New Roman"/>
          <w:bCs/>
          <w:lang w:eastAsia="hr-HR"/>
        </w:rPr>
        <w:t xml:space="preserve">4.2.1.2. </w:t>
      </w:r>
      <w:r w:rsidRPr="0089252B">
        <w:rPr>
          <w:rFonts w:eastAsia="Times New Roman" w:cs="Times New Roman"/>
          <w:bCs/>
          <w:lang w:eastAsia="hr-HR"/>
        </w:rPr>
        <w:tab/>
        <w:t>Tjedni i godišnji broj nastav</w:t>
      </w:r>
      <w:r w:rsidR="00F36C57" w:rsidRPr="0089252B">
        <w:rPr>
          <w:rFonts w:eastAsia="Times New Roman" w:cs="Times New Roman"/>
          <w:bCs/>
          <w:lang w:eastAsia="hr-HR"/>
        </w:rPr>
        <w:t>nih sati izborne nastave njemačkog</w:t>
      </w:r>
      <w:r w:rsidRPr="0089252B">
        <w:rPr>
          <w:rFonts w:eastAsia="Times New Roman" w:cs="Times New Roman"/>
          <w:bCs/>
          <w:lang w:eastAsia="hr-HR"/>
        </w:rPr>
        <w:t xml:space="preserve"> jezika</w:t>
      </w:r>
    </w:p>
    <w:p w14:paraId="31A8FAB4" w14:textId="77777777" w:rsidR="004F0E30" w:rsidRPr="0089252B" w:rsidRDefault="004F0E30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tbl>
      <w:tblPr>
        <w:tblW w:w="7471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8"/>
        <w:gridCol w:w="969"/>
        <w:gridCol w:w="1023"/>
        <w:gridCol w:w="835"/>
        <w:gridCol w:w="2178"/>
        <w:gridCol w:w="799"/>
        <w:gridCol w:w="799"/>
      </w:tblGrid>
      <w:tr w:rsidR="00AC5455" w:rsidRPr="0089252B" w14:paraId="079BB273" w14:textId="77777777" w:rsidTr="004A0FF9">
        <w:trPr>
          <w:trHeight w:hRule="exact" w:val="355"/>
        </w:trPr>
        <w:tc>
          <w:tcPr>
            <w:tcW w:w="868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3AA69725" w14:textId="77777777" w:rsidR="00AC5455" w:rsidRPr="0089252B" w:rsidRDefault="00AC5455" w:rsidP="004A0FF9">
            <w:pPr>
              <w:ind w:left="113" w:right="113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Naziv stranog jezika</w:t>
            </w:r>
          </w:p>
          <w:p w14:paraId="2401326C" w14:textId="77777777" w:rsidR="00AC5455" w:rsidRPr="0089252B" w:rsidRDefault="00AC5455" w:rsidP="004A0FF9">
            <w:pPr>
              <w:ind w:left="113" w:right="113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Njemački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CF813C0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Razred</w:t>
            </w:r>
          </w:p>
        </w:tc>
        <w:tc>
          <w:tcPr>
            <w:tcW w:w="10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41AA7A2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D9DC77E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8FB1E37" w14:textId="77777777" w:rsidR="00AC5455" w:rsidRPr="0089252B" w:rsidRDefault="00AC5455" w:rsidP="004A0FF9">
            <w:pPr>
              <w:jc w:val="center"/>
              <w:rPr>
                <w:rFonts w:cs="Times New Roman"/>
                <w:b/>
              </w:rPr>
            </w:pPr>
            <w:r w:rsidRPr="0089252B">
              <w:rPr>
                <w:rFonts w:cs="Times New Roman"/>
                <w:b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44C2FE1F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Planirano sati</w:t>
            </w:r>
          </w:p>
        </w:tc>
      </w:tr>
      <w:tr w:rsidR="00AC5455" w:rsidRPr="0089252B" w14:paraId="1EFE261E" w14:textId="77777777" w:rsidTr="004A0FF9">
        <w:trPr>
          <w:trHeight w:hRule="exact" w:val="340"/>
        </w:trPr>
        <w:tc>
          <w:tcPr>
            <w:tcW w:w="868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B198851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F8184" w14:textId="77777777" w:rsidR="00AC5455" w:rsidRPr="0089252B" w:rsidRDefault="00AC5455" w:rsidP="004A0FF9">
            <w:pPr>
              <w:ind w:left="57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8629F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9C340C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85725E" w14:textId="77777777" w:rsidR="00AC5455" w:rsidRPr="0089252B" w:rsidRDefault="00AC5455" w:rsidP="004A0FF9">
            <w:pPr>
              <w:jc w:val="center"/>
              <w:rPr>
                <w:rFonts w:cs="Times New Roman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818153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4B2CB0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G</w:t>
            </w:r>
          </w:p>
        </w:tc>
      </w:tr>
      <w:tr w:rsidR="00AC5455" w:rsidRPr="0089252B" w14:paraId="6FD8F11C" w14:textId="77777777" w:rsidTr="004A0FF9">
        <w:trPr>
          <w:trHeight w:hRule="exact" w:val="340"/>
        </w:trPr>
        <w:tc>
          <w:tcPr>
            <w:tcW w:w="868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7091FFF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D3DF8" w14:textId="77777777" w:rsidR="00AC5455" w:rsidRPr="0089252B" w:rsidRDefault="00AC5455" w:rsidP="004A0FF9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F461D" w14:textId="595F08FC" w:rsidR="00AC5455" w:rsidRPr="0089252B" w:rsidRDefault="00404C2C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39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91730C" w14:textId="0D266016" w:rsidR="00AC5455" w:rsidRPr="0089252B" w:rsidRDefault="00405FB6" w:rsidP="004A0FF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F742CB" w14:textId="6E9B11AF" w:rsidR="00AC5455" w:rsidRPr="0089252B" w:rsidRDefault="00405FB6" w:rsidP="00404C2C">
            <w:pPr>
              <w:rPr>
                <w:rFonts w:cs="Times New Roman"/>
              </w:rPr>
            </w:pPr>
            <w:r>
              <w:rPr>
                <w:rFonts w:cs="Times New Roman"/>
              </w:rPr>
              <w:t>A.</w:t>
            </w:r>
            <w:r w:rsidR="00404C2C" w:rsidRPr="0089252B">
              <w:rPr>
                <w:rFonts w:cs="Times New Roman"/>
              </w:rPr>
              <w:t>Štefuli</w:t>
            </w:r>
            <w:r>
              <w:rPr>
                <w:rFonts w:cs="Times New Roman"/>
              </w:rPr>
              <w:t>ć</w:t>
            </w:r>
            <w:r w:rsidR="000A7A1F" w:rsidRPr="0089252B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D. </w:t>
            </w:r>
            <w:r w:rsidR="007A2740" w:rsidRPr="0089252B">
              <w:rPr>
                <w:rFonts w:cs="Times New Roman"/>
              </w:rPr>
              <w:t>Perović</w:t>
            </w:r>
            <w:r w:rsidR="000A7A1F" w:rsidRPr="0089252B">
              <w:rPr>
                <w:rFonts w:cs="Times New Roman"/>
              </w:rPr>
              <w:t xml:space="preserve"> Perović</w:t>
            </w:r>
            <w:r w:rsidR="00AC5455" w:rsidRPr="0089252B">
              <w:rPr>
                <w:rFonts w:cs="Times New Roman"/>
              </w:rPr>
              <w:t xml:space="preserve"> Franić</w:t>
            </w:r>
            <w:r w:rsidR="00303230" w:rsidRPr="0089252B">
              <w:rPr>
                <w:rFonts w:cs="Times New Roman"/>
              </w:rPr>
              <w:t>,PerovićPerović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CA23E6" w14:textId="2ACD8B41" w:rsidR="00AC5455" w:rsidRPr="0089252B" w:rsidRDefault="00405FB6" w:rsidP="004A0FF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D00EE9" w14:textId="476026D7" w:rsidR="00AC5455" w:rsidRPr="0089252B" w:rsidRDefault="00404C2C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280</w:t>
            </w:r>
          </w:p>
        </w:tc>
      </w:tr>
      <w:tr w:rsidR="00AC5455" w:rsidRPr="0089252B" w14:paraId="3CDE2643" w14:textId="77777777" w:rsidTr="004A0FF9">
        <w:trPr>
          <w:trHeight w:hRule="exact" w:val="340"/>
        </w:trPr>
        <w:tc>
          <w:tcPr>
            <w:tcW w:w="868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0A6B1A9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FA8F37" w14:textId="77777777" w:rsidR="00AC5455" w:rsidRPr="0089252B" w:rsidRDefault="00AC5455" w:rsidP="004A0FF9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4FD55" w14:textId="078ED615" w:rsidR="00AC5455" w:rsidRPr="0089252B" w:rsidRDefault="00D13A84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3</w:t>
            </w:r>
            <w:r w:rsidR="007A2740" w:rsidRPr="0089252B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87833E" w14:textId="77777777" w:rsidR="00AC5455" w:rsidRPr="0089252B" w:rsidRDefault="000A7A1F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C2A16F" w14:textId="5C09C016" w:rsidR="00AC5455" w:rsidRPr="0089252B" w:rsidRDefault="00405FB6" w:rsidP="00303230">
            <w:pPr>
              <w:rPr>
                <w:rFonts w:cs="Times New Roman"/>
              </w:rPr>
            </w:pPr>
            <w:r>
              <w:rPr>
                <w:rFonts w:cs="Times New Roman"/>
              </w:rPr>
              <w:t>A.</w:t>
            </w:r>
            <w:r w:rsidRPr="0089252B">
              <w:rPr>
                <w:rFonts w:cs="Times New Roman"/>
              </w:rPr>
              <w:t>Štefuli</w:t>
            </w:r>
            <w:r>
              <w:rPr>
                <w:rFonts w:cs="Times New Roman"/>
              </w:rPr>
              <w:t>ć</w:t>
            </w:r>
            <w:r w:rsidRPr="0089252B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D. </w:t>
            </w:r>
            <w:r w:rsidRPr="0089252B">
              <w:rPr>
                <w:rFonts w:cs="Times New Roman"/>
              </w:rPr>
              <w:t>Perović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B81D34" w14:textId="77777777" w:rsidR="00AC5455" w:rsidRPr="0089252B" w:rsidRDefault="000A7A1F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F4533BA" w14:textId="77777777" w:rsidR="00AC5455" w:rsidRPr="0089252B" w:rsidRDefault="000A7A1F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140</w:t>
            </w:r>
          </w:p>
        </w:tc>
      </w:tr>
      <w:tr w:rsidR="00AC5455" w:rsidRPr="0089252B" w14:paraId="27A66E63" w14:textId="77777777" w:rsidTr="004A0FF9">
        <w:trPr>
          <w:trHeight w:hRule="exact" w:val="340"/>
        </w:trPr>
        <w:tc>
          <w:tcPr>
            <w:tcW w:w="868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16E9AF4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B4878" w14:textId="77777777" w:rsidR="00AC5455" w:rsidRPr="0089252B" w:rsidRDefault="00AC5455" w:rsidP="004A0FF9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82EE3" w14:textId="77777777" w:rsidR="00AC5455" w:rsidRPr="0089252B" w:rsidRDefault="006368C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32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B87B7" w14:textId="77777777" w:rsidR="00AC5455" w:rsidRPr="0089252B" w:rsidRDefault="003B6613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25BBC" w14:textId="4754D908" w:rsidR="00AC5455" w:rsidRPr="0089252B" w:rsidRDefault="00405FB6" w:rsidP="004A0FF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Antonela Štefulić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66167B" w14:textId="77777777" w:rsidR="00AC5455" w:rsidRPr="0089252B" w:rsidRDefault="003B6613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22796F10" w14:textId="77777777" w:rsidR="00AC5455" w:rsidRPr="0089252B" w:rsidRDefault="003B6613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140</w:t>
            </w:r>
          </w:p>
        </w:tc>
      </w:tr>
      <w:tr w:rsidR="00AC5455" w:rsidRPr="0089252B" w14:paraId="0EF6714E" w14:textId="77777777" w:rsidTr="004A0FF9">
        <w:trPr>
          <w:trHeight w:hRule="exact" w:val="340"/>
        </w:trPr>
        <w:tc>
          <w:tcPr>
            <w:tcW w:w="868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6E5A0EF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BC9EB" w14:textId="77777777" w:rsidR="00AC5455" w:rsidRPr="0089252B" w:rsidRDefault="00AC5455" w:rsidP="004A0FF9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DEEB9" w14:textId="57208DD1" w:rsidR="00AC5455" w:rsidRPr="0089252B" w:rsidRDefault="00405FB6" w:rsidP="004A0FF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9C0B71" w14:textId="4287CE2E" w:rsidR="00AC5455" w:rsidRPr="0089252B" w:rsidRDefault="00405FB6" w:rsidP="004A0FF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114897" w14:textId="5BB43BAE" w:rsidR="00405FB6" w:rsidRPr="0089252B" w:rsidRDefault="00405FB6" w:rsidP="00405FB6">
            <w:pPr>
              <w:rPr>
                <w:rFonts w:cs="Times New Roman"/>
              </w:rPr>
            </w:pPr>
            <w:r>
              <w:rPr>
                <w:rFonts w:cs="Times New Roman"/>
              </w:rPr>
              <w:t>Dijana Perović</w:t>
            </w:r>
          </w:p>
          <w:p w14:paraId="196FDEE5" w14:textId="761A7221" w:rsidR="00AC5455" w:rsidRPr="0089252B" w:rsidRDefault="00405FB6" w:rsidP="00404C2C">
            <w:pPr>
              <w:rPr>
                <w:rFonts w:cs="Times New Roman"/>
              </w:rPr>
            </w:pPr>
            <w:r>
              <w:rPr>
                <w:rFonts w:cs="Times New Roman"/>
              </w:rPr>
              <w:t>ijana Perović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C6BFCB" w14:textId="5812679C" w:rsidR="00AC5455" w:rsidRPr="0089252B" w:rsidRDefault="00405FB6" w:rsidP="004A0FF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2AB8CF53" w14:textId="77777777" w:rsidR="00AC5455" w:rsidRPr="0089252B" w:rsidRDefault="003B6613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140</w:t>
            </w:r>
          </w:p>
        </w:tc>
      </w:tr>
      <w:tr w:rsidR="00AC5455" w:rsidRPr="0089252B" w14:paraId="2E37A7B5" w14:textId="77777777" w:rsidTr="004A0FF9">
        <w:trPr>
          <w:trHeight w:hRule="exact" w:val="340"/>
        </w:trPr>
        <w:tc>
          <w:tcPr>
            <w:tcW w:w="86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F65821F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DAF5D" w14:textId="77777777" w:rsidR="00AC5455" w:rsidRPr="0089252B" w:rsidRDefault="00AC5455" w:rsidP="004A0FF9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7D3CEF" w14:textId="21A9778A" w:rsidR="00AC5455" w:rsidRPr="0089252B" w:rsidRDefault="00404C2C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974E80" w14:textId="0177F3EA" w:rsidR="00AC5455" w:rsidRPr="0089252B" w:rsidRDefault="00706F33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AB6EC0" w14:textId="56E5B3A5" w:rsidR="00AC5455" w:rsidRPr="0089252B" w:rsidRDefault="00405FB6" w:rsidP="004A0FF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Maja Špehar Franić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C484F5" w14:textId="7145F783" w:rsidR="00AC5455" w:rsidRPr="0089252B" w:rsidRDefault="00405FB6" w:rsidP="004A0FF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42D703E" w14:textId="77777777" w:rsidR="00AC5455" w:rsidRPr="0089252B" w:rsidRDefault="003B6613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 xml:space="preserve"> 70</w:t>
            </w:r>
          </w:p>
        </w:tc>
      </w:tr>
      <w:tr w:rsidR="00AC5455" w:rsidRPr="0089252B" w14:paraId="047F32BF" w14:textId="77777777" w:rsidTr="004A0FF9">
        <w:trPr>
          <w:trHeight w:val="360"/>
        </w:trPr>
        <w:tc>
          <w:tcPr>
            <w:tcW w:w="18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299289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 xml:space="preserve">UKUPNO </w:t>
            </w:r>
          </w:p>
          <w:p w14:paraId="5DE76C0E" w14:textId="77777777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95092" w14:textId="4FC6DC25" w:rsidR="00AC5455" w:rsidRPr="0089252B" w:rsidRDefault="006368C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</w:t>
            </w:r>
            <w:r w:rsidR="00405FB6">
              <w:rPr>
                <w:rFonts w:cs="Times New Roman"/>
                <w:b/>
                <w:bCs/>
              </w:rPr>
              <w:t>41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4B1B3" w14:textId="2FE2DAFA" w:rsidR="00AC5455" w:rsidRPr="0089252B" w:rsidRDefault="00AC5455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</w:t>
            </w:r>
            <w:r w:rsidR="00405FB6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2216DE" w14:textId="4BF6684F" w:rsidR="00AC5455" w:rsidRPr="0089252B" w:rsidRDefault="00AC5455" w:rsidP="004A0FF9">
            <w:pPr>
              <w:jc w:val="center"/>
              <w:rPr>
                <w:rFonts w:cs="Times New Roman"/>
              </w:rPr>
            </w:pPr>
          </w:p>
          <w:p w14:paraId="6FD3F945" w14:textId="554897F3" w:rsidR="00AC5455" w:rsidRPr="0089252B" w:rsidRDefault="00AC5455" w:rsidP="00425FC0">
            <w:pPr>
              <w:rPr>
                <w:rFonts w:cs="Times New Roman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EB5DE" w14:textId="4358C892" w:rsidR="00AC5455" w:rsidRPr="0089252B" w:rsidRDefault="003B6613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  <w:r w:rsidR="00405FB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63CB67" w14:textId="73836A28" w:rsidR="00AC5455" w:rsidRPr="0089252B" w:rsidRDefault="00405FB6" w:rsidP="004A0FF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864</w:t>
            </w:r>
          </w:p>
        </w:tc>
      </w:tr>
    </w:tbl>
    <w:p w14:paraId="1ECA7479" w14:textId="77777777" w:rsidR="00911382" w:rsidRPr="0089252B" w:rsidRDefault="00911382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76723D34" w14:textId="159301FC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9252B">
        <w:rPr>
          <w:rFonts w:eastAsia="Times New Roman" w:cs="Times New Roman"/>
          <w:bCs/>
          <w:lang w:eastAsia="hr-HR"/>
        </w:rPr>
        <w:t xml:space="preserve">4.2.1.3. </w:t>
      </w:r>
      <w:r w:rsidRPr="0089252B">
        <w:rPr>
          <w:rFonts w:eastAsia="Times New Roman" w:cs="Times New Roman"/>
          <w:bCs/>
          <w:lang w:eastAsia="hr-HR"/>
        </w:rPr>
        <w:tab/>
        <w:t>Tjedni i godišnji broj nastavnih sati izborne nastave informatike</w:t>
      </w:r>
    </w:p>
    <w:p w14:paraId="17A2F0CD" w14:textId="77777777" w:rsidR="004F0E30" w:rsidRPr="0089252B" w:rsidRDefault="004F0E30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0"/>
        <w:gridCol w:w="969"/>
        <w:gridCol w:w="1023"/>
        <w:gridCol w:w="835"/>
        <w:gridCol w:w="2178"/>
        <w:gridCol w:w="799"/>
        <w:gridCol w:w="799"/>
      </w:tblGrid>
      <w:tr w:rsidR="004F0E30" w:rsidRPr="0089252B" w14:paraId="0C04A311" w14:textId="77777777" w:rsidTr="004A0FF9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60FC9427" w14:textId="77777777" w:rsidR="004F0E30" w:rsidRPr="0089252B" w:rsidRDefault="004F0E30" w:rsidP="004A0FF9">
            <w:pPr>
              <w:ind w:left="113" w:right="113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4CC9866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7FF610A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B3A8A43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FD6E6B5" w14:textId="77777777" w:rsidR="004F0E30" w:rsidRPr="0089252B" w:rsidRDefault="004F0E30" w:rsidP="004A0FF9">
            <w:pPr>
              <w:jc w:val="center"/>
              <w:rPr>
                <w:rFonts w:cs="Times New Roman"/>
                <w:b/>
              </w:rPr>
            </w:pPr>
            <w:r w:rsidRPr="0089252B">
              <w:rPr>
                <w:rFonts w:cs="Times New Roman"/>
                <w:b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725D9AB2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Planirano sati</w:t>
            </w:r>
          </w:p>
        </w:tc>
      </w:tr>
      <w:tr w:rsidR="004F0E30" w:rsidRPr="0089252B" w14:paraId="1F8DEFA5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8F07528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CB38EE" w14:textId="77777777" w:rsidR="004F0E30" w:rsidRPr="0089252B" w:rsidRDefault="004F0E30" w:rsidP="004A0FF9">
            <w:pPr>
              <w:ind w:left="57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53BB2F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40C0CE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18AA9" w14:textId="77777777" w:rsidR="004F0E30" w:rsidRPr="0089252B" w:rsidRDefault="004F0E30" w:rsidP="004A0FF9">
            <w:pPr>
              <w:jc w:val="center"/>
              <w:rPr>
                <w:rFonts w:cs="Times New Roman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A1377B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6DA4B78" w14:textId="77777777" w:rsidR="004F0E30" w:rsidRPr="0089252B" w:rsidRDefault="004F0E30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G</w:t>
            </w:r>
          </w:p>
        </w:tc>
      </w:tr>
      <w:tr w:rsidR="00AB2852" w:rsidRPr="0089252B" w14:paraId="790D877F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32F577F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C72B5" w14:textId="77777777" w:rsidR="00AB2852" w:rsidRPr="0089252B" w:rsidRDefault="00AB2852" w:rsidP="00AB2852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98636" w14:textId="79E13ACC" w:rsidR="00AB2852" w:rsidRPr="0089252B" w:rsidRDefault="00405FB6" w:rsidP="00AB285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E9425" w14:textId="4F671581" w:rsidR="00AB2852" w:rsidRPr="0089252B" w:rsidRDefault="0018214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3</w:t>
            </w:r>
            <w:r w:rsidR="00AB2852" w:rsidRPr="0089252B">
              <w:rPr>
                <w:rFonts w:cs="Times New Roman"/>
                <w:b/>
                <w:bCs/>
              </w:rPr>
              <w:t>+</w:t>
            </w:r>
            <w:r w:rsidRPr="0089252B">
              <w:rPr>
                <w:rFonts w:cs="Times New Roman"/>
                <w:b/>
                <w:bCs/>
              </w:rPr>
              <w:t>2</w:t>
            </w:r>
            <w:r w:rsidR="00AB2852" w:rsidRPr="0089252B">
              <w:rPr>
                <w:rFonts w:cs="Times New Roman"/>
                <w:b/>
                <w:bCs/>
              </w:rPr>
              <w:t>ko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610B5" w14:textId="044523D6" w:rsidR="00AB2852" w:rsidRPr="0089252B" w:rsidRDefault="007A2740" w:rsidP="007A2740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Anđela Prtenjača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22BAB40" w14:textId="5DDFF2BD" w:rsidR="00AB2852" w:rsidRPr="0089252B" w:rsidRDefault="0018214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0557244" w14:textId="624015AF" w:rsidR="00AB2852" w:rsidRPr="0089252B" w:rsidRDefault="00CA235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288</w:t>
            </w:r>
          </w:p>
        </w:tc>
      </w:tr>
      <w:tr w:rsidR="00AB2852" w:rsidRPr="0089252B" w14:paraId="5F4EE195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7140974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B536C" w14:textId="77777777" w:rsidR="00AB2852" w:rsidRPr="0089252B" w:rsidRDefault="00AB2852" w:rsidP="00AB2852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C3D7D" w14:textId="31C2BCEA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3</w:t>
            </w:r>
            <w:r w:rsidR="00405FB6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FA393" w14:textId="4327D5E2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1+</w:t>
            </w:r>
            <w:r w:rsidR="00CA235E" w:rsidRPr="0089252B">
              <w:rPr>
                <w:rFonts w:cs="Times New Roman"/>
                <w:b/>
                <w:bCs/>
              </w:rPr>
              <w:t>4</w:t>
            </w:r>
            <w:r w:rsidRPr="0089252B">
              <w:rPr>
                <w:rFonts w:cs="Times New Roman"/>
                <w:b/>
                <w:bCs/>
              </w:rPr>
              <w:t>ko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431CF6" w14:textId="6F5D60FC" w:rsidR="00AB2852" w:rsidRPr="0089252B" w:rsidRDefault="007A2740" w:rsidP="00AB2852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Anđela Prtenjača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BAEC0C" w14:textId="7705F0CA" w:rsidR="00AB2852" w:rsidRPr="0089252B" w:rsidRDefault="00CA235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4FE6AAA" w14:textId="1F4E480A" w:rsidR="00AB2852" w:rsidRPr="0089252B" w:rsidRDefault="00CA235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216</w:t>
            </w:r>
          </w:p>
        </w:tc>
      </w:tr>
      <w:tr w:rsidR="00AB2852" w:rsidRPr="0089252B" w14:paraId="612D8240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0310BA2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984562" w14:textId="77777777" w:rsidR="00AB2852" w:rsidRPr="0089252B" w:rsidRDefault="00AB2852" w:rsidP="00AB2852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A7A13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44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19EA98" w14:textId="49E9531B" w:rsidR="00AB2852" w:rsidRPr="0089252B" w:rsidRDefault="00CA235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  <w:r w:rsidR="00AB2852" w:rsidRPr="0089252B">
              <w:rPr>
                <w:rFonts w:cs="Times New Roman"/>
                <w:b/>
                <w:bCs/>
              </w:rPr>
              <w:t>+</w:t>
            </w:r>
            <w:r w:rsidRPr="0089252B">
              <w:rPr>
                <w:rFonts w:cs="Times New Roman"/>
                <w:b/>
                <w:bCs/>
              </w:rPr>
              <w:t>2</w:t>
            </w:r>
            <w:r w:rsidR="00AB2852" w:rsidRPr="0089252B">
              <w:rPr>
                <w:rFonts w:cs="Times New Roman"/>
                <w:b/>
                <w:bCs/>
              </w:rPr>
              <w:t>ko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498BD5" w14:textId="0FB47307" w:rsidR="00AB2852" w:rsidRPr="0089252B" w:rsidRDefault="007A2740" w:rsidP="007A2740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Anđela Prtenjača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863BB7" w14:textId="5F07E393" w:rsidR="00AB2852" w:rsidRPr="0089252B" w:rsidRDefault="004F260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0ADA8B2" w14:textId="1C9D4E68" w:rsidR="00AB2852" w:rsidRPr="0089252B" w:rsidRDefault="00CA235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216</w:t>
            </w:r>
          </w:p>
        </w:tc>
      </w:tr>
      <w:tr w:rsidR="00AB2852" w:rsidRPr="0089252B" w14:paraId="30EAA126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9EAC1A5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39C1A" w14:textId="77777777" w:rsidR="00AB2852" w:rsidRPr="0089252B" w:rsidRDefault="00AB2852" w:rsidP="00AB2852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85E06" w14:textId="71AC82EE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4</w:t>
            </w:r>
            <w:r w:rsidR="004F260E" w:rsidRPr="0089252B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1BD814" w14:textId="6601CD3C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1+</w:t>
            </w:r>
            <w:r w:rsidR="004F260E" w:rsidRPr="0089252B">
              <w:rPr>
                <w:rFonts w:cs="Times New Roman"/>
                <w:b/>
                <w:bCs/>
              </w:rPr>
              <w:t>4</w:t>
            </w:r>
            <w:r w:rsidRPr="0089252B">
              <w:rPr>
                <w:rFonts w:cs="Times New Roman"/>
                <w:b/>
                <w:bCs/>
              </w:rPr>
              <w:t>ko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D778B" w14:textId="43E16EBC" w:rsidR="00AB2852" w:rsidRPr="0089252B" w:rsidRDefault="00AB2852" w:rsidP="00AB2852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 xml:space="preserve">Kadija-Pulić, </w:t>
            </w:r>
            <w:r w:rsidR="0018214E" w:rsidRPr="0089252B">
              <w:rPr>
                <w:rFonts w:cs="Times New Roman"/>
              </w:rPr>
              <w:t>Prtenjača</w:t>
            </w:r>
            <w:r w:rsidRPr="0089252B">
              <w:rPr>
                <w:rFonts w:cs="Times New Roman"/>
              </w:rPr>
              <w:t xml:space="preserve">Galešić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21FE823" w14:textId="4CB278FC" w:rsidR="00AB2852" w:rsidRPr="0089252B" w:rsidRDefault="004F260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D195BFB" w14:textId="41C55523" w:rsidR="00AB2852" w:rsidRPr="0089252B" w:rsidRDefault="00CA235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216</w:t>
            </w:r>
          </w:p>
        </w:tc>
      </w:tr>
      <w:tr w:rsidR="00AB2852" w:rsidRPr="0089252B" w14:paraId="689F0FF3" w14:textId="77777777" w:rsidTr="004A0FF9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434F709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F5F201" w14:textId="39C17B5C" w:rsidR="00AB2852" w:rsidRPr="0089252B" w:rsidRDefault="00AB2852" w:rsidP="00AB2852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1F31E" w14:textId="7D200953" w:rsidR="00AB2852" w:rsidRPr="0089252B" w:rsidRDefault="00AB2852" w:rsidP="00AB2852">
            <w:pPr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 xml:space="preserve">       </w:t>
            </w:r>
            <w:r w:rsidR="004F260E" w:rsidRPr="0089252B">
              <w:rPr>
                <w:rFonts w:cs="Times New Roman"/>
                <w:b/>
                <w:bCs/>
              </w:rPr>
              <w:t>38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8AF53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ACC81" w14:textId="77777777" w:rsidR="00AB2852" w:rsidRPr="0089252B" w:rsidRDefault="00AB2852" w:rsidP="00AB2852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Ljiljana Kadija-Pulić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0A46A65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4E92965B" w14:textId="5FE70365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14</w:t>
            </w:r>
            <w:r w:rsidR="00CA235E" w:rsidRPr="0089252B">
              <w:rPr>
                <w:rFonts w:cs="Times New Roman"/>
                <w:b/>
                <w:bCs/>
              </w:rPr>
              <w:t>4</w:t>
            </w:r>
          </w:p>
        </w:tc>
      </w:tr>
      <w:tr w:rsidR="00AB2852" w:rsidRPr="0089252B" w14:paraId="2FA6DC44" w14:textId="77777777" w:rsidTr="004A0FF9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933D6E3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C794BD" w14:textId="390E12AA" w:rsidR="00AB2852" w:rsidRPr="0089252B" w:rsidRDefault="00AB2852" w:rsidP="00AB2852">
            <w:pPr>
              <w:ind w:left="57"/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1DB12" w14:textId="089D95DC" w:rsidR="00AB2852" w:rsidRPr="0089252B" w:rsidRDefault="00405FB6" w:rsidP="00AB285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5E1529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E94A5" w14:textId="77777777" w:rsidR="00AB2852" w:rsidRPr="0089252B" w:rsidRDefault="00AB2852" w:rsidP="00AB2852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Ljiljana Kadija-Pulić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79541C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9C8BAB" w14:textId="32185C68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14</w:t>
            </w:r>
            <w:r w:rsidR="00CA235E" w:rsidRPr="0089252B">
              <w:rPr>
                <w:rFonts w:cs="Times New Roman"/>
                <w:b/>
                <w:bCs/>
              </w:rPr>
              <w:t>4</w:t>
            </w:r>
          </w:p>
        </w:tc>
      </w:tr>
      <w:tr w:rsidR="00AB2852" w:rsidRPr="0089252B" w14:paraId="6B1AF6DE" w14:textId="77777777" w:rsidTr="004A0FF9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5CD892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lastRenderedPageBreak/>
              <w:t xml:space="preserve">UKUPNO </w:t>
            </w:r>
          </w:p>
          <w:p w14:paraId="17ED37E7" w14:textId="77777777" w:rsidR="00AB2852" w:rsidRPr="0089252B" w:rsidRDefault="00AB2852" w:rsidP="00AB285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64AC0" w14:textId="2BC60122" w:rsidR="00AB2852" w:rsidRPr="0089252B" w:rsidRDefault="004F260E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2</w:t>
            </w:r>
            <w:r w:rsidR="00405FB6">
              <w:rPr>
                <w:rFonts w:cs="Times New Roman"/>
                <w:b/>
                <w:bCs/>
              </w:rPr>
              <w:t>34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E5335" w14:textId="0182C357" w:rsidR="00AB2852" w:rsidRPr="0089252B" w:rsidRDefault="00D72C73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</w:t>
            </w:r>
            <w:r w:rsidR="00CA235E" w:rsidRPr="0089252B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AFF94" w14:textId="45E5444B" w:rsidR="00AB2852" w:rsidRPr="0089252B" w:rsidRDefault="00AB2852" w:rsidP="00AB2852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Ljiljana Kadija-Pulić</w:t>
            </w:r>
            <w:r w:rsidR="00D72C73" w:rsidRPr="0089252B">
              <w:rPr>
                <w:rFonts w:cs="Times New Roman"/>
              </w:rPr>
              <w:t xml:space="preserve">, </w:t>
            </w:r>
            <w:r w:rsidR="007A2740" w:rsidRPr="0089252B">
              <w:rPr>
                <w:rFonts w:cs="Times New Roman"/>
              </w:rPr>
              <w:t>Anđela Prtenjača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92BD41E" w14:textId="299D8F88" w:rsidR="00AB2852" w:rsidRPr="0089252B" w:rsidRDefault="00D72C73" w:rsidP="004F260E">
            <w:pPr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 xml:space="preserve">   3</w:t>
            </w:r>
            <w:r w:rsidR="00CA235E" w:rsidRPr="0089252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754668" w14:textId="4779375A" w:rsidR="00AB2852" w:rsidRPr="0089252B" w:rsidRDefault="00D72C73" w:rsidP="00AB2852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1</w:t>
            </w:r>
            <w:r w:rsidR="00CA235E" w:rsidRPr="0089252B">
              <w:rPr>
                <w:rFonts w:cs="Times New Roman"/>
                <w:b/>
                <w:bCs/>
              </w:rPr>
              <w:t>224</w:t>
            </w:r>
          </w:p>
        </w:tc>
      </w:tr>
    </w:tbl>
    <w:p w14:paraId="047DA2DB" w14:textId="77777777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73D023BF" w14:textId="7CA6D890" w:rsidR="00177C55" w:rsidRPr="0089252B" w:rsidRDefault="00177C55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12F848E1" w14:textId="77777777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9252B">
        <w:rPr>
          <w:rFonts w:eastAsia="Times New Roman" w:cs="Times New Roman"/>
          <w:bCs/>
          <w:lang w:eastAsia="hr-HR"/>
        </w:rPr>
        <w:t xml:space="preserve">4.2.2. </w:t>
      </w:r>
      <w:r w:rsidRPr="0089252B">
        <w:rPr>
          <w:rFonts w:eastAsia="Times New Roman" w:cs="Times New Roman"/>
          <w:bCs/>
          <w:lang w:eastAsia="hr-HR"/>
        </w:rPr>
        <w:tab/>
        <w:t>Tjedni i godišnji broj nastavnih sati dopunske nastave</w:t>
      </w:r>
    </w:p>
    <w:p w14:paraId="5A10A831" w14:textId="77777777" w:rsidR="00177C55" w:rsidRPr="0089252B" w:rsidRDefault="00177C55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4F948F71" w14:textId="0458577C" w:rsidR="004A0FF9" w:rsidRPr="0089252B" w:rsidRDefault="004A0FF9" w:rsidP="004A0FF9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9252B">
        <w:rPr>
          <w:rFonts w:asciiTheme="minorHAnsi" w:hAnsiTheme="minorHAnsi"/>
          <w:b w:val="0"/>
          <w:sz w:val="22"/>
          <w:szCs w:val="22"/>
        </w:rPr>
        <w:t>Dopunska nastava odvija se prema potrebama učenika pojedinih razreda, čiji će se</w:t>
      </w:r>
      <w:r w:rsidR="0076174C" w:rsidRPr="0089252B">
        <w:rPr>
          <w:rFonts w:asciiTheme="minorHAnsi" w:hAnsiTheme="minorHAnsi"/>
          <w:b w:val="0"/>
          <w:sz w:val="22"/>
          <w:szCs w:val="22"/>
        </w:rPr>
        <w:t xml:space="preserve"> broj</w:t>
      </w:r>
      <w:r w:rsidRPr="0089252B">
        <w:rPr>
          <w:rFonts w:asciiTheme="minorHAnsi" w:hAnsiTheme="minorHAnsi"/>
          <w:b w:val="0"/>
          <w:sz w:val="22"/>
          <w:szCs w:val="22"/>
        </w:rPr>
        <w:t xml:space="preserve"> tijekom školske godine mijenjati. Grupa se formira prema odredbama Pravilnika o broju učenika u redovitom i kombiniranom razrednom odjelu i odgojno-obrazovnoj skupini u osnovnoj školi.</w:t>
      </w:r>
    </w:p>
    <w:p w14:paraId="114FCC74" w14:textId="77777777" w:rsidR="004A0FF9" w:rsidRPr="0089252B" w:rsidRDefault="004A0FF9" w:rsidP="004A0FF9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917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28"/>
        <w:gridCol w:w="2819"/>
        <w:gridCol w:w="1080"/>
        <w:gridCol w:w="924"/>
        <w:gridCol w:w="720"/>
        <w:gridCol w:w="720"/>
        <w:gridCol w:w="2320"/>
      </w:tblGrid>
      <w:tr w:rsidR="004A0FF9" w:rsidRPr="0089252B" w14:paraId="0E2EB023" w14:textId="77777777" w:rsidTr="004A0FF9">
        <w:trPr>
          <w:trHeight w:val="389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3D632EEB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Red.</w:t>
            </w:r>
          </w:p>
          <w:p w14:paraId="210BD0BA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broj</w:t>
            </w:r>
          </w:p>
        </w:tc>
        <w:tc>
          <w:tcPr>
            <w:tcW w:w="2819" w:type="dxa"/>
            <w:vMerge w:val="restart"/>
            <w:shd w:val="clear" w:color="auto" w:fill="auto"/>
            <w:noWrap/>
            <w:vAlign w:val="center"/>
          </w:tcPr>
          <w:p w14:paraId="5D5343DD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Nastavni predmet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14:paraId="5E5F5C63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Razred grupa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14:paraId="0B681969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Broj učenika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3A383A6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Planirani broj sati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22FE3B1E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Ime i prezime učitelja izvršitelja</w:t>
            </w:r>
          </w:p>
        </w:tc>
      </w:tr>
      <w:tr w:rsidR="004A0FF9" w:rsidRPr="0089252B" w14:paraId="19AA98F1" w14:textId="77777777" w:rsidTr="004A0FF9">
        <w:trPr>
          <w:trHeight w:val="232"/>
        </w:trPr>
        <w:tc>
          <w:tcPr>
            <w:tcW w:w="616" w:type="dxa"/>
            <w:vMerge/>
            <w:shd w:val="clear" w:color="auto" w:fill="auto"/>
            <w:vAlign w:val="center"/>
          </w:tcPr>
          <w:p w14:paraId="3027F812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</w:p>
        </w:tc>
        <w:tc>
          <w:tcPr>
            <w:tcW w:w="2819" w:type="dxa"/>
            <w:vMerge/>
            <w:shd w:val="clear" w:color="auto" w:fill="auto"/>
            <w:noWrap/>
            <w:vAlign w:val="center"/>
          </w:tcPr>
          <w:p w14:paraId="08649DB7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17031A6C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14:paraId="6D1969C3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2FB5774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56A91F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</w:rPr>
            </w:pPr>
            <w:r w:rsidRPr="0089252B">
              <w:rPr>
                <w:rFonts w:cs="Times New Roman"/>
                <w:b/>
                <w:bCs/>
              </w:rPr>
              <w:t>G</w:t>
            </w:r>
          </w:p>
        </w:tc>
        <w:tc>
          <w:tcPr>
            <w:tcW w:w="2320" w:type="dxa"/>
            <w:vMerge/>
            <w:shd w:val="clear" w:color="auto" w:fill="auto"/>
            <w:noWrap/>
            <w:vAlign w:val="center"/>
          </w:tcPr>
          <w:p w14:paraId="3AA2FC02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</w:p>
        </w:tc>
      </w:tr>
      <w:tr w:rsidR="004A0FF9" w:rsidRPr="0089252B" w14:paraId="30604AA1" w14:textId="77777777" w:rsidTr="004A0FF9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BA2294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1.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FCD571D" w14:textId="373EF852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 xml:space="preserve">Hrvatski </w:t>
            </w:r>
            <w:r w:rsidR="00CA235E" w:rsidRPr="0089252B">
              <w:rPr>
                <w:rFonts w:cs="Times New Roman"/>
              </w:rPr>
              <w:t>jezik, mmammatematika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393DB16" w14:textId="53742527" w:rsidR="004A0FF9" w:rsidRPr="0089252B" w:rsidRDefault="009B2B5C" w:rsidP="009B2B5C">
            <w:pPr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2.i4</w:t>
            </w:r>
            <w:r w:rsidR="004A0FF9" w:rsidRPr="0089252B">
              <w:rPr>
                <w:rFonts w:cs="Times New Roman"/>
                <w:bCs/>
              </w:rPr>
              <w:t>.</w:t>
            </w:r>
            <w:r w:rsidR="00B059CF" w:rsidRPr="0089252B">
              <w:rPr>
                <w:rFonts w:cs="Times New Roman"/>
                <w:bCs/>
              </w:rPr>
              <w:t>r</w:t>
            </w:r>
            <w:r w:rsidR="004A0FF9" w:rsidRPr="0089252B">
              <w:rPr>
                <w:rFonts w:cs="Times New Roman"/>
                <w:bCs/>
              </w:rPr>
              <w:t>-2grup.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A48B5E2" w14:textId="254FA145" w:rsidR="004A0FF9" w:rsidRPr="0089252B" w:rsidRDefault="00CA235E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4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2765F3D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309395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70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C9A8EAC" w14:textId="069C2F5A" w:rsidR="004A0FF9" w:rsidRPr="0089252B" w:rsidRDefault="009B2B5C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Kristina Budanović</w:t>
            </w:r>
          </w:p>
        </w:tc>
      </w:tr>
      <w:tr w:rsidR="004A0FF9" w:rsidRPr="0089252B" w14:paraId="429539D6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1BDCC6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2.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CF19369" w14:textId="53BBE1F4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 xml:space="preserve">Hrvatski jezik, </w:t>
            </w:r>
            <w:r w:rsidR="00CA235E" w:rsidRPr="0089252B">
              <w:rPr>
                <w:rFonts w:cs="Times New Roman"/>
              </w:rPr>
              <w:t>ma</w:t>
            </w:r>
            <w:r w:rsidRPr="0089252B">
              <w:rPr>
                <w:rFonts w:cs="Times New Roman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AB10A2C" w14:textId="48F60867" w:rsidR="004A0FF9" w:rsidRPr="0089252B" w:rsidRDefault="00797784" w:rsidP="004A0FF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 w:rsidR="004A0FF9" w:rsidRPr="0089252B">
              <w:rPr>
                <w:rFonts w:cs="Times New Roman"/>
                <w:bCs/>
              </w:rPr>
              <w:t>.</w:t>
            </w:r>
            <w:r w:rsidR="00B059CF" w:rsidRPr="0089252B">
              <w:rPr>
                <w:rFonts w:cs="Times New Roman"/>
                <w:bCs/>
              </w:rPr>
              <w:t>r</w:t>
            </w:r>
            <w:r w:rsidR="004A0FF9" w:rsidRPr="0089252B">
              <w:rPr>
                <w:rFonts w:cs="Times New Roman"/>
                <w:bCs/>
              </w:rPr>
              <w:t>-2grup.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E00A76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1FE077D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723036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CB04D5F" w14:textId="66611329" w:rsidR="004A0FF9" w:rsidRPr="0089252B" w:rsidRDefault="00753390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Maja Balašćak</w:t>
            </w:r>
          </w:p>
        </w:tc>
      </w:tr>
      <w:tr w:rsidR="004A0FF9" w:rsidRPr="0089252B" w14:paraId="6BB4330D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D89830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3.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D53544A" w14:textId="77777777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Hrvatski jezik, matematika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0D54F43" w14:textId="77777777" w:rsidR="004A0FF9" w:rsidRPr="0089252B" w:rsidRDefault="005D0221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2.i4</w:t>
            </w:r>
            <w:r w:rsidR="00B059CF" w:rsidRPr="0089252B">
              <w:rPr>
                <w:rFonts w:cs="Times New Roman"/>
                <w:bCs/>
              </w:rPr>
              <w:t>.r</w:t>
            </w:r>
            <w:r w:rsidR="004A0FF9" w:rsidRPr="0089252B">
              <w:rPr>
                <w:rFonts w:cs="Times New Roman"/>
                <w:bCs/>
              </w:rPr>
              <w:t>.-2 gr.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24E6F8B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619F5CD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F765D5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A0A643D" w14:textId="10CBEEEC" w:rsidR="004A0FF9" w:rsidRPr="0089252B" w:rsidRDefault="00797784" w:rsidP="004A0FF9">
            <w:pPr>
              <w:rPr>
                <w:rFonts w:cs="Times New Roman"/>
              </w:rPr>
            </w:pPr>
            <w:r>
              <w:rPr>
                <w:rFonts w:cs="Times New Roman"/>
              </w:rPr>
              <w:t>Ana Brzić</w:t>
            </w:r>
          </w:p>
        </w:tc>
      </w:tr>
      <w:tr w:rsidR="004A0FF9" w:rsidRPr="0089252B" w14:paraId="473E9EFB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177115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4.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D5A1A1B" w14:textId="77777777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Hrvatski jezik, matematika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4A851CE" w14:textId="7004675B" w:rsidR="004A0FF9" w:rsidRPr="0089252B" w:rsidRDefault="00797784" w:rsidP="004A0FF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4A0FF9" w:rsidRPr="0089252B">
              <w:rPr>
                <w:rFonts w:cs="Times New Roman"/>
                <w:bCs/>
              </w:rPr>
              <w:t>.</w:t>
            </w:r>
            <w:r w:rsidR="00B059CF" w:rsidRPr="0089252B">
              <w:rPr>
                <w:rFonts w:cs="Times New Roman"/>
                <w:bCs/>
              </w:rPr>
              <w:t>r</w:t>
            </w:r>
            <w:r w:rsidR="004A0FF9" w:rsidRPr="0089252B">
              <w:rPr>
                <w:rFonts w:cs="Times New Roman"/>
                <w:bCs/>
              </w:rPr>
              <w:t>-2grup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8571711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01CA8BD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823207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BC60871" w14:textId="4EDC4C92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Jelena Šoc</w:t>
            </w:r>
            <w:r w:rsidR="00753390" w:rsidRPr="0089252B">
              <w:rPr>
                <w:rFonts w:cs="Times New Roman"/>
              </w:rPr>
              <w:t>h</w:t>
            </w:r>
          </w:p>
        </w:tc>
      </w:tr>
      <w:tr w:rsidR="004A0FF9" w:rsidRPr="0089252B" w14:paraId="3F5A2E62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65EB69" w14:textId="77777777" w:rsidR="004A0FF9" w:rsidRPr="0089252B" w:rsidRDefault="004A0FF9" w:rsidP="004A0FF9">
            <w:pPr>
              <w:jc w:val="center"/>
              <w:rPr>
                <w:rFonts w:cs="Times New Roman"/>
              </w:rPr>
            </w:pPr>
            <w:r w:rsidRPr="0089252B">
              <w:rPr>
                <w:rFonts w:cs="Times New Roman"/>
              </w:rPr>
              <w:t>5.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904E806" w14:textId="77777777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Hrvatski jezik, matematika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C45EF98" w14:textId="702623BF" w:rsidR="004A0FF9" w:rsidRPr="0089252B" w:rsidRDefault="00797784" w:rsidP="004A0FF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 w:rsidR="009B2B5C" w:rsidRPr="0089252B">
              <w:rPr>
                <w:rFonts w:cs="Times New Roman"/>
                <w:bCs/>
              </w:rPr>
              <w:t>.r</w:t>
            </w:r>
            <w:r w:rsidR="00042A00" w:rsidRPr="0089252B">
              <w:rPr>
                <w:rFonts w:cs="Times New Roman"/>
                <w:bCs/>
              </w:rPr>
              <w:t>.</w:t>
            </w:r>
            <w:r w:rsidR="00261B6F" w:rsidRPr="0089252B">
              <w:rPr>
                <w:rFonts w:cs="Times New Roman"/>
                <w:bCs/>
              </w:rPr>
              <w:t>2grup</w:t>
            </w:r>
          </w:p>
          <w:p w14:paraId="420563A6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 xml:space="preserve"> 2grup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3CCB171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EC02999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089B7C" w14:textId="77777777" w:rsidR="004A0FF9" w:rsidRPr="0089252B" w:rsidRDefault="004A0FF9" w:rsidP="004A0FF9">
            <w:pPr>
              <w:jc w:val="center"/>
              <w:rPr>
                <w:rFonts w:cs="Times New Roman"/>
                <w:bCs/>
              </w:rPr>
            </w:pPr>
            <w:r w:rsidRPr="0089252B">
              <w:rPr>
                <w:rFonts w:cs="Times New Roman"/>
                <w:bCs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E41DA21" w14:textId="31D2534B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Neda Vid</w:t>
            </w:r>
            <w:r w:rsidR="009B2B5C" w:rsidRPr="0089252B">
              <w:rPr>
                <w:rFonts w:cs="Times New Roman"/>
              </w:rPr>
              <w:t>uka</w:t>
            </w:r>
          </w:p>
        </w:tc>
      </w:tr>
      <w:tr w:rsidR="004A0FF9" w:rsidRPr="0089252B" w14:paraId="0799E6F4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01B22BF7" w14:textId="537DE892" w:rsidR="004A0FF9" w:rsidRPr="0089252B" w:rsidRDefault="00D148E0" w:rsidP="004A0FF9">
            <w:pPr>
              <w:ind w:right="-23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6</w:t>
            </w:r>
            <w:r w:rsidR="004A0FF9" w:rsidRPr="0089252B">
              <w:rPr>
                <w:rFonts w:cs="Times New Roman"/>
                <w:bCs/>
                <w:iCs/>
              </w:rPr>
              <w:t>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2B4D4559" w14:textId="77777777" w:rsidR="004A0FF9" w:rsidRPr="0089252B" w:rsidRDefault="004A0FF9" w:rsidP="004A0FF9">
            <w:pPr>
              <w:ind w:right="-23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6A3E07" w14:textId="7651D6E1" w:rsidR="004A0FF9" w:rsidRPr="0089252B" w:rsidRDefault="00797784" w:rsidP="004A0FF9">
            <w:pPr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4</w:t>
            </w:r>
            <w:r w:rsidR="004A0FF9" w:rsidRPr="0089252B">
              <w:rPr>
                <w:rFonts w:cs="Times New Roman"/>
                <w:bCs/>
                <w:iCs/>
              </w:rPr>
              <w:t>.r.-2grup.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CDA6317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184D4F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5AB560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1EED1060" w14:textId="77777777" w:rsidR="004A0FF9" w:rsidRPr="0089252B" w:rsidRDefault="004A0FF9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Gordana Bogdanić</w:t>
            </w:r>
          </w:p>
        </w:tc>
      </w:tr>
      <w:tr w:rsidR="004A0FF9" w:rsidRPr="0089252B" w14:paraId="4E61C168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363DDB55" w14:textId="3B9EDFFA" w:rsidR="004A0FF9" w:rsidRPr="0089252B" w:rsidRDefault="00D148E0" w:rsidP="004A0FF9">
            <w:pPr>
              <w:ind w:right="-23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7</w:t>
            </w:r>
            <w:r w:rsidR="004A0FF9" w:rsidRPr="0089252B">
              <w:rPr>
                <w:rFonts w:cs="Times New Roman"/>
                <w:bCs/>
                <w:iCs/>
              </w:rPr>
              <w:t>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7E142AA9" w14:textId="77777777" w:rsidR="004A0FF9" w:rsidRPr="0089252B" w:rsidRDefault="004A0FF9" w:rsidP="004A0FF9">
            <w:pPr>
              <w:ind w:right="-23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B58CFA" w14:textId="26D1183B" w:rsidR="004A0FF9" w:rsidRPr="0089252B" w:rsidRDefault="00797784" w:rsidP="004A0FF9">
            <w:pPr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1</w:t>
            </w:r>
            <w:r w:rsidR="004A0FF9" w:rsidRPr="0089252B">
              <w:rPr>
                <w:rFonts w:cs="Times New Roman"/>
                <w:bCs/>
                <w:iCs/>
              </w:rPr>
              <w:t>.</w:t>
            </w:r>
            <w:r w:rsidR="007219A1" w:rsidRPr="0089252B">
              <w:rPr>
                <w:rFonts w:cs="Times New Roman"/>
                <w:bCs/>
                <w:iCs/>
              </w:rPr>
              <w:t>-1</w:t>
            </w:r>
            <w:r w:rsidR="004A0FF9" w:rsidRPr="0089252B">
              <w:rPr>
                <w:rFonts w:cs="Times New Roman"/>
                <w:bCs/>
                <w:iCs/>
              </w:rPr>
              <w:t>grup.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DEE4F20" w14:textId="6AC2B59E" w:rsidR="004A0FF9" w:rsidRPr="0089252B" w:rsidRDefault="00EF33C0" w:rsidP="004A0FF9">
            <w:pPr>
              <w:jc w:val="center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5E6594" w14:textId="68C10F84" w:rsidR="004A0FF9" w:rsidRPr="0089252B" w:rsidRDefault="00797784" w:rsidP="004A0FF9">
            <w:pPr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6BA845" w14:textId="1E30D0D3" w:rsidR="004A0FF9" w:rsidRPr="0089252B" w:rsidRDefault="00C971DE" w:rsidP="004A0FF9">
            <w:pPr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6723402C" w14:textId="0DE942B0" w:rsidR="004A0FF9" w:rsidRPr="0089252B" w:rsidRDefault="00797784" w:rsidP="004A0FF9">
            <w:pPr>
              <w:rPr>
                <w:rFonts w:cs="Times New Roman"/>
              </w:rPr>
            </w:pPr>
            <w:r>
              <w:rPr>
                <w:rFonts w:cs="Times New Roman"/>
              </w:rPr>
              <w:t>Ani Dupor Hećimović</w:t>
            </w:r>
          </w:p>
        </w:tc>
      </w:tr>
      <w:tr w:rsidR="004A0FF9" w:rsidRPr="0089252B" w14:paraId="525E37F1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1745A26D" w14:textId="6D1DE98D" w:rsidR="004A0FF9" w:rsidRPr="0089252B" w:rsidRDefault="00D148E0" w:rsidP="004A0FF9">
            <w:pPr>
              <w:ind w:right="-23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8</w:t>
            </w:r>
            <w:r w:rsidR="004A0FF9" w:rsidRPr="0089252B">
              <w:rPr>
                <w:rFonts w:cs="Times New Roman"/>
                <w:bCs/>
                <w:iCs/>
              </w:rPr>
              <w:t>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6574FBCC" w14:textId="77777777" w:rsidR="004A0FF9" w:rsidRPr="0089252B" w:rsidRDefault="004A0FF9" w:rsidP="004A0FF9">
            <w:pPr>
              <w:ind w:right="-23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ECB6E5" w14:textId="53706AA5" w:rsidR="004A0FF9" w:rsidRPr="0089252B" w:rsidRDefault="00797784" w:rsidP="004A0FF9">
            <w:pPr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</w:t>
            </w:r>
            <w:r w:rsidR="004A0FF9" w:rsidRPr="0089252B">
              <w:rPr>
                <w:rFonts w:cs="Times New Roman"/>
                <w:bCs/>
                <w:iCs/>
              </w:rPr>
              <w:t>.r.-2grup.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B315DB6" w14:textId="00982E16" w:rsidR="004A0FF9" w:rsidRPr="0089252B" w:rsidRDefault="00EF33C0" w:rsidP="004A0FF9">
            <w:pPr>
              <w:jc w:val="center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E4E5E2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53F5FB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</w:rPr>
            </w:pPr>
            <w:r w:rsidRPr="0089252B">
              <w:rPr>
                <w:rFonts w:cs="Times New Roman"/>
                <w:bCs/>
                <w:iCs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1F1060CC" w14:textId="3925F790" w:rsidR="004A0FF9" w:rsidRPr="0089252B" w:rsidRDefault="00753390" w:rsidP="004A0FF9">
            <w:pPr>
              <w:rPr>
                <w:rFonts w:cs="Times New Roman"/>
              </w:rPr>
            </w:pPr>
            <w:r w:rsidRPr="0089252B">
              <w:rPr>
                <w:rFonts w:cs="Times New Roman"/>
              </w:rPr>
              <w:t>Dražena Strpić</w:t>
            </w:r>
          </w:p>
        </w:tc>
      </w:tr>
      <w:tr w:rsidR="004A0FF9" w:rsidRPr="0089252B" w14:paraId="3704E43B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0394FD7C" w14:textId="5D17AA69" w:rsidR="004A0FF9" w:rsidRPr="0089252B" w:rsidRDefault="00D148E0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9</w:t>
            </w:r>
            <w:r w:rsidR="004A0FF9" w:rsidRPr="0089252B">
              <w:rPr>
                <w:rFonts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05CD24DD" w14:textId="77777777" w:rsidR="004A0FF9" w:rsidRPr="0089252B" w:rsidRDefault="004A0FF9" w:rsidP="004A0FF9">
            <w:pPr>
              <w:ind w:right="-23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0BE936" w14:textId="48B10672" w:rsidR="004A0FF9" w:rsidRPr="0089252B" w:rsidRDefault="00797784" w:rsidP="00B059CF">
            <w:pPr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2.,4</w:t>
            </w:r>
            <w:r w:rsidR="004A0FF9" w:rsidRPr="0089252B">
              <w:rPr>
                <w:rFonts w:cs="Times New Roman"/>
                <w:bCs/>
                <w:iCs/>
                <w:sz w:val="24"/>
                <w:szCs w:val="24"/>
              </w:rPr>
              <w:t>.-2grup.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5FE7591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F0F0F4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5879BD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50430ADF" w14:textId="6E15488F" w:rsidR="004A0FF9" w:rsidRPr="0089252B" w:rsidRDefault="00753390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Jagoda Perica</w:t>
            </w:r>
          </w:p>
        </w:tc>
      </w:tr>
      <w:tr w:rsidR="004A0FF9" w:rsidRPr="0089252B" w14:paraId="7DFE7899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51B46F65" w14:textId="40320652" w:rsidR="004A0FF9" w:rsidRPr="0089252B" w:rsidRDefault="00D148E0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122245DE" w14:textId="7E4CFDBC" w:rsidR="004A0FF9" w:rsidRPr="0089252B" w:rsidRDefault="00D148E0" w:rsidP="004A0FF9">
            <w:pPr>
              <w:ind w:right="-23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DF16C3" w14:textId="0039F96E" w:rsidR="004A0FF9" w:rsidRPr="0089252B" w:rsidRDefault="00D148E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2.,3. 2grup.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4790AC2" w14:textId="1BA16650" w:rsidR="004A0FF9" w:rsidRPr="0089252B" w:rsidRDefault="00D148E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9E9F1A" w14:textId="19DEB912" w:rsidR="004A0FF9" w:rsidRPr="0089252B" w:rsidRDefault="00D148E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4A6E21" w14:textId="0145D736" w:rsidR="004A0FF9" w:rsidRPr="0089252B" w:rsidRDefault="00D148E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746FBEFA" w14:textId="127C7E46" w:rsidR="004A0FF9" w:rsidRPr="0089252B" w:rsidRDefault="00D148E0" w:rsidP="004A0F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Cvita Baričić</w:t>
            </w:r>
          </w:p>
        </w:tc>
      </w:tr>
      <w:tr w:rsidR="004A0FF9" w:rsidRPr="0089252B" w14:paraId="73563F47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2665887C" w14:textId="7D75EE82" w:rsidR="004A0FF9" w:rsidRPr="0089252B" w:rsidRDefault="004A0FF9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1</w:t>
            </w:r>
            <w:r w:rsidR="00EF33C0" w:rsidRPr="0089252B">
              <w:rPr>
                <w:rFonts w:cs="Times New Roman"/>
                <w:bCs/>
                <w:iCs/>
                <w:sz w:val="24"/>
                <w:szCs w:val="24"/>
              </w:rPr>
              <w:t>1</w:t>
            </w:r>
            <w:r w:rsidRPr="0089252B">
              <w:rPr>
                <w:rFonts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2031BD1D" w14:textId="77777777" w:rsidR="004A0FF9" w:rsidRPr="0089252B" w:rsidRDefault="004A0FF9" w:rsidP="004A0FF9">
            <w:pPr>
              <w:ind w:right="-23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30C0A0" w14:textId="77777777" w:rsidR="004A0FF9" w:rsidRPr="0089252B" w:rsidRDefault="008E55A8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1</w:t>
            </w:r>
            <w:r w:rsidR="007B11E6" w:rsidRPr="0089252B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89252B">
              <w:rPr>
                <w:rFonts w:cs="Times New Roman"/>
                <w:bCs/>
                <w:iCs/>
                <w:sz w:val="24"/>
                <w:szCs w:val="24"/>
              </w:rPr>
              <w:t>3</w:t>
            </w:r>
            <w:r w:rsidR="004A0FF9" w:rsidRPr="0089252B">
              <w:rPr>
                <w:rFonts w:cs="Times New Roman"/>
                <w:bCs/>
                <w:iCs/>
                <w:sz w:val="24"/>
                <w:szCs w:val="24"/>
              </w:rPr>
              <w:t>.r.-2grup.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C5A91B6" w14:textId="73A7C959" w:rsidR="004A0FF9" w:rsidRPr="0089252B" w:rsidRDefault="00EF33C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950048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38AC17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2D2EB158" w14:textId="1FB3C233" w:rsidR="004A0FF9" w:rsidRPr="0089252B" w:rsidRDefault="009B2B5C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Ana Brzić</w:t>
            </w:r>
          </w:p>
        </w:tc>
      </w:tr>
      <w:tr w:rsidR="004A0FF9" w:rsidRPr="0089252B" w14:paraId="2D9B2817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4EC67D7B" w14:textId="6B014B92" w:rsidR="004A0FF9" w:rsidRPr="0089252B" w:rsidRDefault="004A0FF9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1</w:t>
            </w:r>
            <w:r w:rsidR="00EF33C0" w:rsidRPr="0089252B">
              <w:rPr>
                <w:rFonts w:cs="Times New Roman"/>
                <w:bCs/>
                <w:iCs/>
                <w:sz w:val="24"/>
                <w:szCs w:val="24"/>
              </w:rPr>
              <w:t>2</w:t>
            </w:r>
            <w:r w:rsidRPr="0089252B">
              <w:rPr>
                <w:rFonts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2FC8A6BC" w14:textId="77777777" w:rsidR="004A0FF9" w:rsidRPr="0089252B" w:rsidRDefault="004A0FF9" w:rsidP="004A0FF9">
            <w:pPr>
              <w:ind w:right="-23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B145FA" w14:textId="26F87FF9" w:rsidR="004A0FF9" w:rsidRPr="0089252B" w:rsidRDefault="008E55A8" w:rsidP="00B059CF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1.,</w:t>
            </w:r>
            <w:r w:rsidR="00797784">
              <w:rPr>
                <w:rFonts w:cs="Times New Roman"/>
                <w:bCs/>
                <w:iCs/>
                <w:sz w:val="24"/>
                <w:szCs w:val="24"/>
              </w:rPr>
              <w:t>3</w:t>
            </w:r>
            <w:r w:rsidR="00B059CF" w:rsidRPr="0089252B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="004A0FF9" w:rsidRPr="0089252B">
              <w:rPr>
                <w:rFonts w:cs="Times New Roman"/>
                <w:bCs/>
                <w:iCs/>
                <w:sz w:val="24"/>
                <w:szCs w:val="24"/>
              </w:rPr>
              <w:t>-2grup.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ED64CD5" w14:textId="0483B431" w:rsidR="004A0FF9" w:rsidRPr="0089252B" w:rsidRDefault="00EF33C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E4E4605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E101F6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72151387" w14:textId="77777777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Ivana Pedisić</w:t>
            </w:r>
          </w:p>
        </w:tc>
      </w:tr>
      <w:tr w:rsidR="004A0FF9" w:rsidRPr="0089252B" w14:paraId="41C52746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345DD28C" w14:textId="11E3D857" w:rsidR="004A0FF9" w:rsidRPr="0089252B" w:rsidRDefault="004A0FF9" w:rsidP="004A0FF9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EF33C0"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0E6316AF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Hrvatski jezik, matematika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69F88A" w14:textId="23A1A049" w:rsidR="004A0FF9" w:rsidRPr="0089252B" w:rsidRDefault="00797784" w:rsidP="004A0FF9">
            <w:pPr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1</w:t>
            </w:r>
            <w:r w:rsidR="00D54D85" w:rsidRPr="0089252B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="004A0FF9" w:rsidRPr="0089252B">
              <w:rPr>
                <w:rFonts w:cs="Times New Roman"/>
                <w:bCs/>
                <w:iCs/>
                <w:sz w:val="24"/>
                <w:szCs w:val="24"/>
              </w:rPr>
              <w:t>r-2.gr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E708C1E" w14:textId="77777777" w:rsidR="004A0FF9" w:rsidRPr="0089252B" w:rsidRDefault="00FF228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BC2766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405F59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0796DDBC" w14:textId="427DB364" w:rsidR="004A0FF9" w:rsidRPr="0089252B" w:rsidRDefault="00D54D85" w:rsidP="00D54D85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</w:t>
            </w:r>
            <w:r w:rsidR="00753390" w:rsidRPr="0089252B">
              <w:rPr>
                <w:rFonts w:cs="Times New Roman"/>
                <w:sz w:val="24"/>
                <w:szCs w:val="24"/>
              </w:rPr>
              <w:t>tea Pirović</w:t>
            </w:r>
          </w:p>
        </w:tc>
      </w:tr>
      <w:tr w:rsidR="004A0FF9" w:rsidRPr="0089252B" w14:paraId="650484FD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43808830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34F57886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1D7369" w14:textId="77777777" w:rsidR="004A0FF9" w:rsidRPr="0089252B" w:rsidRDefault="004A0FF9" w:rsidP="004A0FF9">
            <w:pPr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CE16EF8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6AE22E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73E07F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52781D2F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0FF9" w:rsidRPr="0089252B" w14:paraId="455C7B1E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796ED3D8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2BC201ED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UKUPNO I. - IV.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D0AFB2" w14:textId="77777777" w:rsidR="004A0FF9" w:rsidRPr="0089252B" w:rsidRDefault="00FF2280" w:rsidP="004A0FF9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28</w:t>
            </w:r>
            <w:r w:rsidR="004A0FF9" w:rsidRPr="0089252B">
              <w:rPr>
                <w:rFonts w:cs="Times New Roman"/>
                <w:bCs/>
                <w:iCs/>
                <w:sz w:val="24"/>
                <w:szCs w:val="24"/>
              </w:rPr>
              <w:t xml:space="preserve"> grupa.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CF12E41" w14:textId="38EAFF1D" w:rsidR="004A0FF9" w:rsidRPr="0089252B" w:rsidRDefault="00EF33C0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B8877B6" w14:textId="77777777" w:rsidR="004A0FF9" w:rsidRPr="0089252B" w:rsidRDefault="00F57A03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6563F2" w14:textId="1182774D" w:rsidR="004A0FF9" w:rsidRPr="0089252B" w:rsidRDefault="00F57A03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9</w:t>
            </w:r>
            <w:r w:rsidR="00C971DE">
              <w:rPr>
                <w:rFonts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45B82B28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0FF9" w:rsidRPr="0089252B" w14:paraId="5515E110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07EC02B9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04311800" w14:textId="77777777" w:rsidR="004A0FF9" w:rsidRPr="0089252B" w:rsidRDefault="004A0FF9" w:rsidP="004A0FF9">
            <w:pPr>
              <w:ind w:right="-23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Engleski jezik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727297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V.-VIII.-2 grupe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3A30CB5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12B4D46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40683F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22EC0F5B" w14:textId="3F2FE17D" w:rsidR="004A0FF9" w:rsidRPr="0089252B" w:rsidRDefault="00D72C73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Dijana Perović</w:t>
            </w:r>
          </w:p>
        </w:tc>
      </w:tr>
      <w:tr w:rsidR="004A0FF9" w:rsidRPr="0089252B" w14:paraId="5C5CF81A" w14:textId="77777777" w:rsidTr="004A0FF9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67F5D5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4ED01D" w14:textId="77777777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89292F3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EC44F0" w:rsidRPr="0089252B">
              <w:rPr>
                <w:rFonts w:cs="Times New Roman"/>
                <w:b/>
                <w:bCs/>
                <w:sz w:val="24"/>
                <w:szCs w:val="24"/>
              </w:rPr>
              <w:t>.-8., 3gr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1C2069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143576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53B721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4A5167F" w14:textId="77777777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Darija Brzić</w:t>
            </w:r>
          </w:p>
        </w:tc>
      </w:tr>
      <w:tr w:rsidR="004A0FF9" w:rsidRPr="0089252B" w14:paraId="7297DE75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A6E1D9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E332AF5" w14:textId="77777777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C03CCDA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5.-8.3.gr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D6847D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8A57937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8099A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E050B86" w14:textId="0620BA1B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Mari</w:t>
            </w:r>
            <w:r w:rsidR="00753390" w:rsidRPr="0089252B">
              <w:rPr>
                <w:rFonts w:cs="Times New Roman"/>
                <w:sz w:val="24"/>
                <w:szCs w:val="24"/>
              </w:rPr>
              <w:t>o Preložiček</w:t>
            </w:r>
          </w:p>
        </w:tc>
      </w:tr>
      <w:tr w:rsidR="004A0FF9" w:rsidRPr="0089252B" w14:paraId="14ED83A5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E12FC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36B175A" w14:textId="77777777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Engleski jezik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E6BAE50" w14:textId="7AA72FD1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7.i 8-2g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40B0C00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6D84D24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1442B6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4FF16C" w14:textId="269910B3" w:rsidR="004A0FF9" w:rsidRPr="0089252B" w:rsidRDefault="00D72C73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Marina Matulj</w:t>
            </w:r>
          </w:p>
        </w:tc>
      </w:tr>
      <w:tr w:rsidR="004A0FF9" w:rsidRPr="0089252B" w14:paraId="6A45174F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E00863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AEA7B1" w14:textId="77777777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63F02A" w14:textId="77777777" w:rsidR="004A0FF9" w:rsidRPr="0089252B" w:rsidRDefault="00EC44F0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6.i 8</w:t>
            </w:r>
            <w:r w:rsidR="004A0FF9" w:rsidRPr="0089252B">
              <w:rPr>
                <w:rFonts w:cs="Times New Roman"/>
                <w:b/>
                <w:bCs/>
                <w:sz w:val="24"/>
                <w:szCs w:val="24"/>
              </w:rPr>
              <w:t>. 2gr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016450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771F780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0CA50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CCE1D40" w14:textId="77777777" w:rsidR="004A0FF9" w:rsidRPr="0089252B" w:rsidRDefault="007E1D57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Marina Vidas</w:t>
            </w:r>
          </w:p>
        </w:tc>
      </w:tr>
      <w:tr w:rsidR="004A0FF9" w:rsidRPr="0089252B" w14:paraId="175ACCF4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9C2396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C0E354B" w14:textId="77777777" w:rsidR="004A0FF9" w:rsidRPr="0089252B" w:rsidRDefault="004A0FF9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81F4535" w14:textId="77777777" w:rsidR="004A0FF9" w:rsidRPr="0089252B" w:rsidRDefault="00EC44F0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5.-7</w:t>
            </w:r>
            <w:r w:rsidR="004A0FF9" w:rsidRPr="0089252B">
              <w:rPr>
                <w:rFonts w:cs="Times New Roman"/>
                <w:b/>
                <w:bCs/>
                <w:sz w:val="24"/>
                <w:szCs w:val="24"/>
              </w:rPr>
              <w:t>.2g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2AEB641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392B7B3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9E30EE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5C811AB" w14:textId="77777777" w:rsidR="004A0FF9" w:rsidRPr="0089252B" w:rsidRDefault="007E1D57" w:rsidP="004A0FF9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Višnja Smoljan</w:t>
            </w:r>
          </w:p>
        </w:tc>
      </w:tr>
      <w:tr w:rsidR="004A0FF9" w:rsidRPr="0089252B" w14:paraId="46938A39" w14:textId="77777777" w:rsidTr="004A0FF9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755BA0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E48B854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UKUPNO V. - VIII.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6D458FE" w14:textId="77777777" w:rsidR="004A0FF9" w:rsidRPr="0089252B" w:rsidRDefault="004A0FF9" w:rsidP="004A0FF9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12 grupa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B66C005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FE15F0C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084A65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280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D1AC20F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  <w:highlight w:val="black"/>
              </w:rPr>
            </w:pPr>
          </w:p>
        </w:tc>
      </w:tr>
      <w:tr w:rsidR="004A0FF9" w:rsidRPr="0089252B" w14:paraId="6A38A251" w14:textId="77777777" w:rsidTr="004A0FF9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252A7F34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6A5EC734" w14:textId="77777777" w:rsidR="004A0FF9" w:rsidRPr="0089252B" w:rsidRDefault="004A0FF9" w:rsidP="004A0FF9">
            <w:pPr>
              <w:ind w:right="-23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89252B">
              <w:rPr>
                <w:rFonts w:cs="Times New Roman"/>
                <w:bCs/>
                <w:iCs/>
                <w:sz w:val="24"/>
                <w:szCs w:val="24"/>
              </w:rPr>
              <w:t>UKUPNO I. - VIII.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0D0383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42 grupe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B4C8876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1C08D5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8BB7DC" w14:textId="77777777" w:rsidR="004A0FF9" w:rsidRPr="0089252B" w:rsidRDefault="004A0FF9" w:rsidP="004A0FF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1190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33193CA7" w14:textId="77777777" w:rsidR="004A0FF9" w:rsidRPr="0089252B" w:rsidRDefault="004A0FF9" w:rsidP="004A0FF9">
            <w:pPr>
              <w:jc w:val="center"/>
              <w:rPr>
                <w:rFonts w:cs="Times New Roman"/>
                <w:sz w:val="24"/>
                <w:szCs w:val="24"/>
                <w:highlight w:val="black"/>
              </w:rPr>
            </w:pPr>
          </w:p>
        </w:tc>
      </w:tr>
    </w:tbl>
    <w:p w14:paraId="19B7DA7D" w14:textId="77777777" w:rsidR="00416A78" w:rsidRPr="0089252B" w:rsidRDefault="00416A78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6C096BEF" w14:textId="7B4942BE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89252B">
        <w:rPr>
          <w:rFonts w:eastAsia="Times New Roman" w:cs="Times New Roman"/>
          <w:bCs/>
          <w:sz w:val="24"/>
          <w:szCs w:val="24"/>
          <w:lang w:eastAsia="hr-HR"/>
        </w:rPr>
        <w:t xml:space="preserve">4.2.3. </w:t>
      </w:r>
      <w:r w:rsidRPr="0089252B">
        <w:rPr>
          <w:rFonts w:eastAsia="Times New Roman" w:cs="Times New Roman"/>
          <w:bCs/>
          <w:sz w:val="24"/>
          <w:szCs w:val="24"/>
          <w:lang w:eastAsia="hr-HR"/>
        </w:rPr>
        <w:tab/>
        <w:t>Tjedni i godišnji broj nastavnih sati dodatne nastave</w:t>
      </w:r>
    </w:p>
    <w:p w14:paraId="407E9487" w14:textId="77777777" w:rsidR="000F7F88" w:rsidRPr="0089252B" w:rsidRDefault="000F7F88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5314DDAD" w14:textId="77777777" w:rsidR="00797A07" w:rsidRPr="0089252B" w:rsidRDefault="00797A07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9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65"/>
        <w:gridCol w:w="2819"/>
        <w:gridCol w:w="1080"/>
        <w:gridCol w:w="988"/>
        <w:gridCol w:w="720"/>
        <w:gridCol w:w="720"/>
        <w:gridCol w:w="2320"/>
      </w:tblGrid>
      <w:tr w:rsidR="000F7F88" w:rsidRPr="0089252B" w14:paraId="24435D90" w14:textId="77777777" w:rsidTr="00CD0496">
        <w:trPr>
          <w:trHeight w:val="389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62891F7F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Red.</w:t>
            </w:r>
          </w:p>
          <w:p w14:paraId="418A2952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2819" w:type="dxa"/>
            <w:vMerge w:val="restart"/>
            <w:shd w:val="clear" w:color="auto" w:fill="auto"/>
            <w:noWrap/>
            <w:vAlign w:val="center"/>
          </w:tcPr>
          <w:p w14:paraId="6C6014FD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14:paraId="3D1224D2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Razred grupa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14:paraId="7C1B7051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Broj učenika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3B0C012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Planirani broj sati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6EC55B10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Ime i prezime učitelja izvršitelja</w:t>
            </w:r>
          </w:p>
        </w:tc>
      </w:tr>
      <w:tr w:rsidR="000F7F88" w:rsidRPr="0089252B" w14:paraId="1E211F11" w14:textId="77777777" w:rsidTr="00CD0496">
        <w:trPr>
          <w:trHeight w:val="232"/>
        </w:trPr>
        <w:tc>
          <w:tcPr>
            <w:tcW w:w="616" w:type="dxa"/>
            <w:vMerge/>
            <w:shd w:val="clear" w:color="auto" w:fill="auto"/>
            <w:vAlign w:val="center"/>
          </w:tcPr>
          <w:p w14:paraId="476934C1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shd w:val="clear" w:color="auto" w:fill="auto"/>
            <w:noWrap/>
            <w:vAlign w:val="center"/>
          </w:tcPr>
          <w:p w14:paraId="2A19A8FB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357468FF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14:paraId="4DECC0DF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B01ABC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FE4B1B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320" w:type="dxa"/>
            <w:vMerge/>
            <w:shd w:val="clear" w:color="auto" w:fill="auto"/>
            <w:noWrap/>
            <w:vAlign w:val="center"/>
          </w:tcPr>
          <w:p w14:paraId="7A94161C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7F88" w:rsidRPr="0089252B" w14:paraId="6EB8128D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B1A26B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4B0DB81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FE1CEC9" w14:textId="68666082" w:rsidR="000F7F88" w:rsidRPr="0089252B" w:rsidRDefault="000F7F88" w:rsidP="00CD049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9252B">
              <w:rPr>
                <w:rFonts w:cs="Times New Roman"/>
                <w:bCs/>
                <w:sz w:val="24"/>
                <w:szCs w:val="24"/>
              </w:rPr>
              <w:t>4r.-</w:t>
            </w:r>
            <w:r w:rsidR="004360A1" w:rsidRPr="0089252B">
              <w:rPr>
                <w:rFonts w:cs="Times New Roman"/>
                <w:bCs/>
                <w:sz w:val="24"/>
                <w:szCs w:val="24"/>
              </w:rPr>
              <w:t>2</w:t>
            </w:r>
            <w:r w:rsidRPr="0089252B">
              <w:rPr>
                <w:rFonts w:cs="Times New Roman"/>
                <w:bCs/>
                <w:sz w:val="24"/>
                <w:szCs w:val="24"/>
              </w:rPr>
              <w:t xml:space="preserve"> gr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4C6D6A6" w14:textId="13AFEC43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B259224" w14:textId="40450A66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4683D" w14:textId="6B7F3D1E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5FFBB0F" w14:textId="07236847" w:rsidR="000F7F88" w:rsidRPr="0089252B" w:rsidRDefault="004360A1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 xml:space="preserve"> </w:t>
            </w:r>
            <w:r w:rsidR="00CC185D" w:rsidRPr="0089252B">
              <w:rPr>
                <w:rFonts w:cs="Times New Roman"/>
                <w:sz w:val="24"/>
                <w:szCs w:val="24"/>
              </w:rPr>
              <w:t>Lucija Dijan, Ana Brkić</w:t>
            </w:r>
          </w:p>
        </w:tc>
      </w:tr>
      <w:tr w:rsidR="000F7F88" w:rsidRPr="0089252B" w14:paraId="334C256C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AC9ED7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565C12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71700B2" w14:textId="77777777" w:rsidR="000F7F88" w:rsidRPr="0089252B" w:rsidRDefault="000F7F88" w:rsidP="00CD049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9252B">
              <w:rPr>
                <w:rFonts w:cs="Times New Roman"/>
                <w:bCs/>
                <w:sz w:val="24"/>
                <w:szCs w:val="24"/>
              </w:rPr>
              <w:t>4.r.- 1 gr.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82848F" w14:textId="52ABDD70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22417E6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B5A401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C617ED9" w14:textId="77777777" w:rsidR="000F7F88" w:rsidRPr="0089252B" w:rsidRDefault="00E42FBE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Gordana Bogdanić</w:t>
            </w:r>
          </w:p>
        </w:tc>
      </w:tr>
      <w:tr w:rsidR="000F7F88" w:rsidRPr="0089252B" w14:paraId="774BEEB9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446ADE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AC476D3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E0F74FD" w14:textId="1BE1BF5B" w:rsidR="000F7F88" w:rsidRPr="0089252B" w:rsidRDefault="00C70FC8" w:rsidP="00CD049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9252B">
              <w:rPr>
                <w:rFonts w:cs="Times New Roman"/>
                <w:bCs/>
                <w:sz w:val="24"/>
                <w:szCs w:val="24"/>
              </w:rPr>
              <w:t>3</w:t>
            </w:r>
            <w:r w:rsidR="000F7F88" w:rsidRPr="0089252B">
              <w:rPr>
                <w:rFonts w:cs="Times New Roman"/>
                <w:bCs/>
                <w:sz w:val="24"/>
                <w:szCs w:val="24"/>
              </w:rPr>
              <w:t>.r.-</w:t>
            </w:r>
            <w:r w:rsidRPr="0089252B">
              <w:rPr>
                <w:rFonts w:cs="Times New Roman"/>
                <w:bCs/>
                <w:sz w:val="24"/>
                <w:szCs w:val="24"/>
              </w:rPr>
              <w:t>4</w:t>
            </w:r>
            <w:r w:rsidR="000F7F88" w:rsidRPr="0089252B">
              <w:rPr>
                <w:rFonts w:cs="Times New Roman"/>
                <w:bCs/>
                <w:sz w:val="24"/>
                <w:szCs w:val="24"/>
              </w:rPr>
              <w:t xml:space="preserve"> gr.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207DCCF" w14:textId="7F679CB3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2AED54E" w14:textId="77631FEE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39DE95" w14:textId="346B736C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F1D04BF" w14:textId="66680E8D" w:rsidR="000F7F88" w:rsidRPr="0089252B" w:rsidRDefault="00C70FC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C. Poljak, K. Budanović, A. Dupor</w:t>
            </w:r>
          </w:p>
        </w:tc>
      </w:tr>
      <w:tr w:rsidR="000F7F88" w:rsidRPr="0089252B" w14:paraId="64D5AA5E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121928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5BE760" w14:textId="77777777" w:rsidR="000F7F88" w:rsidRPr="0089252B" w:rsidRDefault="000F7F88" w:rsidP="00CD0496">
            <w:pPr>
              <w:ind w:left="720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CC83187" w14:textId="77777777" w:rsidR="000F7F88" w:rsidRPr="0089252B" w:rsidRDefault="000F7F88" w:rsidP="00CD049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9252B">
              <w:rPr>
                <w:rFonts w:cs="Times New Roman"/>
                <w:bCs/>
                <w:sz w:val="24"/>
                <w:szCs w:val="24"/>
              </w:rPr>
              <w:t>4.r.-1 gr.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720F836" w14:textId="4A20264E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6DF064F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501E49C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4ABFB54" w14:textId="77777777" w:rsidR="000F7F88" w:rsidRPr="0089252B" w:rsidRDefault="00E42FBE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Matea Pirović</w:t>
            </w:r>
          </w:p>
        </w:tc>
      </w:tr>
      <w:tr w:rsidR="000F7F88" w:rsidRPr="0089252B" w14:paraId="7FD3B8EF" w14:textId="77777777" w:rsidTr="00CD0496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73F5C4B7" w14:textId="77777777" w:rsidR="000F7F88" w:rsidRPr="0089252B" w:rsidRDefault="000F7F88" w:rsidP="00CD0496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3688A840" w14:textId="77777777" w:rsidR="000F7F88" w:rsidRPr="0089252B" w:rsidRDefault="000F7F88" w:rsidP="00CD0496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UKUPNO I. - IV.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AB7E2F" w14:textId="144E2A47" w:rsidR="000F7F88" w:rsidRPr="0089252B" w:rsidRDefault="004360A1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="000F7F88"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grup</w:t>
            </w: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514B03B" w14:textId="5F421EE4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5B9BB80" w14:textId="071B6A95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5ADED7" w14:textId="653B4B00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280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6623A091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7F88" w:rsidRPr="0089252B" w14:paraId="1146A493" w14:textId="77777777" w:rsidTr="00CD0496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86A95FE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C092424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Engleski jezik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5BC3E16" w14:textId="2EF24EEF" w:rsidR="000F7F88" w:rsidRPr="0089252B" w:rsidRDefault="00E42FBE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5.</w:t>
            </w:r>
            <w:r w:rsidR="00284053" w:rsidRPr="0089252B">
              <w:rPr>
                <w:rFonts w:cs="Times New Roman"/>
                <w:b/>
                <w:bCs/>
                <w:sz w:val="24"/>
                <w:szCs w:val="24"/>
              </w:rPr>
              <w:t>6r.-2</w:t>
            </w:r>
            <w:r w:rsidR="000F7F88" w:rsidRPr="0089252B">
              <w:rPr>
                <w:rFonts w:cs="Times New Roman"/>
                <w:b/>
                <w:bCs/>
                <w:sz w:val="24"/>
                <w:szCs w:val="24"/>
              </w:rPr>
              <w:t>gr.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A6B6FF" w14:textId="77777777" w:rsidR="000F7F88" w:rsidRPr="0089252B" w:rsidRDefault="00284053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C728C9" w14:textId="11CC2CD0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7459D3" w14:textId="08555E4C" w:rsidR="000F7F88" w:rsidRPr="0089252B" w:rsidRDefault="00C70FC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CA6ACF9" w14:textId="77777777" w:rsidR="000F7F88" w:rsidRPr="0089252B" w:rsidRDefault="00E42FBE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Dijana Perović</w:t>
            </w:r>
          </w:p>
        </w:tc>
      </w:tr>
      <w:tr w:rsidR="000F7F88" w:rsidRPr="0089252B" w14:paraId="3BDCD4DF" w14:textId="77777777" w:rsidTr="00CD0496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246641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573B710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Engleski jezik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342A66C" w14:textId="3A98BBCD" w:rsidR="000F7F88" w:rsidRPr="0089252B" w:rsidRDefault="000F7F88" w:rsidP="000F7F8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C70FC8" w:rsidRPr="0089252B">
              <w:rPr>
                <w:rFonts w:cs="Times New Roman"/>
                <w:b/>
                <w:bCs/>
                <w:sz w:val="24"/>
                <w:szCs w:val="24"/>
              </w:rPr>
              <w:t>7.</w:t>
            </w:r>
            <w:r w:rsidRPr="0089252B">
              <w:rPr>
                <w:rFonts w:cs="Times New Roman"/>
                <w:b/>
                <w:bCs/>
                <w:sz w:val="24"/>
                <w:szCs w:val="24"/>
              </w:rPr>
              <w:t>8.r.- 1gr.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EF74D43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05BB685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75C21E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5A4BC69" w14:textId="77777777" w:rsidR="000F7F88" w:rsidRPr="0089252B" w:rsidRDefault="00E42FBE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Marina Matulj</w:t>
            </w:r>
          </w:p>
        </w:tc>
      </w:tr>
      <w:tr w:rsidR="000F7F88" w:rsidRPr="0089252B" w14:paraId="5FBC6D49" w14:textId="77777777" w:rsidTr="00CD0496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DF48DA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DFAA4DF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393B209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5-8.r-</w:t>
            </w:r>
            <w:r w:rsidR="007B548F" w:rsidRPr="0089252B">
              <w:rPr>
                <w:rFonts w:cs="Times New Roman"/>
                <w:b/>
                <w:bCs/>
                <w:sz w:val="24"/>
                <w:szCs w:val="24"/>
              </w:rPr>
              <w:t>3g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21F7DC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2E7EAD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BE7ED4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7144588" w14:textId="77777777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Darija Brzić</w:t>
            </w:r>
          </w:p>
        </w:tc>
      </w:tr>
      <w:tr w:rsidR="000F7F88" w:rsidRPr="0089252B" w14:paraId="1EBABCE4" w14:textId="77777777" w:rsidTr="00CD0496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B98586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A445720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Povijest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CF1A40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5-8.r-2g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2EE8DD" w14:textId="77777777" w:rsidR="000F7F88" w:rsidRPr="0089252B" w:rsidRDefault="00E42FBE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0A81112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A3AE83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46AC2A9" w14:textId="77777777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Danijela Deković</w:t>
            </w:r>
          </w:p>
        </w:tc>
      </w:tr>
      <w:tr w:rsidR="000F7F88" w:rsidRPr="0089252B" w14:paraId="2656EC70" w14:textId="77777777" w:rsidTr="00CD0496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ED3517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31AB163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Biologija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13EA86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8.r.-2gr.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118DC10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1BF334B" w14:textId="555EFAAC" w:rsidR="000F7F88" w:rsidRPr="0089252B" w:rsidRDefault="004253A3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1FAA38" w14:textId="53031012" w:rsidR="000F7F88" w:rsidRPr="0089252B" w:rsidRDefault="004253A3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CD22EB6" w14:textId="77777777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Vesna Aralica</w:t>
            </w:r>
          </w:p>
        </w:tc>
      </w:tr>
      <w:tr w:rsidR="000F7F88" w:rsidRPr="0089252B" w14:paraId="45148997" w14:textId="77777777" w:rsidTr="00CD0496">
        <w:trPr>
          <w:trHeight w:hRule="exact" w:val="340"/>
        </w:trPr>
        <w:tc>
          <w:tcPr>
            <w:tcW w:w="6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B942F3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81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14A624F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Kemija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DAA3842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7.i8.r-4g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63D015C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6A07E6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E0ED1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14B6955" w14:textId="77777777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Maja Sipina</w:t>
            </w:r>
          </w:p>
        </w:tc>
      </w:tr>
      <w:tr w:rsidR="000F7F88" w:rsidRPr="0089252B" w14:paraId="4E126407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EF4A09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9F81AF4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E2EDAC2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5-8.r-</w:t>
            </w:r>
            <w:r w:rsidR="007B548F" w:rsidRPr="0089252B">
              <w:rPr>
                <w:rFonts w:cs="Times New Roman"/>
                <w:b/>
                <w:bCs/>
                <w:sz w:val="24"/>
                <w:szCs w:val="24"/>
              </w:rPr>
              <w:t>3g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68B0F55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FD7F4F7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DD6D57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BB872A1" w14:textId="033668AD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Mari</w:t>
            </w:r>
            <w:r w:rsidR="00CC185D" w:rsidRPr="0089252B">
              <w:rPr>
                <w:rFonts w:cs="Times New Roman"/>
                <w:sz w:val="24"/>
                <w:szCs w:val="24"/>
              </w:rPr>
              <w:t>o Preložiček</w:t>
            </w:r>
          </w:p>
        </w:tc>
      </w:tr>
      <w:tr w:rsidR="000F7F88" w:rsidRPr="0089252B" w14:paraId="38032610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943CB5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BE9AF43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Geografija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EF5906E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5-8.r-4g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DB2A5CD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98F7B26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7413D4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029A09A" w14:textId="77777777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Nina Poljak</w:t>
            </w:r>
          </w:p>
        </w:tc>
      </w:tr>
      <w:tr w:rsidR="000F7F88" w:rsidRPr="0089252B" w14:paraId="69BB6AFF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D7FFCA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87CC944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6420A4C" w14:textId="77777777" w:rsidR="000F7F88" w:rsidRPr="0089252B" w:rsidRDefault="007B548F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8</w:t>
            </w:r>
            <w:r w:rsidR="000F7F88" w:rsidRPr="0089252B">
              <w:rPr>
                <w:rFonts w:cs="Times New Roman"/>
                <w:b/>
                <w:bCs/>
                <w:sz w:val="24"/>
                <w:szCs w:val="24"/>
              </w:rPr>
              <w:t>..r-1g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E91E238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DA06BA9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4F3332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F6BE84A" w14:textId="77777777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Višnja Smoljan</w:t>
            </w:r>
          </w:p>
        </w:tc>
      </w:tr>
      <w:tr w:rsidR="000F7F88" w:rsidRPr="0089252B" w14:paraId="63DA9EDA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04AC40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50F782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Fizika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933EB0E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8.r-1g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7CD2DBB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560613D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7F0FD8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E8F8B29" w14:textId="3D467DC9" w:rsidR="000F7F88" w:rsidRPr="0089252B" w:rsidRDefault="000719AD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Anita Delić</w:t>
            </w:r>
          </w:p>
        </w:tc>
      </w:tr>
      <w:tr w:rsidR="000F7F88" w:rsidRPr="0089252B" w14:paraId="70FE9E76" w14:textId="77777777" w:rsidTr="00CD0496">
        <w:trPr>
          <w:trHeight w:hRule="exact" w:val="340"/>
        </w:trPr>
        <w:tc>
          <w:tcPr>
            <w:tcW w:w="6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0CEDE1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281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C0EC506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DA973CA" w14:textId="77777777" w:rsidR="000F7F88" w:rsidRPr="0089252B" w:rsidRDefault="007B548F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0F7F88" w:rsidRPr="0089252B">
              <w:rPr>
                <w:rFonts w:cs="Times New Roman"/>
                <w:b/>
                <w:bCs/>
                <w:sz w:val="24"/>
                <w:szCs w:val="24"/>
              </w:rPr>
              <w:t>.r-1g</w:t>
            </w: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8CBC28F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BF3A7EF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7E80AC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91B2246" w14:textId="77777777" w:rsidR="000F7F88" w:rsidRPr="0089252B" w:rsidRDefault="000F7F88" w:rsidP="00CD0496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Marina Vidas</w:t>
            </w:r>
          </w:p>
        </w:tc>
      </w:tr>
      <w:tr w:rsidR="000F7F88" w:rsidRPr="0089252B" w14:paraId="402D2CA0" w14:textId="77777777" w:rsidTr="00CD0496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7311F632" w14:textId="77777777" w:rsidR="000F7F88" w:rsidRPr="0089252B" w:rsidRDefault="000F7F88" w:rsidP="00CD0496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131EDA92" w14:textId="77777777" w:rsidR="000F7F88" w:rsidRPr="0089252B" w:rsidRDefault="000F7F88" w:rsidP="00CD0496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UKUPNO V. - VIII.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B3D700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B4BEB2D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156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89DE75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2828CA" w14:textId="3CD6C9F3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C937F4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1DB191A5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7F88" w:rsidRPr="0089252B" w14:paraId="25DC8921" w14:textId="77777777" w:rsidTr="00CD0496">
        <w:trPr>
          <w:trHeight w:val="379"/>
        </w:trPr>
        <w:tc>
          <w:tcPr>
            <w:tcW w:w="616" w:type="dxa"/>
            <w:shd w:val="clear" w:color="auto" w:fill="auto"/>
            <w:vAlign w:val="center"/>
          </w:tcPr>
          <w:p w14:paraId="2015CD1E" w14:textId="77777777" w:rsidR="000F7F88" w:rsidRPr="0089252B" w:rsidRDefault="000F7F88" w:rsidP="00CD0496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noWrap/>
            <w:vAlign w:val="center"/>
          </w:tcPr>
          <w:p w14:paraId="7F6ACD50" w14:textId="77777777" w:rsidR="000F7F88" w:rsidRPr="0089252B" w:rsidRDefault="000F7F88" w:rsidP="00CD0496">
            <w:pPr>
              <w:ind w:right="-23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UKUPNO I. - VIII.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5378F6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0545BCC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F526033" w14:textId="77777777" w:rsidR="000F7F88" w:rsidRPr="0089252B" w:rsidRDefault="000F7F88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415C1E" w14:textId="4856D438" w:rsidR="000F7F88" w:rsidRPr="0089252B" w:rsidRDefault="004253A3" w:rsidP="00CD0496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665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2477E017" w14:textId="77777777" w:rsidR="000F7F88" w:rsidRPr="0089252B" w:rsidRDefault="000F7F88" w:rsidP="00CD04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885885D" w14:textId="7E364EB3" w:rsidR="00F01673" w:rsidRDefault="00F01673" w:rsidP="00797A07">
      <w:pPr>
        <w:tabs>
          <w:tab w:val="left" w:pos="900"/>
        </w:tabs>
        <w:spacing w:after="0" w:line="240" w:lineRule="auto"/>
        <w:jc w:val="both"/>
        <w:rPr>
          <w:b/>
        </w:rPr>
      </w:pPr>
    </w:p>
    <w:p w14:paraId="0476330D" w14:textId="45911D50" w:rsidR="00A3051E" w:rsidRDefault="00A3051E" w:rsidP="00797A07">
      <w:pPr>
        <w:tabs>
          <w:tab w:val="left" w:pos="900"/>
        </w:tabs>
        <w:spacing w:after="0" w:line="240" w:lineRule="auto"/>
        <w:jc w:val="both"/>
        <w:rPr>
          <w:b/>
        </w:rPr>
      </w:pPr>
    </w:p>
    <w:p w14:paraId="6B1E6A9D" w14:textId="77777777" w:rsidR="00A3051E" w:rsidRPr="0089252B" w:rsidRDefault="00A3051E" w:rsidP="00797A07">
      <w:pPr>
        <w:tabs>
          <w:tab w:val="left" w:pos="900"/>
        </w:tabs>
        <w:spacing w:after="0" w:line="240" w:lineRule="auto"/>
        <w:jc w:val="both"/>
        <w:rPr>
          <w:b/>
        </w:rPr>
      </w:pPr>
    </w:p>
    <w:p w14:paraId="55CD154D" w14:textId="77777777" w:rsidR="00416A78" w:rsidRPr="0089252B" w:rsidRDefault="000F7F88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89252B">
        <w:rPr>
          <w:b/>
        </w:rPr>
        <w:lastRenderedPageBreak/>
        <w:br w:type="textWrapping" w:clear="all"/>
      </w:r>
      <w:r w:rsidR="00F01673" w:rsidRPr="0089252B">
        <w:rPr>
          <w:rFonts w:eastAsia="Times New Roman" w:cs="Times New Roman"/>
          <w:b/>
          <w:sz w:val="24"/>
          <w:szCs w:val="24"/>
          <w:lang w:eastAsia="hr-HR"/>
        </w:rPr>
        <w:t>4.2.4.  Obuka plivanja</w:t>
      </w:r>
    </w:p>
    <w:p w14:paraId="37B709AF" w14:textId="77777777" w:rsidR="00F01673" w:rsidRPr="0089252B" w:rsidRDefault="00F01673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3FB48D5" w14:textId="77777777" w:rsidR="00C062C7" w:rsidRPr="0089252B" w:rsidRDefault="00F01673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9252B">
        <w:rPr>
          <w:rFonts w:eastAsia="Times New Roman" w:cs="Times New Roman"/>
          <w:sz w:val="24"/>
          <w:szCs w:val="24"/>
          <w:lang w:eastAsia="hr-HR"/>
        </w:rPr>
        <w:t>Obuka plivanja održava se pri kraju petog razreda ovisno o vremenskim uvjetima i planu učitelja tjelesne kultur</w:t>
      </w:r>
      <w:r w:rsidR="00743AE0" w:rsidRPr="0089252B">
        <w:rPr>
          <w:rFonts w:eastAsia="Times New Roman" w:cs="Times New Roman"/>
          <w:sz w:val="24"/>
          <w:szCs w:val="24"/>
          <w:lang w:eastAsia="hr-HR"/>
        </w:rPr>
        <w:t>e</w:t>
      </w:r>
      <w:r w:rsidR="004A2DAE" w:rsidRPr="0089252B">
        <w:rPr>
          <w:rFonts w:eastAsia="Times New Roman" w:cs="Times New Roman"/>
          <w:sz w:val="24"/>
          <w:szCs w:val="24"/>
          <w:lang w:eastAsia="hr-HR"/>
        </w:rPr>
        <w:t xml:space="preserve">. </w:t>
      </w:r>
    </w:p>
    <w:p w14:paraId="5A25C714" w14:textId="77777777" w:rsidR="00743AE0" w:rsidRPr="0089252B" w:rsidRDefault="00743AE0" w:rsidP="00797A07">
      <w:pPr>
        <w:tabs>
          <w:tab w:val="left" w:pos="90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4C626958" w14:textId="2D82192C" w:rsidR="00FD36ED" w:rsidRPr="0089252B" w:rsidRDefault="00797A07" w:rsidP="00FD36ED">
      <w:pPr>
        <w:tabs>
          <w:tab w:val="left" w:pos="-720"/>
          <w:tab w:val="left" w:pos="900"/>
        </w:tabs>
        <w:spacing w:after="0" w:line="240" w:lineRule="auto"/>
        <w:rPr>
          <w:rFonts w:eastAsia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89252B">
        <w:rPr>
          <w:rFonts w:eastAsia="Times New Roman" w:cs="Times New Roman"/>
          <w:b/>
          <w:bCs/>
          <w:sz w:val="24"/>
          <w:szCs w:val="24"/>
          <w:lang w:eastAsia="hr-HR"/>
        </w:rPr>
        <w:t xml:space="preserve">5. </w:t>
      </w:r>
      <w:r w:rsidRPr="0089252B">
        <w:rPr>
          <w:rFonts w:eastAsia="Times New Roman" w:cs="Times New Roman"/>
          <w:b/>
          <w:bCs/>
          <w:sz w:val="24"/>
          <w:szCs w:val="24"/>
          <w:lang w:eastAsia="hr-HR"/>
        </w:rPr>
        <w:tab/>
      </w:r>
      <w:r w:rsidRPr="0089252B">
        <w:rPr>
          <w:rFonts w:eastAsia="Times New Roman" w:cs="Times New Roman"/>
          <w:b/>
          <w:bCs/>
          <w:i/>
          <w:sz w:val="24"/>
          <w:szCs w:val="24"/>
          <w:u w:val="single"/>
          <w:lang w:eastAsia="hr-HR"/>
        </w:rPr>
        <w:t>Planovi rada ravnatelja, odgojno-obrazovnih i ostalih radnika</w:t>
      </w:r>
    </w:p>
    <w:p w14:paraId="767024EA" w14:textId="77777777" w:rsidR="00FD36ED" w:rsidRPr="0089252B" w:rsidRDefault="00FD36ED" w:rsidP="00FD36ED">
      <w:pPr>
        <w:tabs>
          <w:tab w:val="left" w:pos="-720"/>
          <w:tab w:val="left" w:pos="900"/>
        </w:tabs>
        <w:spacing w:after="0" w:line="240" w:lineRule="auto"/>
        <w:rPr>
          <w:rFonts w:eastAsia="Times New Roman" w:cs="Arial"/>
          <w:b/>
          <w:bCs/>
          <w:i/>
          <w:u w:val="single"/>
          <w:lang w:eastAsia="hr-HR"/>
        </w:rPr>
      </w:pPr>
    </w:p>
    <w:p w14:paraId="47451DF1" w14:textId="77777777" w:rsidR="00797A07" w:rsidRPr="0089252B" w:rsidRDefault="00797A07" w:rsidP="00FD36ED">
      <w:pPr>
        <w:tabs>
          <w:tab w:val="left" w:pos="-720"/>
          <w:tab w:val="left" w:pos="900"/>
        </w:tabs>
        <w:spacing w:after="0" w:line="240" w:lineRule="auto"/>
        <w:rPr>
          <w:rFonts w:eastAsia="Times New Roman" w:cs="Arial"/>
          <w:b/>
          <w:bCs/>
          <w:i/>
          <w:u w:val="single"/>
          <w:lang w:eastAsia="hr-HR"/>
        </w:rPr>
      </w:pPr>
      <w:r w:rsidRPr="0089252B">
        <w:rPr>
          <w:rFonts w:eastAsia="Times New Roman" w:cs="Times New Roman"/>
          <w:b/>
          <w:bCs/>
          <w:sz w:val="28"/>
          <w:szCs w:val="28"/>
          <w:lang w:eastAsia="hr-HR"/>
        </w:rPr>
        <w:t xml:space="preserve">5.1.       </w:t>
      </w:r>
      <w:r w:rsidRPr="0089252B">
        <w:rPr>
          <w:rFonts w:eastAsia="Times New Roman" w:cs="Times New Roman"/>
          <w:b/>
          <w:bCs/>
          <w:sz w:val="28"/>
          <w:szCs w:val="28"/>
          <w:lang w:eastAsia="hr-HR"/>
        </w:rPr>
        <w:tab/>
        <w:t xml:space="preserve">Plan rada ravnatelja </w:t>
      </w:r>
    </w:p>
    <w:p w14:paraId="419A86FC" w14:textId="77777777" w:rsidR="00F01673" w:rsidRPr="0089252B" w:rsidRDefault="00F01673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  <w:gridCol w:w="1502"/>
      </w:tblGrid>
      <w:tr w:rsidR="00F01673" w:rsidRPr="0089252B" w14:paraId="3EE964CF" w14:textId="77777777" w:rsidTr="00CD0496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9429E" w14:textId="77777777" w:rsidR="00F01673" w:rsidRPr="0089252B" w:rsidRDefault="00F01673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BD95C5" w14:textId="77777777" w:rsidR="00F01673" w:rsidRPr="0089252B" w:rsidRDefault="00F01673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276F65" w14:textId="77777777" w:rsidR="00F01673" w:rsidRPr="0089252B" w:rsidRDefault="00F01673" w:rsidP="00CD049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9252B">
              <w:rPr>
                <w:rFonts w:cs="Times New Roman"/>
                <w:b/>
                <w:bCs/>
                <w:sz w:val="24"/>
                <w:szCs w:val="24"/>
              </w:rPr>
              <w:t>Predviđeno vrijeme u satima</w:t>
            </w:r>
          </w:p>
        </w:tc>
      </w:tr>
      <w:tr w:rsidR="00F01673" w:rsidRPr="0089252B" w14:paraId="2E8931BA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ACD416D" w14:textId="77777777" w:rsidR="00F01673" w:rsidRPr="0089252B" w:rsidRDefault="00F01673" w:rsidP="001B7B3C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89252B">
              <w:rPr>
                <w:rFonts w:cs="Times New Roman"/>
                <w:b/>
                <w:sz w:val="24"/>
                <w:szCs w:val="24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F53BF79" w14:textId="77777777" w:rsidR="00F01673" w:rsidRPr="0089252B" w:rsidRDefault="00F01673" w:rsidP="00CD049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AE56CBB" w14:textId="77777777" w:rsidR="00F01673" w:rsidRPr="0089252B" w:rsidRDefault="00F01673" w:rsidP="00CD049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252B">
              <w:rPr>
                <w:rFonts w:cs="Times New Roman"/>
                <w:b/>
                <w:sz w:val="24"/>
                <w:szCs w:val="24"/>
              </w:rPr>
              <w:t>280</w:t>
            </w:r>
          </w:p>
        </w:tc>
      </w:tr>
      <w:tr w:rsidR="00F01673" w:rsidRPr="0089252B" w14:paraId="4A472476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04586B5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4DBB4C" w14:textId="41AE83F3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 xml:space="preserve">VI </w:t>
            </w:r>
            <w:r w:rsidR="000719AD" w:rsidRPr="0089252B">
              <w:rPr>
                <w:rFonts w:cs="Times New Roman"/>
                <w:sz w:val="24"/>
                <w:szCs w:val="24"/>
              </w:rPr>
              <w:t>–</w:t>
            </w:r>
            <w:r w:rsidRPr="0089252B">
              <w:rPr>
                <w:rFonts w:cs="Times New Roman"/>
                <w:sz w:val="24"/>
                <w:szCs w:val="24"/>
              </w:rPr>
              <w:t xml:space="preserve"> IX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1741E1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F01673" w:rsidRPr="0089252B" w14:paraId="65DD4EB6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64EA6E6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658BD7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B2791D" w14:textId="77777777" w:rsidR="00F01673" w:rsidRPr="0089252B" w:rsidRDefault="00667E83" w:rsidP="00667E83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 xml:space="preserve">           </w:t>
            </w:r>
            <w:r w:rsidR="00D3630D" w:rsidRPr="0089252B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F01673" w:rsidRPr="0089252B" w14:paraId="7898809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6217BA6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917FD8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E27B14" w14:textId="77777777" w:rsidR="00F01673" w:rsidRPr="0089252B" w:rsidRDefault="002C671B" w:rsidP="00667E83">
            <w:pPr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 xml:space="preserve">           </w:t>
            </w:r>
            <w:r w:rsidR="00D3630D" w:rsidRPr="0089252B">
              <w:rPr>
                <w:rFonts w:cs="Times New Roman"/>
                <w:sz w:val="24"/>
                <w:szCs w:val="24"/>
              </w:rPr>
              <w:t>1</w:t>
            </w:r>
            <w:r w:rsidRPr="0089252B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F01673" w:rsidRPr="0089252B" w14:paraId="5236FC9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D8AD26B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B6FC29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3F46799" w14:textId="77777777" w:rsidR="00F01673" w:rsidRPr="0089252B" w:rsidRDefault="002C671B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F01673" w:rsidRPr="0089252B" w14:paraId="0111E1E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28647C4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47BE22D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A0A61F" w14:textId="77777777" w:rsidR="00F01673" w:rsidRPr="0089252B" w:rsidRDefault="00667E8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F01673" w:rsidRPr="0089252B" w14:paraId="0151A3D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6154C3E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1AA5C4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561ADF" w14:textId="77777777" w:rsidR="00F01673" w:rsidRPr="0089252B" w:rsidRDefault="00667E8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F01673" w:rsidRPr="0089252B" w14:paraId="3E5044C8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3407EBA7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EE834C2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D3CBDF6" w14:textId="77777777" w:rsidR="00F01673" w:rsidRPr="0089252B" w:rsidRDefault="006E212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</w:t>
            </w:r>
            <w:r w:rsidR="00F01673" w:rsidRPr="0089252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01673" w:rsidRPr="0089252B" w14:paraId="75D443E9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86B9243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D6D381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7CDA6C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F01673" w:rsidRPr="0089252B" w14:paraId="7863539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B3E4A50" w14:textId="77777777" w:rsidR="00F01673" w:rsidRPr="0089252B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B5C4E4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4F32FA" w14:textId="77777777" w:rsidR="00F01673" w:rsidRPr="0089252B" w:rsidRDefault="006E212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2</w:t>
            </w:r>
            <w:r w:rsidR="00B417F5" w:rsidRPr="0089252B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01673" w:rsidRPr="0089252B" w14:paraId="62758C50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158BDA73" w14:textId="77777777" w:rsidR="00F01673" w:rsidRPr="0089252B" w:rsidRDefault="00F01673" w:rsidP="00CD0496">
            <w:pPr>
              <w:ind w:left="360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1481F9B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6F14F22" w14:textId="77777777" w:rsidR="00F01673" w:rsidRPr="0089252B" w:rsidRDefault="00667E8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F01673" w:rsidRPr="0089252B" w14:paraId="15DF9433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5294C568" w14:textId="77777777" w:rsidR="00F01673" w:rsidRPr="0089252B" w:rsidRDefault="00F01673" w:rsidP="00CD0496">
            <w:pPr>
              <w:ind w:left="360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1.11.Planiranje nabave opreme i namještaja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06619A6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7F2BA3D" w14:textId="77777777" w:rsidR="00F01673" w:rsidRPr="0089252B" w:rsidRDefault="00667E8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F01673" w:rsidRPr="0089252B" w14:paraId="61F7FB5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3D451A6E" w14:textId="77777777" w:rsidR="00F01673" w:rsidRPr="0089252B" w:rsidRDefault="00F01673" w:rsidP="00CD0496">
            <w:pPr>
              <w:ind w:left="360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F13C6C1" w14:textId="77777777" w:rsidR="00F01673" w:rsidRPr="0089252B" w:rsidRDefault="00F0167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4BC96F4" w14:textId="77777777" w:rsidR="00F01673" w:rsidRPr="0089252B" w:rsidRDefault="006E2123" w:rsidP="00CD0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252B">
              <w:rPr>
                <w:rFonts w:cs="Times New Roman"/>
                <w:sz w:val="24"/>
                <w:szCs w:val="24"/>
              </w:rPr>
              <w:t>3</w:t>
            </w:r>
            <w:r w:rsidR="00B417F5" w:rsidRPr="0089252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01673" w:rsidRPr="0028335A" w14:paraId="3576A49B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0172E7C5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03220E5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E24D11B" w14:textId="0A9F0156" w:rsidR="00F01673" w:rsidRPr="0028335A" w:rsidRDefault="00667E8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673" w:rsidRPr="0028335A" w14:paraId="2C9EE508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3959B73" w14:textId="77777777" w:rsidR="00F01673" w:rsidRPr="0028335A" w:rsidRDefault="00F01673" w:rsidP="001B7B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D79515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233144E" w14:textId="43D93268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719A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F01673" w:rsidRPr="0028335A" w14:paraId="6CAF53FA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6C51E93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332CFD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F5CF853" w14:textId="77777777" w:rsidR="00F01673" w:rsidRPr="0028335A" w:rsidRDefault="007E4F8B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1673" w:rsidRPr="0028335A" w14:paraId="117998F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D359722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BF3A9D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DC6DF84" w14:textId="77777777" w:rsidR="00F01673" w:rsidRPr="0028335A" w:rsidRDefault="007E4F8B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673" w:rsidRPr="0028335A" w14:paraId="458CA497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0EDA5DB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8007489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4838B8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5AF4937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F9319EF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956C0F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0348C3B" w14:textId="3C5846F4" w:rsidR="00F01673" w:rsidRPr="0028335A" w:rsidRDefault="000719AD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48B8A279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3CB1D5D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2327BC2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5C2AECB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673" w:rsidRPr="0028335A" w14:paraId="7D1D8ED0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E3DD831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59BC0A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33A42B2" w14:textId="34E66D12" w:rsidR="00F01673" w:rsidRPr="0028335A" w:rsidRDefault="00E655EE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1673" w:rsidRPr="0028335A" w14:paraId="6D081840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1FCADD5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A5B05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06B3CCB" w14:textId="77777777" w:rsidR="00F01673" w:rsidRPr="0028335A" w:rsidRDefault="00B417F5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673" w:rsidRPr="0028335A" w14:paraId="2CEF4DE4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A974DA7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i priprema izvanučionične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98AE9F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13F8572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0CC75821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38BF7D2" w14:textId="77777777" w:rsidR="00F01673" w:rsidRPr="0028335A" w:rsidRDefault="00F01673" w:rsidP="001B7B3C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BAF24E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926B3A9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1673" w:rsidRPr="0028335A" w14:paraId="616D116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68C9585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A50FD9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01E31E6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1673" w:rsidRPr="0028335A" w14:paraId="0E133752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04290BD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4B76C1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BBA887F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1AA5CEF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23E0DB3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1A0356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A2CFAFF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60C68E5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602D59D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2.13.Organizacija popravnih, predmetnih i razrednih ispita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5C9E51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D668343" w14:textId="4CF0B02A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673" w:rsidRPr="0028335A" w14:paraId="6ED20FF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C50445A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E5AFDD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3CA314C" w14:textId="38471369" w:rsidR="00F01673" w:rsidRPr="0028335A" w:rsidRDefault="00E655EE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673" w:rsidRPr="0028335A" w14:paraId="56615CE4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BBC65E2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59D441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D4976DB" w14:textId="77777777" w:rsidR="00F01673" w:rsidRPr="0028335A" w:rsidRDefault="007E4F8B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01673" w:rsidRPr="0028335A" w14:paraId="72CCABA8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0356C8B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C9208E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96C823A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1673" w:rsidRPr="0028335A" w14:paraId="5AE5B67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0E23BE7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220C7B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E9B67B0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673" w:rsidRPr="0028335A" w14:paraId="7F0EC172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9959985" w14:textId="77777777" w:rsidR="00F01673" w:rsidRPr="0028335A" w:rsidRDefault="00F01673" w:rsidP="001B7B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PRAĆENJE REALIZACIJE PLANIRANOG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B2F5630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20A453C" w14:textId="7FC689E5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F01673" w:rsidRPr="0028335A" w14:paraId="6CAB1C8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4202A85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i  uvid u ostvarenje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0C371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CAB24AF" w14:textId="77777777" w:rsidR="00F01673" w:rsidRPr="0028335A" w:rsidRDefault="007E4F8B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01673" w:rsidRPr="0028335A" w14:paraId="745A6F7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B7311EE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883C708" w14:textId="77777777" w:rsidR="00F01673" w:rsidRPr="0028335A" w:rsidRDefault="00F01673" w:rsidP="00CD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    XII i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2774337" w14:textId="77777777" w:rsidR="00F01673" w:rsidRPr="0028335A" w:rsidRDefault="00F01673" w:rsidP="00CD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         30</w:t>
            </w:r>
          </w:p>
        </w:tc>
      </w:tr>
      <w:tr w:rsidR="00F01673" w:rsidRPr="0028335A" w14:paraId="1DED425B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C741ECC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DCE52DA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F4D2767" w14:textId="77777777" w:rsidR="00F01673" w:rsidRPr="0028335A" w:rsidRDefault="007E4F8B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1673" w:rsidRPr="0028335A" w14:paraId="33C67AD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2176FC8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828138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48169D9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21BCBC9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062FE6A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0C71BD2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183360A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1673" w:rsidRPr="0028335A" w14:paraId="7C30B59A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09B5447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1FD1D5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65A95C7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6AAF2B76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3B3CBA1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397D4E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2CF6DAD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4987D9A1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D232EC0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9C5674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517B502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583A1850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BB4CF66" w14:textId="77777777" w:rsidR="00F01673" w:rsidRPr="0028335A" w:rsidRDefault="00F01673" w:rsidP="001B7B3C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2857B0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5CEC3C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7D360B1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7C39F89" w14:textId="77777777" w:rsidR="00F01673" w:rsidRPr="0028335A" w:rsidRDefault="00F01673" w:rsidP="001B7B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 STRUČNIM I KOLEGIJALNIM TIJELIMA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6CC28E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1491EF9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01673" w:rsidRPr="0028335A" w14:paraId="0E728E2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55AE35" w14:textId="77777777" w:rsidR="00F01673" w:rsidRPr="0028335A" w:rsidRDefault="00F01673" w:rsidP="001B7B3C">
            <w:pPr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B08EA29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0C2EF7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1673" w:rsidRPr="0028335A" w14:paraId="1341F454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C52305" w14:textId="77777777" w:rsidR="00F01673" w:rsidRPr="0028335A" w:rsidRDefault="00F01673" w:rsidP="001B7B3C">
            <w:pPr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4DD6C6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D939ED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523E21CD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46F9E7" w14:textId="77777777" w:rsidR="00F01673" w:rsidRPr="0028335A" w:rsidRDefault="00F01673" w:rsidP="001B7B3C">
            <w:pPr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EE066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77B3E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463BCC38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4A390D0" w14:textId="77777777" w:rsidR="00F01673" w:rsidRPr="0028335A" w:rsidRDefault="00F01673" w:rsidP="001B7B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S UČENICIMA, UČITELJIMA, STRUČNIM SURADNICIMA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F73F27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53E688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</w:tr>
      <w:tr w:rsidR="00F01673" w:rsidRPr="0028335A" w14:paraId="74913DD0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F166961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Dnevna, tjedna i mjesečna planiranja s učiteljima i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9D5B87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713257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1FAB39C8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2FD50DF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5.2. Praćenje rada učeničkih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B143BAD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2422C52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3AA883EB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6D46807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5.3.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DA79B2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1F6F88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6FFD87D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DD9AF67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5.4.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32AE4DF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F9B32ED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6DAA4C06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C51F3FC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5.5.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F0A0E7F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FDAF307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33044984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9338561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890B62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2A9B15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08EDE2AD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68525AB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D02ED5B" w14:textId="77777777" w:rsidR="00F01673" w:rsidRPr="0028335A" w:rsidRDefault="00221B5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-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458ACE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4CF7DE3A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91DC8B6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A9BAF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8778A0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2CC29BD2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C15382D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518FFC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B19183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28359D10" w14:textId="77777777" w:rsidTr="00CD0496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0E096B7" w14:textId="77777777" w:rsidR="00F01673" w:rsidRPr="0028335A" w:rsidRDefault="00F01673" w:rsidP="001B7B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ADMINISTRATIVNO –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302B2A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98BEDF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</w:t>
            </w:r>
          </w:p>
        </w:tc>
      </w:tr>
      <w:tr w:rsidR="00F01673" w:rsidRPr="0028335A" w14:paraId="0A97DE21" w14:textId="77777777" w:rsidTr="00CD0496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BD7485A" w14:textId="77777777" w:rsidR="00F01673" w:rsidRPr="0028335A" w:rsidRDefault="00F01673" w:rsidP="001B7B3C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FF80D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0FF3B6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1673" w:rsidRPr="0028335A" w14:paraId="52331FFC" w14:textId="77777777" w:rsidTr="00CD0496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F315281" w14:textId="77777777" w:rsidR="00F01673" w:rsidRPr="0028335A" w:rsidRDefault="00F01673" w:rsidP="001B7B3C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Provedba zakonskih i podzakonskih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23719BF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6E38A0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1673" w:rsidRPr="0028335A" w14:paraId="598695F0" w14:textId="77777777" w:rsidTr="00CD0496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E5EE08A" w14:textId="77777777" w:rsidR="00F01673" w:rsidRPr="0028335A" w:rsidRDefault="00F01673" w:rsidP="001B7B3C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8D8C760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F65A562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71967C5F" w14:textId="77777777" w:rsidTr="00CD0496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B330343" w14:textId="77777777" w:rsidR="00F01673" w:rsidRPr="0028335A" w:rsidRDefault="00F01673" w:rsidP="001B7B3C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F10EA79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6FFE23A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4EA9F72F" w14:textId="77777777" w:rsidTr="00CD0496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52E3648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8E5460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EBCDE5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03B1327E" w14:textId="77777777" w:rsidTr="00CD0496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97CA887" w14:textId="77777777" w:rsidR="00F01673" w:rsidRPr="0028335A" w:rsidRDefault="00F01673" w:rsidP="001B7B3C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E5A36C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5F56F0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1D8D2FC3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FEAC22C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C27E6E1" w14:textId="77777777" w:rsidR="00F01673" w:rsidRPr="0028335A" w:rsidRDefault="00F01673" w:rsidP="00CD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D117DD" w14:textId="77777777" w:rsidR="00F01673" w:rsidRPr="0028335A" w:rsidRDefault="00F01673" w:rsidP="00CD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         30</w:t>
            </w:r>
          </w:p>
        </w:tc>
      </w:tr>
      <w:tr w:rsidR="00F01673" w:rsidRPr="0028335A" w14:paraId="5899F5A8" w14:textId="77777777" w:rsidTr="00CD0496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C6E0157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336349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18CFB85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1CE75AFA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5720DCB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387DD7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E480B5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6D11E07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299EAE8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5A81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09D494D" w14:textId="77777777" w:rsidR="00F01673" w:rsidRPr="0028335A" w:rsidRDefault="00450095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1673" w:rsidRPr="0028335A" w14:paraId="71281871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61DE3396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DFE6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AC56107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673" w:rsidRPr="0028335A" w14:paraId="2DDACBD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2A3E8B28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6.12. Potpisivanje i provjera svjedodžbi i učeničkih knjižica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D4AC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7DABEE9" w14:textId="77777777" w:rsidR="00F01673" w:rsidRPr="0028335A" w:rsidRDefault="00450095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1673" w:rsidRPr="0028335A" w14:paraId="3C3AA693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3DCA8664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2864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VIII i 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935B3AD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7F20E4C4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1152E1E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497112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279363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3E0D741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BF533C9" w14:textId="77777777" w:rsidR="00F01673" w:rsidRPr="0028335A" w:rsidRDefault="00F01673" w:rsidP="001B7B3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SURADNJA  S  UDRUGAMA, USTANOVAMA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8D064E2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DBB1B26" w14:textId="00906538" w:rsidR="00F01673" w:rsidRPr="0028335A" w:rsidRDefault="00CA4A01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C3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01673" w:rsidRPr="0028335A" w14:paraId="18BE0C12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52C91B8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9DF0C1F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CE0D7A8" w14:textId="35E1FCD5" w:rsidR="00F01673" w:rsidRPr="0028335A" w:rsidRDefault="005C342A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1673" w:rsidRPr="002833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1673" w:rsidRPr="0028335A" w14:paraId="5DB9DE61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DE1BF51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87569C7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B67F1F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0020029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E9506AE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2E1A1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1AB351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5ECA390B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70FB816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116196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7D984D9" w14:textId="77777777" w:rsidR="00F01673" w:rsidRPr="0028335A" w:rsidRDefault="00CA4A01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5B6548E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EFB4E64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9FAFB50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C88139E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46BAE3BD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7AB6C3C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6642637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B1B05D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4F56899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ABFA813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59F8F4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48A7B5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0F1AF9F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5EA5B73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AC3179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96C699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4C9D60CD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8F3DF68" w14:textId="77777777" w:rsidR="00F01673" w:rsidRPr="0028335A" w:rsidRDefault="00F01673" w:rsidP="001B7B3C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ECE637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ECB698F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673" w:rsidRPr="0028335A" w14:paraId="4D58CA92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C9767BF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7.10.Suradnja s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773EAF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50A0B1A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673" w:rsidRPr="0028335A" w14:paraId="7F00FFC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26032FB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F90AF4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CA05C48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69D912F5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462973E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7.12.Suradnja s Obiteljskim centrom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55106D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080D787" w14:textId="77777777" w:rsidR="00F01673" w:rsidRPr="0028335A" w:rsidRDefault="00A84748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673" w:rsidRPr="0028335A" w14:paraId="73B8E10B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7B934B2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7.13.Suradnja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72760FD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CC098F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0535551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69E4E5F" w14:textId="5D28F461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7.14.Suradnja s</w:t>
            </w:r>
            <w:r w:rsidR="003E6327" w:rsidRPr="002833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231513A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905F92F" w14:textId="72D1994E" w:rsidR="00F01673" w:rsidRPr="0028335A" w:rsidRDefault="003E632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1673" w:rsidRPr="0028335A" w14:paraId="521A051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A0F3FF4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7.15.Suradnja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6156E99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5F40C03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39964D87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B4350A0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7.16.Suradnja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078E63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69248885" w14:textId="44E53391" w:rsidR="00F01673" w:rsidRPr="0028335A" w:rsidRDefault="003E6327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01673" w:rsidRPr="0028335A" w14:paraId="109B8001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6290D82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7.17.Suradnja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FF8096B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698E3BDD" w14:textId="75D79F24" w:rsidR="00F01673" w:rsidRPr="0028335A" w:rsidRDefault="005C342A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4248AE54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88A5D5D" w14:textId="1F63B65B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7.18.Suradnja s</w:t>
            </w:r>
            <w:r w:rsidR="006F0198" w:rsidRPr="002833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F2C78B3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581F428B" w14:textId="49C80067" w:rsidR="00F01673" w:rsidRPr="0028335A" w:rsidRDefault="005C342A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673" w:rsidRPr="0028335A" w14:paraId="5166844C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7954B291" w14:textId="77777777" w:rsidR="00F01673" w:rsidRPr="0028335A" w:rsidRDefault="00F01673" w:rsidP="00CD04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7.19.Ostali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1534DA7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3D6C594" w14:textId="52D69F9A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E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1673" w:rsidRPr="0028335A" w14:paraId="4119453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4EE4707" w14:textId="77777777" w:rsidR="00F01673" w:rsidRPr="0028335A" w:rsidRDefault="00F01673" w:rsidP="001B7B3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427B535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25F67AE" w14:textId="09BD197D" w:rsidR="00F01673" w:rsidRPr="0028335A" w:rsidRDefault="005C342A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01673" w:rsidRPr="0028335A" w14:paraId="38DF4E4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1823CDC" w14:textId="77777777" w:rsidR="00F01673" w:rsidRPr="0028335A" w:rsidRDefault="00F01673" w:rsidP="001B7B3C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657585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B5A78F6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673" w:rsidRPr="0028335A" w14:paraId="1118338B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9CBF77A" w14:textId="77777777" w:rsidR="00F01673" w:rsidRPr="0028335A" w:rsidRDefault="00F01673" w:rsidP="001B7B3C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0E1E7C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866D35" w14:textId="77777777" w:rsidR="00F01673" w:rsidRPr="0028335A" w:rsidRDefault="00CA4A01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1673" w:rsidRPr="002833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1673" w:rsidRPr="0028335A" w14:paraId="6D62872E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87E1231" w14:textId="77777777" w:rsidR="00F01673" w:rsidRPr="0028335A" w:rsidRDefault="00F01673" w:rsidP="001B7B3C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78CD291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076ECAE" w14:textId="1236A00D" w:rsidR="00F01673" w:rsidRPr="0028335A" w:rsidRDefault="005C342A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1673" w:rsidRPr="0028335A" w14:paraId="2266DD8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7E8E3D9" w14:textId="77777777" w:rsidR="00F01673" w:rsidRPr="0028335A" w:rsidRDefault="00F01673" w:rsidP="001B7B3C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C79F60A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DE0C15D" w14:textId="76757FF6" w:rsidR="00F01673" w:rsidRPr="0028335A" w:rsidRDefault="005C342A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1673" w:rsidRPr="0028335A" w14:paraId="1F1B2BAD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5F4E8972" w14:textId="77777777" w:rsidR="00F01673" w:rsidRPr="0028335A" w:rsidRDefault="00F01673" w:rsidP="001B7B3C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Ostala stručna usavršavanja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FBB3BA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D2AD430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673" w:rsidRPr="0028335A" w14:paraId="73AE91A8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0675799" w14:textId="77777777" w:rsidR="00F01673" w:rsidRPr="0028335A" w:rsidRDefault="00F01673" w:rsidP="001B7B3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7987AEC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FB090C4" w14:textId="50BAFE81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4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F01673" w:rsidRPr="0028335A" w14:paraId="625CC700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B16CDCD" w14:textId="77777777" w:rsidR="00F01673" w:rsidRPr="0028335A" w:rsidRDefault="00F01673" w:rsidP="001B7B3C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Vođenje evidencija i dokumentacije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4E1D70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7026800" w14:textId="3024CCAE" w:rsidR="00F01673" w:rsidRPr="0028335A" w:rsidRDefault="003A443F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1673" w:rsidRPr="0028335A" w14:paraId="5913373F" w14:textId="77777777" w:rsidTr="00CD0496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C4B46A2" w14:textId="77777777" w:rsidR="00F01673" w:rsidRPr="0028335A" w:rsidRDefault="00F01673" w:rsidP="001B7B3C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EE18374" w14:textId="77777777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7CC15E" w14:textId="41DD4512" w:rsidR="00F01673" w:rsidRPr="0028335A" w:rsidRDefault="003A443F" w:rsidP="00CD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1673" w:rsidRPr="0028335A" w14:paraId="38A040CB" w14:textId="77777777" w:rsidTr="00CD0496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13B4EB7" w14:textId="77777777" w:rsidR="00F01673" w:rsidRPr="0028335A" w:rsidRDefault="00F01673" w:rsidP="00CD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B47B2B9" w14:textId="30DEF878" w:rsidR="00F01673" w:rsidRPr="0028335A" w:rsidRDefault="00F01673" w:rsidP="00CD0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B90735">
              <w:rPr>
                <w:rFonts w:ascii="Times New Roman" w:hAnsi="Times New Roman" w:cs="Times New Roman"/>
                <w:b/>
                <w:sz w:val="24"/>
                <w:szCs w:val="24"/>
              </w:rPr>
              <w:t>1760</w:t>
            </w:r>
          </w:p>
        </w:tc>
      </w:tr>
    </w:tbl>
    <w:p w14:paraId="76E280A3" w14:textId="77777777" w:rsidR="00F01673" w:rsidRPr="0028335A" w:rsidRDefault="00F01673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6DE5B3" w14:textId="30F2EA25" w:rsidR="00FD550F" w:rsidRDefault="00FD550F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0D6DA6" w14:textId="08345BD7" w:rsidR="00612059" w:rsidRDefault="00612059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BB3F52F" w14:textId="21D2011D" w:rsidR="00612059" w:rsidRDefault="00612059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8184BD" w14:textId="53CDF9E9" w:rsidR="00612059" w:rsidRDefault="00612059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F942C7" w14:textId="38838BAF" w:rsidR="00612059" w:rsidRDefault="00612059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99285AD" w14:textId="751F142A" w:rsidR="00612059" w:rsidRDefault="00612059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45572B0" w14:textId="1D1DA547" w:rsidR="00612059" w:rsidRDefault="00612059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55A5862" w14:textId="77777777" w:rsidR="00612059" w:rsidRPr="0028335A" w:rsidRDefault="00612059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1069B4" w14:textId="340962EC" w:rsidR="00FB78C9" w:rsidRPr="0028335A" w:rsidRDefault="003E3AE9" w:rsidP="00552F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5.2.</w:t>
      </w:r>
      <w:r w:rsidR="00FB78C9" w:rsidRPr="0028335A">
        <w:rPr>
          <w:rFonts w:ascii="Times New Roman" w:hAnsi="Times New Roman" w:cs="Times New Roman"/>
          <w:sz w:val="24"/>
          <w:szCs w:val="24"/>
        </w:rPr>
        <w:t>GODIŠNJI PLAN I PROGRAM RADA STRUČNOG SURADNIKA</w:t>
      </w:r>
      <w:r w:rsidR="00DB5F41" w:rsidRPr="0028335A">
        <w:rPr>
          <w:rFonts w:ascii="Times New Roman" w:hAnsi="Times New Roman" w:cs="Times New Roman"/>
          <w:sz w:val="24"/>
          <w:szCs w:val="24"/>
        </w:rPr>
        <w:t xml:space="preserve"> PEDAGOGA ZA ŠKOLSKU GODINU 202</w:t>
      </w:r>
      <w:r w:rsidR="00CC0A8D">
        <w:rPr>
          <w:rFonts w:ascii="Times New Roman" w:hAnsi="Times New Roman" w:cs="Times New Roman"/>
          <w:sz w:val="24"/>
          <w:szCs w:val="24"/>
        </w:rPr>
        <w:t>4</w:t>
      </w:r>
      <w:r w:rsidR="00FB78C9" w:rsidRPr="0028335A">
        <w:rPr>
          <w:rFonts w:ascii="Times New Roman" w:hAnsi="Times New Roman" w:cs="Times New Roman"/>
          <w:sz w:val="24"/>
          <w:szCs w:val="24"/>
        </w:rPr>
        <w:t>./202</w:t>
      </w:r>
      <w:r w:rsidR="00CC0A8D">
        <w:rPr>
          <w:rFonts w:ascii="Times New Roman" w:hAnsi="Times New Roman" w:cs="Times New Roman"/>
          <w:sz w:val="24"/>
          <w:szCs w:val="24"/>
        </w:rPr>
        <w:t>5</w:t>
      </w:r>
      <w:r w:rsidR="00FB78C9" w:rsidRPr="0028335A">
        <w:rPr>
          <w:rFonts w:ascii="Times New Roman" w:hAnsi="Times New Roman" w:cs="Times New Roman"/>
          <w:sz w:val="24"/>
          <w:szCs w:val="24"/>
        </w:rPr>
        <w:t>.</w:t>
      </w:r>
    </w:p>
    <w:p w14:paraId="78B3D7DC" w14:textId="4902ACB0" w:rsidR="00FB78C9" w:rsidRPr="0028335A" w:rsidRDefault="00612059" w:rsidP="00FB78C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(pedagoginja Lorena Krajšić)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2013"/>
        <w:gridCol w:w="2164"/>
        <w:gridCol w:w="2753"/>
      </w:tblGrid>
      <w:tr w:rsidR="009F458B" w:rsidRPr="0028335A" w14:paraId="5365D073" w14:textId="77777777" w:rsidTr="00193050">
        <w:tc>
          <w:tcPr>
            <w:tcW w:w="2648" w:type="dxa"/>
          </w:tcPr>
          <w:p w14:paraId="266CF8F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PODRUČJE RADA</w:t>
            </w:r>
          </w:p>
        </w:tc>
        <w:tc>
          <w:tcPr>
            <w:tcW w:w="2013" w:type="dxa"/>
          </w:tcPr>
          <w:p w14:paraId="3D98519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POSLOVI I ZADACI</w:t>
            </w:r>
          </w:p>
        </w:tc>
        <w:tc>
          <w:tcPr>
            <w:tcW w:w="2164" w:type="dxa"/>
          </w:tcPr>
          <w:p w14:paraId="177E94E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VRIJEME REALIZACIJE</w:t>
            </w:r>
          </w:p>
        </w:tc>
        <w:tc>
          <w:tcPr>
            <w:tcW w:w="2753" w:type="dxa"/>
          </w:tcPr>
          <w:p w14:paraId="6E23183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SURADNICI</w:t>
            </w:r>
          </w:p>
        </w:tc>
      </w:tr>
      <w:tr w:rsidR="009F458B" w:rsidRPr="0028335A" w14:paraId="41267647" w14:textId="77777777" w:rsidTr="00193050">
        <w:tc>
          <w:tcPr>
            <w:tcW w:w="9578" w:type="dxa"/>
            <w:gridSpan w:val="4"/>
            <w:shd w:val="clear" w:color="auto" w:fill="EEECE1"/>
          </w:tcPr>
          <w:p w14:paraId="03FAA206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I. PLANIRANJE I PROGRAMIRANJE RADA</w:t>
            </w:r>
          </w:p>
        </w:tc>
      </w:tr>
      <w:tr w:rsidR="009F458B" w:rsidRPr="0028335A" w14:paraId="0660DDF5" w14:textId="77777777" w:rsidTr="00193050">
        <w:tc>
          <w:tcPr>
            <w:tcW w:w="9578" w:type="dxa"/>
            <w:gridSpan w:val="4"/>
          </w:tcPr>
          <w:p w14:paraId="7B94612C" w14:textId="77777777" w:rsidR="009F458B" w:rsidRPr="0028335A" w:rsidRDefault="009F458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Sudjelovanje u izradi plana i programa rada škole</w:t>
            </w:r>
          </w:p>
        </w:tc>
      </w:tr>
      <w:tr w:rsidR="009F458B" w:rsidRPr="0028335A" w14:paraId="10AB1910" w14:textId="77777777" w:rsidTr="00193050">
        <w:tc>
          <w:tcPr>
            <w:tcW w:w="4661" w:type="dxa"/>
            <w:gridSpan w:val="2"/>
          </w:tcPr>
          <w:p w14:paraId="4D2FB4F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Sudjelovanje u izradi školskih preventivnih programa</w:t>
            </w:r>
          </w:p>
        </w:tc>
        <w:tc>
          <w:tcPr>
            <w:tcW w:w="2164" w:type="dxa"/>
          </w:tcPr>
          <w:p w14:paraId="3A3EC4C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2753" w:type="dxa"/>
          </w:tcPr>
          <w:p w14:paraId="150F8D4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psiholog, defektolog</w:t>
            </w:r>
          </w:p>
        </w:tc>
      </w:tr>
      <w:tr w:rsidR="009F458B" w:rsidRPr="0028335A" w14:paraId="6A7F60BC" w14:textId="77777777" w:rsidTr="00193050">
        <w:tc>
          <w:tcPr>
            <w:tcW w:w="4661" w:type="dxa"/>
            <w:gridSpan w:val="2"/>
          </w:tcPr>
          <w:p w14:paraId="0EED2680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Sudjelovanje u izradi Školskog kurikuluma</w:t>
            </w:r>
          </w:p>
        </w:tc>
        <w:tc>
          <w:tcPr>
            <w:tcW w:w="2164" w:type="dxa"/>
          </w:tcPr>
          <w:p w14:paraId="3AEAAC0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2753" w:type="dxa"/>
          </w:tcPr>
          <w:p w14:paraId="57D5825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</w:p>
          <w:p w14:paraId="34F65DF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13EF5C8D" w14:textId="77777777" w:rsidTr="00193050">
        <w:tc>
          <w:tcPr>
            <w:tcW w:w="4661" w:type="dxa"/>
            <w:gridSpan w:val="2"/>
          </w:tcPr>
          <w:p w14:paraId="33AEF93E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Sudjelovanje u izradi Godišnjeg plana i programa rada Škole</w:t>
            </w:r>
          </w:p>
        </w:tc>
        <w:tc>
          <w:tcPr>
            <w:tcW w:w="2164" w:type="dxa"/>
          </w:tcPr>
          <w:p w14:paraId="5A9C9D6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F8F7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do 30.09.</w:t>
            </w:r>
          </w:p>
        </w:tc>
        <w:tc>
          <w:tcPr>
            <w:tcW w:w="2753" w:type="dxa"/>
          </w:tcPr>
          <w:p w14:paraId="183FF5F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</w:p>
          <w:p w14:paraId="68CCCD5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43DB28FF" w14:textId="77777777" w:rsidTr="00193050">
        <w:tc>
          <w:tcPr>
            <w:tcW w:w="4661" w:type="dxa"/>
            <w:gridSpan w:val="2"/>
          </w:tcPr>
          <w:p w14:paraId="60BE590C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Godišnjeg plana i programa rada pedagoga</w:t>
            </w:r>
          </w:p>
        </w:tc>
        <w:tc>
          <w:tcPr>
            <w:tcW w:w="2164" w:type="dxa"/>
          </w:tcPr>
          <w:p w14:paraId="016B1AA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do 30.09.</w:t>
            </w:r>
          </w:p>
        </w:tc>
        <w:tc>
          <w:tcPr>
            <w:tcW w:w="2753" w:type="dxa"/>
          </w:tcPr>
          <w:p w14:paraId="04EAEEE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9F458B" w:rsidRPr="0028335A" w14:paraId="116D9CDD" w14:textId="77777777" w:rsidTr="00193050">
        <w:tc>
          <w:tcPr>
            <w:tcW w:w="4661" w:type="dxa"/>
            <w:gridSpan w:val="2"/>
          </w:tcPr>
          <w:p w14:paraId="49C09C41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 izradi godišnjih (operativnih) planova i programa učitelja i stručnih suradnika</w:t>
            </w:r>
          </w:p>
        </w:tc>
        <w:tc>
          <w:tcPr>
            <w:tcW w:w="2164" w:type="dxa"/>
          </w:tcPr>
          <w:p w14:paraId="7D374D7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4B97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do 30.09</w:t>
            </w:r>
          </w:p>
        </w:tc>
        <w:tc>
          <w:tcPr>
            <w:tcW w:w="2753" w:type="dxa"/>
          </w:tcPr>
          <w:p w14:paraId="436C944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</w:p>
          <w:p w14:paraId="3782280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</w:t>
            </w:r>
          </w:p>
          <w:p w14:paraId="1746C7D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</w:p>
        </w:tc>
      </w:tr>
      <w:tr w:rsidR="009F458B" w:rsidRPr="0028335A" w14:paraId="5DD2AAAA" w14:textId="77777777" w:rsidTr="00193050">
        <w:tc>
          <w:tcPr>
            <w:tcW w:w="4661" w:type="dxa"/>
            <w:gridSpan w:val="2"/>
          </w:tcPr>
          <w:p w14:paraId="35277346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Prijedlog tema za roditeljske sastanke i SRZ, sudjelovanje u izradi programa rada RV i UV</w:t>
            </w:r>
          </w:p>
        </w:tc>
        <w:tc>
          <w:tcPr>
            <w:tcW w:w="2164" w:type="dxa"/>
          </w:tcPr>
          <w:p w14:paraId="457E059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A594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do 30.09</w:t>
            </w:r>
          </w:p>
        </w:tc>
        <w:tc>
          <w:tcPr>
            <w:tcW w:w="2753" w:type="dxa"/>
          </w:tcPr>
          <w:p w14:paraId="38302C0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</w:p>
          <w:p w14:paraId="2B15A83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</w:t>
            </w:r>
          </w:p>
          <w:p w14:paraId="78E3FFA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razrednici/učitelji</w:t>
            </w:r>
          </w:p>
        </w:tc>
      </w:tr>
      <w:tr w:rsidR="009F458B" w:rsidRPr="0028335A" w14:paraId="05B4A87D" w14:textId="77777777" w:rsidTr="00193050">
        <w:tc>
          <w:tcPr>
            <w:tcW w:w="4661" w:type="dxa"/>
            <w:gridSpan w:val="2"/>
          </w:tcPr>
          <w:p w14:paraId="75EA1A3D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Planiranje i programiranje rada s djecom s teškoćama u razvoju</w:t>
            </w:r>
          </w:p>
        </w:tc>
        <w:tc>
          <w:tcPr>
            <w:tcW w:w="2164" w:type="dxa"/>
          </w:tcPr>
          <w:p w14:paraId="30FD983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BC61C3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</w:t>
            </w:r>
          </w:p>
          <w:p w14:paraId="4A359C2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</w:p>
        </w:tc>
      </w:tr>
      <w:tr w:rsidR="009F458B" w:rsidRPr="0028335A" w14:paraId="0D12A7C1" w14:textId="77777777" w:rsidTr="00193050">
        <w:tc>
          <w:tcPr>
            <w:tcW w:w="4661" w:type="dxa"/>
            <w:gridSpan w:val="2"/>
          </w:tcPr>
          <w:p w14:paraId="7EB083D8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programa rada pedagoga na poslovima opservacije</w:t>
            </w:r>
          </w:p>
        </w:tc>
        <w:tc>
          <w:tcPr>
            <w:tcW w:w="2164" w:type="dxa"/>
          </w:tcPr>
          <w:p w14:paraId="54BEFDC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E1A0B4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</w:t>
            </w:r>
          </w:p>
          <w:p w14:paraId="082EF8F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liječnik šk.medicine</w:t>
            </w:r>
          </w:p>
        </w:tc>
      </w:tr>
      <w:tr w:rsidR="009F458B" w:rsidRPr="0028335A" w14:paraId="287904B0" w14:textId="77777777" w:rsidTr="00193050">
        <w:tc>
          <w:tcPr>
            <w:tcW w:w="4661" w:type="dxa"/>
            <w:gridSpan w:val="2"/>
          </w:tcPr>
          <w:p w14:paraId="1FBA402D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Koordinacija prijedloga programa profesionalne orijentacije učenika</w:t>
            </w:r>
          </w:p>
        </w:tc>
        <w:tc>
          <w:tcPr>
            <w:tcW w:w="2164" w:type="dxa"/>
          </w:tcPr>
          <w:p w14:paraId="473CC68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19819A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</w:t>
            </w:r>
          </w:p>
          <w:p w14:paraId="431C1C5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roditelji, HZZZ</w:t>
            </w:r>
          </w:p>
        </w:tc>
      </w:tr>
      <w:tr w:rsidR="009F458B" w:rsidRPr="0028335A" w14:paraId="638577BC" w14:textId="77777777" w:rsidTr="00193050">
        <w:tc>
          <w:tcPr>
            <w:tcW w:w="9578" w:type="dxa"/>
            <w:gridSpan w:val="4"/>
          </w:tcPr>
          <w:p w14:paraId="45B59E44" w14:textId="77777777" w:rsidR="009F458B" w:rsidRPr="0028335A" w:rsidRDefault="009F458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Pomoć učiteljima  u planiranju rada </w:t>
            </w:r>
          </w:p>
        </w:tc>
      </w:tr>
      <w:tr w:rsidR="009F458B" w:rsidRPr="0028335A" w14:paraId="334B04CC" w14:textId="77777777" w:rsidTr="00193050">
        <w:tc>
          <w:tcPr>
            <w:tcW w:w="4661" w:type="dxa"/>
            <w:gridSpan w:val="2"/>
          </w:tcPr>
          <w:p w14:paraId="124F49C1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Stručni aktivi učitelja, sudjelovanje u stručnim kolegijima za učitelje, održati  do 2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predavanja u dogovoru s ravnateljem i stručnim suradnicima na kolegiju ili UV-u</w:t>
            </w:r>
          </w:p>
        </w:tc>
        <w:tc>
          <w:tcPr>
            <w:tcW w:w="2164" w:type="dxa"/>
          </w:tcPr>
          <w:p w14:paraId="06CD3E8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419C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6BBDE09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50B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</w:t>
            </w:r>
          </w:p>
        </w:tc>
      </w:tr>
      <w:tr w:rsidR="009F458B" w:rsidRPr="0028335A" w14:paraId="199D887C" w14:textId="77777777" w:rsidTr="00193050">
        <w:tc>
          <w:tcPr>
            <w:tcW w:w="9578" w:type="dxa"/>
            <w:gridSpan w:val="4"/>
          </w:tcPr>
          <w:p w14:paraId="6003E63E" w14:textId="77777777" w:rsidR="009F458B" w:rsidRPr="0028335A" w:rsidRDefault="009F458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Osiguravanje uvjeta za optimalno izvođenje odgojno-obrazovnog procesa</w:t>
            </w:r>
          </w:p>
          <w:p w14:paraId="10A4B41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8B" w:rsidRPr="0028335A" w14:paraId="1237641A" w14:textId="77777777" w:rsidTr="00552FDD">
        <w:trPr>
          <w:trHeight w:val="1214"/>
        </w:trPr>
        <w:tc>
          <w:tcPr>
            <w:tcW w:w="4661" w:type="dxa"/>
            <w:gridSpan w:val="2"/>
          </w:tcPr>
          <w:p w14:paraId="4B89C461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Osiguravanje uvjeta za individualni i skupni rad pedagoga s učenicima, učiteljima, roditeljima, skupinama učenika i dr. (prostor, oprema, potrošni materijal)</w:t>
            </w:r>
          </w:p>
        </w:tc>
        <w:tc>
          <w:tcPr>
            <w:tcW w:w="2164" w:type="dxa"/>
          </w:tcPr>
          <w:p w14:paraId="7F3F941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4520B11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tajnik, stručni suradnici, učitelji</w:t>
            </w:r>
          </w:p>
        </w:tc>
      </w:tr>
      <w:tr w:rsidR="009F458B" w:rsidRPr="0028335A" w14:paraId="033391A2" w14:textId="77777777" w:rsidTr="00552FDD">
        <w:trPr>
          <w:trHeight w:val="864"/>
        </w:trPr>
        <w:tc>
          <w:tcPr>
            <w:tcW w:w="4661" w:type="dxa"/>
            <w:gridSpan w:val="2"/>
          </w:tcPr>
          <w:p w14:paraId="7208069E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Osiguravanje uvjeta za timski rad članova stručnog tima u školi (prostor, dokumentacija, potrošni materijal)</w:t>
            </w:r>
          </w:p>
        </w:tc>
        <w:tc>
          <w:tcPr>
            <w:tcW w:w="2164" w:type="dxa"/>
          </w:tcPr>
          <w:p w14:paraId="38F2DF0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5863AEB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ravnatelj, tajnik, stručni suradnici, </w:t>
            </w:r>
          </w:p>
        </w:tc>
      </w:tr>
      <w:tr w:rsidR="009F458B" w:rsidRPr="0028335A" w14:paraId="133DEFFC" w14:textId="77777777" w:rsidTr="00552FDD">
        <w:trPr>
          <w:trHeight w:val="781"/>
        </w:trPr>
        <w:tc>
          <w:tcPr>
            <w:tcW w:w="4661" w:type="dxa"/>
            <w:gridSpan w:val="2"/>
          </w:tcPr>
          <w:p w14:paraId="6C66A8D3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Nabava opreme, sredstava i pomagala za rad pedagoga</w:t>
            </w:r>
          </w:p>
        </w:tc>
        <w:tc>
          <w:tcPr>
            <w:tcW w:w="2164" w:type="dxa"/>
          </w:tcPr>
          <w:p w14:paraId="3967909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55234EB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ravnatelj, </w:t>
            </w:r>
          </w:p>
          <w:p w14:paraId="468FBC7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tajnik</w:t>
            </w:r>
          </w:p>
        </w:tc>
      </w:tr>
      <w:tr w:rsidR="009F458B" w:rsidRPr="0028335A" w14:paraId="1F93C031" w14:textId="77777777" w:rsidTr="00193050">
        <w:tc>
          <w:tcPr>
            <w:tcW w:w="9578" w:type="dxa"/>
            <w:gridSpan w:val="4"/>
            <w:shd w:val="clear" w:color="auto" w:fill="EEECE1"/>
          </w:tcPr>
          <w:p w14:paraId="4A2C465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II. NEPOSREDNI ODGOJNO-OBRAZOVNI RAD</w:t>
            </w:r>
          </w:p>
        </w:tc>
      </w:tr>
      <w:tr w:rsidR="009F458B" w:rsidRPr="0028335A" w14:paraId="0C3603C9" w14:textId="77777777" w:rsidTr="00193050">
        <w:tc>
          <w:tcPr>
            <w:tcW w:w="9578" w:type="dxa"/>
            <w:gridSpan w:val="4"/>
          </w:tcPr>
          <w:p w14:paraId="0240D4F2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1. Poslovi upisa i formiranja odjeljenja</w:t>
            </w:r>
          </w:p>
        </w:tc>
      </w:tr>
      <w:tr w:rsidR="009F458B" w:rsidRPr="0028335A" w14:paraId="66128BD8" w14:textId="77777777" w:rsidTr="00193050">
        <w:tc>
          <w:tcPr>
            <w:tcW w:w="4661" w:type="dxa"/>
            <w:gridSpan w:val="2"/>
          </w:tcPr>
          <w:p w14:paraId="0F3BEE85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Formiranje i rad u Povjerenstvu za utvrđivanje psihofizičkog stanja djeteta</w:t>
            </w:r>
          </w:p>
        </w:tc>
        <w:tc>
          <w:tcPr>
            <w:tcW w:w="2164" w:type="dxa"/>
          </w:tcPr>
          <w:p w14:paraId="093A2D2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7E2779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članovi Povjerenstva</w:t>
            </w:r>
          </w:p>
        </w:tc>
      </w:tr>
      <w:tr w:rsidR="009F458B" w:rsidRPr="0028335A" w14:paraId="0EF1F23C" w14:textId="77777777" w:rsidTr="00552FDD">
        <w:trPr>
          <w:trHeight w:val="435"/>
        </w:trPr>
        <w:tc>
          <w:tcPr>
            <w:tcW w:w="4661" w:type="dxa"/>
            <w:gridSpan w:val="2"/>
          </w:tcPr>
          <w:p w14:paraId="708BD790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Predupis u prvi razred OŠ</w:t>
            </w:r>
          </w:p>
        </w:tc>
        <w:tc>
          <w:tcPr>
            <w:tcW w:w="2164" w:type="dxa"/>
          </w:tcPr>
          <w:p w14:paraId="3FD99BA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</w:p>
        </w:tc>
        <w:tc>
          <w:tcPr>
            <w:tcW w:w="2753" w:type="dxa"/>
          </w:tcPr>
          <w:p w14:paraId="1A356F0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članovi Povjerenstva</w:t>
            </w:r>
          </w:p>
        </w:tc>
      </w:tr>
      <w:tr w:rsidR="009F458B" w:rsidRPr="0028335A" w14:paraId="4E960904" w14:textId="77777777" w:rsidTr="00193050">
        <w:tc>
          <w:tcPr>
            <w:tcW w:w="4661" w:type="dxa"/>
            <w:gridSpan w:val="2"/>
          </w:tcPr>
          <w:p w14:paraId="72E69739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Utvrđivanje zrelosti djeteta za školu</w:t>
            </w:r>
          </w:p>
        </w:tc>
        <w:tc>
          <w:tcPr>
            <w:tcW w:w="2164" w:type="dxa"/>
          </w:tcPr>
          <w:p w14:paraId="1344651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travanj/svibanj</w:t>
            </w:r>
          </w:p>
        </w:tc>
        <w:tc>
          <w:tcPr>
            <w:tcW w:w="2753" w:type="dxa"/>
          </w:tcPr>
          <w:p w14:paraId="41E6CEB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članovi Povjerenstva</w:t>
            </w:r>
          </w:p>
        </w:tc>
      </w:tr>
      <w:tr w:rsidR="009F458B" w:rsidRPr="0028335A" w14:paraId="74770A4C" w14:textId="77777777" w:rsidTr="00552FDD">
        <w:trPr>
          <w:trHeight w:val="902"/>
        </w:trPr>
        <w:tc>
          <w:tcPr>
            <w:tcW w:w="4661" w:type="dxa"/>
            <w:gridSpan w:val="2"/>
          </w:tcPr>
          <w:p w14:paraId="6CE4CEEB" w14:textId="77777777" w:rsidR="009F458B" w:rsidRPr="0028335A" w:rsidRDefault="009F458B" w:rsidP="00193050">
            <w:pPr>
              <w:tabs>
                <w:tab w:val="num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Savjetodavni razgovor s roditeljima i učenicima na osnovu obrade upitnika i analize rezultata</w:t>
            </w:r>
          </w:p>
        </w:tc>
        <w:tc>
          <w:tcPr>
            <w:tcW w:w="2164" w:type="dxa"/>
          </w:tcPr>
          <w:p w14:paraId="20E2FFD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svibanj/lipanj</w:t>
            </w:r>
          </w:p>
        </w:tc>
        <w:tc>
          <w:tcPr>
            <w:tcW w:w="2753" w:type="dxa"/>
          </w:tcPr>
          <w:p w14:paraId="3F7E89B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članovi Povjerenstva</w:t>
            </w:r>
          </w:p>
        </w:tc>
      </w:tr>
      <w:tr w:rsidR="009F458B" w:rsidRPr="0028335A" w14:paraId="4D585ABD" w14:textId="77777777" w:rsidTr="00193050">
        <w:tc>
          <w:tcPr>
            <w:tcW w:w="4661" w:type="dxa"/>
            <w:gridSpan w:val="2"/>
          </w:tcPr>
          <w:p w14:paraId="15D3025E" w14:textId="77777777" w:rsidR="009F458B" w:rsidRPr="0028335A" w:rsidRDefault="009F458B" w:rsidP="00193050">
            <w:pPr>
              <w:tabs>
                <w:tab w:val="num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Utvrđivanje indikacija na teškoće u razvoju učenika i izrada analize o djeci s indikacijama na teškoće u razvoju kod učenika prijavljenih za upis u 1. Razred</w:t>
            </w:r>
          </w:p>
        </w:tc>
        <w:tc>
          <w:tcPr>
            <w:tcW w:w="2164" w:type="dxa"/>
          </w:tcPr>
          <w:p w14:paraId="5B0E944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travanj/</w:t>
            </w:r>
          </w:p>
          <w:p w14:paraId="595A861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svibanj/lipanj</w:t>
            </w:r>
          </w:p>
        </w:tc>
        <w:tc>
          <w:tcPr>
            <w:tcW w:w="2753" w:type="dxa"/>
          </w:tcPr>
          <w:p w14:paraId="00D6D93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članovi Povjerenstva</w:t>
            </w:r>
          </w:p>
        </w:tc>
      </w:tr>
      <w:tr w:rsidR="009F458B" w:rsidRPr="0028335A" w14:paraId="2D05C244" w14:textId="77777777" w:rsidTr="00193050">
        <w:tc>
          <w:tcPr>
            <w:tcW w:w="4661" w:type="dxa"/>
            <w:gridSpan w:val="2"/>
          </w:tcPr>
          <w:p w14:paraId="519DE83E" w14:textId="77777777" w:rsidR="009F458B" w:rsidRPr="0028335A" w:rsidRDefault="009F458B" w:rsidP="00193050">
            <w:pPr>
              <w:tabs>
                <w:tab w:val="num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liječnikom kod odgode upisa djece s teškoćama</w:t>
            </w:r>
            <w:r w:rsidRPr="002833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31E360D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travanj/</w:t>
            </w:r>
          </w:p>
          <w:p w14:paraId="7B06515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svibanj/lipanj</w:t>
            </w:r>
          </w:p>
        </w:tc>
        <w:tc>
          <w:tcPr>
            <w:tcW w:w="2753" w:type="dxa"/>
          </w:tcPr>
          <w:p w14:paraId="3C6C97B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članovi Povjerenstva</w:t>
            </w:r>
          </w:p>
        </w:tc>
      </w:tr>
      <w:tr w:rsidR="009F458B" w:rsidRPr="0028335A" w14:paraId="12BB9540" w14:textId="77777777" w:rsidTr="00193050">
        <w:tc>
          <w:tcPr>
            <w:tcW w:w="4661" w:type="dxa"/>
            <w:gridSpan w:val="2"/>
          </w:tcPr>
          <w:p w14:paraId="50FA82AB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na formiranju odjeljenja</w:t>
            </w:r>
          </w:p>
        </w:tc>
        <w:tc>
          <w:tcPr>
            <w:tcW w:w="2164" w:type="dxa"/>
          </w:tcPr>
          <w:p w14:paraId="3573BD6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2753" w:type="dxa"/>
          </w:tcPr>
          <w:p w14:paraId="3435E5B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</w:t>
            </w:r>
          </w:p>
        </w:tc>
      </w:tr>
      <w:tr w:rsidR="009F458B" w:rsidRPr="0028335A" w14:paraId="015C0EBC" w14:textId="77777777" w:rsidTr="00193050">
        <w:tc>
          <w:tcPr>
            <w:tcW w:w="4661" w:type="dxa"/>
            <w:gridSpan w:val="2"/>
          </w:tcPr>
          <w:p w14:paraId="415968F4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Raspored novopridošlih učenika u odjeljenja</w:t>
            </w:r>
          </w:p>
        </w:tc>
        <w:tc>
          <w:tcPr>
            <w:tcW w:w="2164" w:type="dxa"/>
          </w:tcPr>
          <w:p w14:paraId="1E1C350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rujan, tijekom godine</w:t>
            </w:r>
          </w:p>
        </w:tc>
        <w:tc>
          <w:tcPr>
            <w:tcW w:w="2753" w:type="dxa"/>
          </w:tcPr>
          <w:p w14:paraId="3B2B25F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</w:t>
            </w:r>
          </w:p>
        </w:tc>
      </w:tr>
      <w:tr w:rsidR="009F458B" w:rsidRPr="0028335A" w14:paraId="1DF837B9" w14:textId="77777777" w:rsidTr="00193050">
        <w:tc>
          <w:tcPr>
            <w:tcW w:w="4661" w:type="dxa"/>
            <w:gridSpan w:val="2"/>
          </w:tcPr>
          <w:p w14:paraId="43ADF6E6" w14:textId="77777777" w:rsidR="009F458B" w:rsidRPr="0028335A" w:rsidRDefault="009F458B" w:rsidP="00193050">
            <w:pPr>
              <w:tabs>
                <w:tab w:val="num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učitelju u formiranju skupina za posebne</w:t>
            </w: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oblike pomoći učenicima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03E59CA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rujan/listopad</w:t>
            </w:r>
          </w:p>
        </w:tc>
        <w:tc>
          <w:tcPr>
            <w:tcW w:w="2753" w:type="dxa"/>
          </w:tcPr>
          <w:p w14:paraId="1AB7F32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</w:t>
            </w:r>
          </w:p>
        </w:tc>
      </w:tr>
      <w:tr w:rsidR="009F458B" w:rsidRPr="0028335A" w14:paraId="4F13BFEE" w14:textId="77777777" w:rsidTr="00193050">
        <w:trPr>
          <w:trHeight w:val="534"/>
        </w:trPr>
        <w:tc>
          <w:tcPr>
            <w:tcW w:w="9578" w:type="dxa"/>
            <w:gridSpan w:val="4"/>
            <w:tcBorders>
              <w:bottom w:val="single" w:sz="4" w:space="0" w:color="auto"/>
            </w:tcBorders>
          </w:tcPr>
          <w:p w14:paraId="567E8727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2. Praćenje realizacije i unapređivanja nastave i ostalih oblika rada s učenicima</w:t>
            </w:r>
          </w:p>
        </w:tc>
      </w:tr>
      <w:tr w:rsidR="009F458B" w:rsidRPr="0028335A" w14:paraId="743E3AB8" w14:textId="77777777" w:rsidTr="00193050">
        <w:trPr>
          <w:trHeight w:val="542"/>
        </w:trPr>
        <w:tc>
          <w:tcPr>
            <w:tcW w:w="4661" w:type="dxa"/>
            <w:gridSpan w:val="2"/>
            <w:shd w:val="clear" w:color="auto" w:fill="auto"/>
          </w:tcPr>
          <w:p w14:paraId="43B6E25B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Sudjelovanje u projektima Škole                                      </w:t>
            </w:r>
          </w:p>
        </w:tc>
        <w:tc>
          <w:tcPr>
            <w:tcW w:w="2164" w:type="dxa"/>
            <w:shd w:val="clear" w:color="auto" w:fill="auto"/>
          </w:tcPr>
          <w:p w14:paraId="5A168F2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  <w:shd w:val="clear" w:color="auto" w:fill="auto"/>
          </w:tcPr>
          <w:p w14:paraId="2E7FB48C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učitelji, ravnatelj</w:t>
            </w:r>
          </w:p>
        </w:tc>
      </w:tr>
      <w:tr w:rsidR="009F458B" w:rsidRPr="0028335A" w14:paraId="690DBEB0" w14:textId="77777777" w:rsidTr="00193050">
        <w:tc>
          <w:tcPr>
            <w:tcW w:w="4661" w:type="dxa"/>
            <w:gridSpan w:val="2"/>
          </w:tcPr>
          <w:p w14:paraId="125F9936" w14:textId="699B5324" w:rsidR="009F458B" w:rsidRPr="0028335A" w:rsidRDefault="009F458B" w:rsidP="00193050">
            <w:pPr>
              <w:tabs>
                <w:tab w:val="num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instrumentarija za kvalitativno i</w:t>
            </w:r>
            <w:r w:rsidR="0055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kvantitativno praćenje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7885638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048847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</w:t>
            </w:r>
          </w:p>
        </w:tc>
      </w:tr>
      <w:tr w:rsidR="009F458B" w:rsidRPr="0028335A" w14:paraId="7409BE5D" w14:textId="77777777" w:rsidTr="00193050">
        <w:tc>
          <w:tcPr>
            <w:tcW w:w="4661" w:type="dxa"/>
            <w:gridSpan w:val="2"/>
          </w:tcPr>
          <w:p w14:paraId="4F594565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Prisustvovanje nastavi i ostalim oblicima rada s učenicima u cilju praćenja (npr. izvori znanja, aktivnost učenika, način vrednovanja rada učenika, rad s djecom s teškoćama u razvoju) </w:t>
            </w:r>
          </w:p>
        </w:tc>
        <w:tc>
          <w:tcPr>
            <w:tcW w:w="2164" w:type="dxa"/>
          </w:tcPr>
          <w:p w14:paraId="2EC81D4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90E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91F71B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89D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</w:t>
            </w:r>
          </w:p>
        </w:tc>
      </w:tr>
      <w:tr w:rsidR="009F458B" w:rsidRPr="0028335A" w14:paraId="37910B05" w14:textId="77777777" w:rsidTr="00193050">
        <w:tc>
          <w:tcPr>
            <w:tcW w:w="4661" w:type="dxa"/>
            <w:gridSpan w:val="2"/>
          </w:tcPr>
          <w:p w14:paraId="34D8FE01" w14:textId="77777777" w:rsidR="009F458B" w:rsidRPr="0028335A" w:rsidRDefault="009F458B" w:rsidP="00193050">
            <w:pPr>
              <w:tabs>
                <w:tab w:val="num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uspjeha učenika, istraživanje mogućih</w:t>
            </w: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uzroka i akcije za njegovo uklanjanje neuspjeha</w:t>
            </w:r>
          </w:p>
        </w:tc>
        <w:tc>
          <w:tcPr>
            <w:tcW w:w="2164" w:type="dxa"/>
          </w:tcPr>
          <w:p w14:paraId="03954EE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2007B9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</w:t>
            </w:r>
          </w:p>
        </w:tc>
      </w:tr>
      <w:tr w:rsidR="009F458B" w:rsidRPr="0028335A" w14:paraId="5DD321F4" w14:textId="77777777" w:rsidTr="00193050">
        <w:tc>
          <w:tcPr>
            <w:tcW w:w="9578" w:type="dxa"/>
            <w:gridSpan w:val="4"/>
          </w:tcPr>
          <w:p w14:paraId="52609223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3. Realizacija odgojno-obrazovnog rada</w:t>
            </w:r>
          </w:p>
        </w:tc>
      </w:tr>
      <w:tr w:rsidR="009F458B" w:rsidRPr="0028335A" w14:paraId="6053EBAD" w14:textId="77777777" w:rsidTr="00193050">
        <w:tc>
          <w:tcPr>
            <w:tcW w:w="4661" w:type="dxa"/>
            <w:gridSpan w:val="2"/>
          </w:tcPr>
          <w:p w14:paraId="07CA744C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realizacije nastavnog plana i programa razrednih odjela</w:t>
            </w:r>
          </w:p>
        </w:tc>
        <w:tc>
          <w:tcPr>
            <w:tcW w:w="2164" w:type="dxa"/>
          </w:tcPr>
          <w:p w14:paraId="7CDC353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6F356C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učitelji, ravnatelj</w:t>
            </w:r>
          </w:p>
        </w:tc>
      </w:tr>
      <w:tr w:rsidR="009F458B" w:rsidRPr="0028335A" w14:paraId="0EBE7908" w14:textId="77777777" w:rsidTr="00193050">
        <w:tc>
          <w:tcPr>
            <w:tcW w:w="4661" w:type="dxa"/>
            <w:gridSpan w:val="2"/>
          </w:tcPr>
          <w:p w14:paraId="0E852338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C6E1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Uspjeh učenika- analiza uspjeha</w:t>
            </w:r>
          </w:p>
        </w:tc>
        <w:tc>
          <w:tcPr>
            <w:tcW w:w="2164" w:type="dxa"/>
          </w:tcPr>
          <w:p w14:paraId="606E6DA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godine, kraj nastavne odnosno školske godine</w:t>
            </w:r>
          </w:p>
        </w:tc>
        <w:tc>
          <w:tcPr>
            <w:tcW w:w="2753" w:type="dxa"/>
          </w:tcPr>
          <w:p w14:paraId="0772215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203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</w:p>
        </w:tc>
      </w:tr>
      <w:tr w:rsidR="009F458B" w:rsidRPr="0028335A" w14:paraId="46BCE013" w14:textId="77777777" w:rsidTr="00193050">
        <w:tc>
          <w:tcPr>
            <w:tcW w:w="4661" w:type="dxa"/>
            <w:gridSpan w:val="2"/>
          </w:tcPr>
          <w:p w14:paraId="3C35F156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učiteljima u pripremi Mjesečnih planova i programa</w:t>
            </w:r>
          </w:p>
        </w:tc>
        <w:tc>
          <w:tcPr>
            <w:tcW w:w="2164" w:type="dxa"/>
          </w:tcPr>
          <w:p w14:paraId="7C784A6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DCA58C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60876E19" w14:textId="77777777" w:rsidTr="00193050">
        <w:tc>
          <w:tcPr>
            <w:tcW w:w="9578" w:type="dxa"/>
            <w:gridSpan w:val="4"/>
          </w:tcPr>
          <w:p w14:paraId="56ED1690" w14:textId="77777777" w:rsidR="009F458B" w:rsidRPr="0028335A" w:rsidRDefault="009F458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Rad s učenicima</w:t>
            </w:r>
          </w:p>
        </w:tc>
      </w:tr>
      <w:tr w:rsidR="009F458B" w:rsidRPr="0028335A" w14:paraId="581D2B21" w14:textId="77777777" w:rsidTr="00193050">
        <w:tc>
          <w:tcPr>
            <w:tcW w:w="4661" w:type="dxa"/>
            <w:gridSpan w:val="2"/>
          </w:tcPr>
          <w:p w14:paraId="4697A27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Individualni rad u praćenju učenika s problemima u učenju</w:t>
            </w:r>
          </w:p>
        </w:tc>
        <w:tc>
          <w:tcPr>
            <w:tcW w:w="2164" w:type="dxa"/>
          </w:tcPr>
          <w:p w14:paraId="424103A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5335F5A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učitelji</w:t>
            </w:r>
          </w:p>
        </w:tc>
      </w:tr>
      <w:tr w:rsidR="009F458B" w:rsidRPr="0028335A" w14:paraId="3277E791" w14:textId="77777777" w:rsidTr="00193050">
        <w:tc>
          <w:tcPr>
            <w:tcW w:w="4661" w:type="dxa"/>
            <w:gridSpan w:val="2"/>
          </w:tcPr>
          <w:p w14:paraId="720C84AD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Individualni i grupni rad s učenicima s emocionalnim i sličnim razvojnim poteškoćama</w:t>
            </w:r>
          </w:p>
        </w:tc>
        <w:tc>
          <w:tcPr>
            <w:tcW w:w="2164" w:type="dxa"/>
          </w:tcPr>
          <w:p w14:paraId="654ACC1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183A5A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učitelji</w:t>
            </w:r>
          </w:p>
        </w:tc>
      </w:tr>
      <w:tr w:rsidR="009F458B" w:rsidRPr="0028335A" w14:paraId="77A9B874" w14:textId="77777777" w:rsidTr="00193050">
        <w:tc>
          <w:tcPr>
            <w:tcW w:w="4661" w:type="dxa"/>
            <w:gridSpan w:val="2"/>
          </w:tcPr>
          <w:p w14:paraId="3CFB79F9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 broja izostanaka učenika</w:t>
            </w:r>
          </w:p>
        </w:tc>
        <w:tc>
          <w:tcPr>
            <w:tcW w:w="2164" w:type="dxa"/>
          </w:tcPr>
          <w:p w14:paraId="168311B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D4ABFB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učitelji</w:t>
            </w:r>
          </w:p>
        </w:tc>
      </w:tr>
      <w:tr w:rsidR="009F458B" w:rsidRPr="0028335A" w14:paraId="7F7DA43B" w14:textId="77777777" w:rsidTr="00193050">
        <w:tc>
          <w:tcPr>
            <w:tcW w:w="4661" w:type="dxa"/>
            <w:gridSpan w:val="2"/>
          </w:tcPr>
          <w:p w14:paraId="45162656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Savjetodavni rad s učenicima i roditeljima</w:t>
            </w:r>
          </w:p>
        </w:tc>
        <w:tc>
          <w:tcPr>
            <w:tcW w:w="2164" w:type="dxa"/>
          </w:tcPr>
          <w:p w14:paraId="7DC9962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992E32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  <w:p w14:paraId="5321795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  <w:p w14:paraId="463878C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</w:p>
        </w:tc>
      </w:tr>
      <w:tr w:rsidR="009F458B" w:rsidRPr="0028335A" w14:paraId="353385F5" w14:textId="77777777" w:rsidTr="00193050">
        <w:tc>
          <w:tcPr>
            <w:tcW w:w="4661" w:type="dxa"/>
            <w:gridSpan w:val="2"/>
          </w:tcPr>
          <w:p w14:paraId="12127202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učenicima u prilagodbi</w:t>
            </w:r>
          </w:p>
        </w:tc>
        <w:tc>
          <w:tcPr>
            <w:tcW w:w="2164" w:type="dxa"/>
          </w:tcPr>
          <w:p w14:paraId="68AC72E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rujan, tijekom godine</w:t>
            </w:r>
          </w:p>
        </w:tc>
        <w:tc>
          <w:tcPr>
            <w:tcW w:w="2753" w:type="dxa"/>
          </w:tcPr>
          <w:p w14:paraId="3AC08F9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08504F0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  <w:p w14:paraId="0BF4462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</w:p>
        </w:tc>
      </w:tr>
      <w:tr w:rsidR="009F458B" w:rsidRPr="0028335A" w14:paraId="7E418FAC" w14:textId="77777777" w:rsidTr="00193050">
        <w:tc>
          <w:tcPr>
            <w:tcW w:w="4661" w:type="dxa"/>
            <w:gridSpan w:val="2"/>
          </w:tcPr>
          <w:p w14:paraId="14A6C84C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Praćenje, analiza i valorizacija nastavnih planova i programa</w:t>
            </w:r>
          </w:p>
        </w:tc>
        <w:tc>
          <w:tcPr>
            <w:tcW w:w="2164" w:type="dxa"/>
          </w:tcPr>
          <w:p w14:paraId="5D5EB93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5F54AC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služba, učitelji</w:t>
            </w:r>
          </w:p>
        </w:tc>
      </w:tr>
      <w:tr w:rsidR="009F458B" w:rsidRPr="0028335A" w14:paraId="6FFDD946" w14:textId="77777777" w:rsidTr="00193050">
        <w:tc>
          <w:tcPr>
            <w:tcW w:w="4661" w:type="dxa"/>
            <w:gridSpan w:val="2"/>
          </w:tcPr>
          <w:p w14:paraId="3431B737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Prevencija zloporabe droga i ostalih neželjenih oblika ponašanja</w:t>
            </w:r>
          </w:p>
        </w:tc>
        <w:tc>
          <w:tcPr>
            <w:tcW w:w="2164" w:type="dxa"/>
          </w:tcPr>
          <w:p w14:paraId="724E8B0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A38616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razrednici, vanjski suradnici</w:t>
            </w:r>
          </w:p>
        </w:tc>
      </w:tr>
      <w:tr w:rsidR="009F458B" w:rsidRPr="0028335A" w14:paraId="35475115" w14:textId="77777777" w:rsidTr="00193050">
        <w:tc>
          <w:tcPr>
            <w:tcW w:w="4661" w:type="dxa"/>
            <w:gridSpan w:val="2"/>
          </w:tcPr>
          <w:p w14:paraId="7885545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Profesionalno informiranje učenika</w:t>
            </w:r>
          </w:p>
        </w:tc>
        <w:tc>
          <w:tcPr>
            <w:tcW w:w="2164" w:type="dxa"/>
          </w:tcPr>
          <w:p w14:paraId="2E01FFB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DBB4B6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psiholog,razrednici, HZZZ</w:t>
            </w:r>
          </w:p>
        </w:tc>
      </w:tr>
      <w:tr w:rsidR="009F458B" w:rsidRPr="0028335A" w14:paraId="21583F25" w14:textId="77777777" w:rsidTr="00193050">
        <w:tc>
          <w:tcPr>
            <w:tcW w:w="4661" w:type="dxa"/>
            <w:gridSpan w:val="2"/>
          </w:tcPr>
          <w:p w14:paraId="0BFE56BE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Sudjelovanje u radu Vijeća učenika</w:t>
            </w:r>
          </w:p>
        </w:tc>
        <w:tc>
          <w:tcPr>
            <w:tcW w:w="2164" w:type="dxa"/>
          </w:tcPr>
          <w:p w14:paraId="37526EC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0705AC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</w:t>
            </w:r>
          </w:p>
        </w:tc>
      </w:tr>
    </w:tbl>
    <w:p w14:paraId="517B2BCF" w14:textId="77777777" w:rsidR="009F458B" w:rsidRPr="0028335A" w:rsidRDefault="009F458B" w:rsidP="009F458B">
      <w:pPr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146"/>
        <w:gridCol w:w="2164"/>
        <w:gridCol w:w="2753"/>
      </w:tblGrid>
      <w:tr w:rsidR="009F458B" w:rsidRPr="0028335A" w14:paraId="793046F3" w14:textId="77777777" w:rsidTr="00193050">
        <w:tc>
          <w:tcPr>
            <w:tcW w:w="9578" w:type="dxa"/>
            <w:gridSpan w:val="4"/>
          </w:tcPr>
          <w:p w14:paraId="7D4C74F8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Rad s učiteljima</w:t>
            </w:r>
          </w:p>
        </w:tc>
      </w:tr>
      <w:tr w:rsidR="009F458B" w:rsidRPr="0028335A" w14:paraId="77C516AC" w14:textId="77777777" w:rsidTr="00193050">
        <w:tc>
          <w:tcPr>
            <w:tcW w:w="4515" w:type="dxa"/>
          </w:tcPr>
          <w:p w14:paraId="4C1ED808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Uvođenje učitelja početnika u samostalni odgojno-obrazovni rad i nastavnika bez pedagoškog iskustva</w:t>
            </w:r>
          </w:p>
        </w:tc>
        <w:tc>
          <w:tcPr>
            <w:tcW w:w="2310" w:type="dxa"/>
            <w:gridSpan w:val="2"/>
          </w:tcPr>
          <w:p w14:paraId="5652793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500B8F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tajnik, mentor</w:t>
            </w:r>
          </w:p>
        </w:tc>
      </w:tr>
      <w:tr w:rsidR="009F458B" w:rsidRPr="0028335A" w14:paraId="23096AE5" w14:textId="77777777" w:rsidTr="00193050">
        <w:tc>
          <w:tcPr>
            <w:tcW w:w="4515" w:type="dxa"/>
          </w:tcPr>
          <w:p w14:paraId="5F03CC1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na stažiranju pripravnika</w:t>
            </w:r>
          </w:p>
        </w:tc>
        <w:tc>
          <w:tcPr>
            <w:tcW w:w="2310" w:type="dxa"/>
            <w:gridSpan w:val="2"/>
          </w:tcPr>
          <w:p w14:paraId="2FB9F8F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C909DF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tajnik, mentor</w:t>
            </w:r>
          </w:p>
        </w:tc>
      </w:tr>
      <w:tr w:rsidR="009F458B" w:rsidRPr="0028335A" w14:paraId="542AFF8A" w14:textId="77777777" w:rsidTr="00193050">
        <w:tc>
          <w:tcPr>
            <w:tcW w:w="4515" w:type="dxa"/>
          </w:tcPr>
          <w:p w14:paraId="3B569C52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s pripravnikom volonterom</w:t>
            </w:r>
          </w:p>
        </w:tc>
        <w:tc>
          <w:tcPr>
            <w:tcW w:w="2310" w:type="dxa"/>
            <w:gridSpan w:val="2"/>
          </w:tcPr>
          <w:p w14:paraId="04B7DA6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C43128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tajnik, mentor</w:t>
            </w:r>
          </w:p>
        </w:tc>
      </w:tr>
      <w:tr w:rsidR="009F458B" w:rsidRPr="0028335A" w14:paraId="60CA3535" w14:textId="77777777" w:rsidTr="00193050">
        <w:tc>
          <w:tcPr>
            <w:tcW w:w="4515" w:type="dxa"/>
          </w:tcPr>
          <w:p w14:paraId="109A2EF2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i koordiniranje stručnog usavršavanja nastavnika</w:t>
            </w:r>
          </w:p>
        </w:tc>
        <w:tc>
          <w:tcPr>
            <w:tcW w:w="2310" w:type="dxa"/>
            <w:gridSpan w:val="2"/>
          </w:tcPr>
          <w:p w14:paraId="0607BD4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1F50B9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</w:tr>
      <w:tr w:rsidR="009F458B" w:rsidRPr="0028335A" w14:paraId="34E3A7F6" w14:textId="77777777" w:rsidTr="00193050">
        <w:tc>
          <w:tcPr>
            <w:tcW w:w="4515" w:type="dxa"/>
          </w:tcPr>
          <w:p w14:paraId="4868299D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Upoznavanje nastavnika s didaktičko-metodičkom operacionalizacijom novih nastavnih planova i programa</w:t>
            </w:r>
          </w:p>
        </w:tc>
        <w:tc>
          <w:tcPr>
            <w:tcW w:w="2310" w:type="dxa"/>
            <w:gridSpan w:val="2"/>
          </w:tcPr>
          <w:p w14:paraId="5F11536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6BABCA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tajnik, mentor</w:t>
            </w:r>
          </w:p>
        </w:tc>
      </w:tr>
      <w:tr w:rsidR="009F458B" w:rsidRPr="0028335A" w14:paraId="0C43C05D" w14:textId="77777777" w:rsidTr="00193050">
        <w:tc>
          <w:tcPr>
            <w:tcW w:w="9578" w:type="dxa"/>
            <w:gridSpan w:val="4"/>
          </w:tcPr>
          <w:p w14:paraId="1CAF4DAE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6. Rad s roditeljima</w:t>
            </w:r>
          </w:p>
        </w:tc>
      </w:tr>
      <w:tr w:rsidR="009F458B" w:rsidRPr="0028335A" w14:paraId="7E120519" w14:textId="77777777" w:rsidTr="00193050">
        <w:tc>
          <w:tcPr>
            <w:tcW w:w="4661" w:type="dxa"/>
            <w:gridSpan w:val="2"/>
          </w:tcPr>
          <w:p w14:paraId="1E377373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Savjetodavni rad s roditeljima</w:t>
            </w:r>
          </w:p>
        </w:tc>
        <w:tc>
          <w:tcPr>
            <w:tcW w:w="2164" w:type="dxa"/>
          </w:tcPr>
          <w:p w14:paraId="5054B71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5D004BD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ravnatelj</w:t>
            </w:r>
          </w:p>
          <w:p w14:paraId="6F6B2FB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</w:p>
        </w:tc>
      </w:tr>
      <w:tr w:rsidR="009F458B" w:rsidRPr="0028335A" w14:paraId="3EA20265" w14:textId="77777777" w:rsidTr="00193050">
        <w:tc>
          <w:tcPr>
            <w:tcW w:w="4661" w:type="dxa"/>
            <w:gridSpan w:val="2"/>
          </w:tcPr>
          <w:p w14:paraId="145A81E7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s roditeljima u cilju sprječavanja negativnog ponašanja učenika i pružanja pomoći u svladavanju nastavanih sadržaja</w:t>
            </w:r>
          </w:p>
        </w:tc>
        <w:tc>
          <w:tcPr>
            <w:tcW w:w="2164" w:type="dxa"/>
          </w:tcPr>
          <w:p w14:paraId="6F362B1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C20300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ravnatelj</w:t>
            </w:r>
          </w:p>
          <w:p w14:paraId="49E0582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</w:p>
        </w:tc>
      </w:tr>
      <w:tr w:rsidR="009F458B" w:rsidRPr="0028335A" w14:paraId="38922B26" w14:textId="77777777" w:rsidTr="00193050">
        <w:tc>
          <w:tcPr>
            <w:tcW w:w="4661" w:type="dxa"/>
            <w:gridSpan w:val="2"/>
          </w:tcPr>
          <w:p w14:paraId="6842A1B3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Prisustvovanje roditeljskim sastancima</w:t>
            </w:r>
          </w:p>
        </w:tc>
        <w:tc>
          <w:tcPr>
            <w:tcW w:w="2164" w:type="dxa"/>
          </w:tcPr>
          <w:p w14:paraId="5F42350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9F9480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ravnatelj</w:t>
            </w:r>
          </w:p>
          <w:p w14:paraId="3B4DF3E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</w:p>
        </w:tc>
      </w:tr>
      <w:tr w:rsidR="009F458B" w:rsidRPr="0028335A" w14:paraId="4268C429" w14:textId="77777777" w:rsidTr="00193050">
        <w:tc>
          <w:tcPr>
            <w:tcW w:w="4661" w:type="dxa"/>
            <w:gridSpan w:val="2"/>
          </w:tcPr>
          <w:p w14:paraId="5A8E28EB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Sudjelovanje u radu Vijeća roditelja</w:t>
            </w:r>
          </w:p>
        </w:tc>
        <w:tc>
          <w:tcPr>
            <w:tcW w:w="2164" w:type="dxa"/>
          </w:tcPr>
          <w:p w14:paraId="1AC4B09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6B755F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stručna služba, ravnatelj</w:t>
            </w:r>
          </w:p>
        </w:tc>
      </w:tr>
      <w:tr w:rsidR="009F458B" w:rsidRPr="0028335A" w14:paraId="7A4098E8" w14:textId="77777777" w:rsidTr="00193050">
        <w:tc>
          <w:tcPr>
            <w:tcW w:w="9578" w:type="dxa"/>
            <w:gridSpan w:val="4"/>
          </w:tcPr>
          <w:p w14:paraId="483A28EB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7. Rad na odgojnoj problematici</w:t>
            </w:r>
          </w:p>
        </w:tc>
      </w:tr>
      <w:tr w:rsidR="009F458B" w:rsidRPr="0028335A" w14:paraId="007F9418" w14:textId="77777777" w:rsidTr="00193050">
        <w:tc>
          <w:tcPr>
            <w:tcW w:w="4661" w:type="dxa"/>
            <w:gridSpan w:val="2"/>
          </w:tcPr>
          <w:p w14:paraId="1B36FECF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i primjena instrumentarija za snimanje odgojne situacije (anketa, sociometrijska ispitivanja i dr.)</w:t>
            </w:r>
          </w:p>
        </w:tc>
        <w:tc>
          <w:tcPr>
            <w:tcW w:w="2164" w:type="dxa"/>
          </w:tcPr>
          <w:p w14:paraId="27DA0ED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378E89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</w:tc>
      </w:tr>
      <w:tr w:rsidR="009F458B" w:rsidRPr="0028335A" w14:paraId="3970B4EB" w14:textId="77777777" w:rsidTr="00193050">
        <w:tc>
          <w:tcPr>
            <w:tcW w:w="4661" w:type="dxa"/>
            <w:gridSpan w:val="2"/>
          </w:tcPr>
          <w:p w14:paraId="396108D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analize sociometrijskog ispitivanja</w:t>
            </w:r>
          </w:p>
        </w:tc>
        <w:tc>
          <w:tcPr>
            <w:tcW w:w="2164" w:type="dxa"/>
          </w:tcPr>
          <w:p w14:paraId="5A9D6C8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6458B04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</w:tc>
      </w:tr>
      <w:tr w:rsidR="009F458B" w:rsidRPr="0028335A" w14:paraId="2703B9BB" w14:textId="77777777" w:rsidTr="00193050">
        <w:tc>
          <w:tcPr>
            <w:tcW w:w="4661" w:type="dxa"/>
            <w:gridSpan w:val="2"/>
          </w:tcPr>
          <w:p w14:paraId="33D97CA1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razredniku u rješavanju odgojnih problema</w:t>
            </w:r>
          </w:p>
        </w:tc>
        <w:tc>
          <w:tcPr>
            <w:tcW w:w="2164" w:type="dxa"/>
          </w:tcPr>
          <w:p w14:paraId="398EFD7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D9F657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</w:tc>
      </w:tr>
      <w:tr w:rsidR="009F458B" w:rsidRPr="0028335A" w14:paraId="7000FFBB" w14:textId="77777777" w:rsidTr="00193050">
        <w:tc>
          <w:tcPr>
            <w:tcW w:w="9578" w:type="dxa"/>
            <w:gridSpan w:val="4"/>
          </w:tcPr>
          <w:p w14:paraId="54F90350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8. Rad na profesionalnom informiranju i orijentiranju</w:t>
            </w:r>
          </w:p>
        </w:tc>
      </w:tr>
      <w:tr w:rsidR="009F458B" w:rsidRPr="0028335A" w14:paraId="72B9930D" w14:textId="77777777" w:rsidTr="00193050">
        <w:tc>
          <w:tcPr>
            <w:tcW w:w="4661" w:type="dxa"/>
            <w:gridSpan w:val="2"/>
          </w:tcPr>
          <w:p w14:paraId="715FA9CF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i nabavka informativnih materijala za učenike</w:t>
            </w:r>
          </w:p>
        </w:tc>
        <w:tc>
          <w:tcPr>
            <w:tcW w:w="2164" w:type="dxa"/>
          </w:tcPr>
          <w:p w14:paraId="7E02543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A65E97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CISOK, HZZ, srednje škole, razrednik, psiholog</w:t>
            </w:r>
          </w:p>
        </w:tc>
      </w:tr>
      <w:tr w:rsidR="009F458B" w:rsidRPr="0028335A" w14:paraId="279BDCA5" w14:textId="77777777" w:rsidTr="00193050">
        <w:tc>
          <w:tcPr>
            <w:tcW w:w="4661" w:type="dxa"/>
            <w:gridSpan w:val="2"/>
          </w:tcPr>
          <w:p w14:paraId="544B555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 organizaciji i realizaciji predavanja za učenike i roditelje</w:t>
            </w:r>
          </w:p>
        </w:tc>
        <w:tc>
          <w:tcPr>
            <w:tcW w:w="2164" w:type="dxa"/>
          </w:tcPr>
          <w:p w14:paraId="691652C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873A55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CISOK, HZZ, srednje škole, razrednik, psiholog</w:t>
            </w:r>
          </w:p>
        </w:tc>
      </w:tr>
      <w:tr w:rsidR="009F458B" w:rsidRPr="0028335A" w14:paraId="03CBFCDA" w14:textId="77777777" w:rsidTr="00193050">
        <w:tc>
          <w:tcPr>
            <w:tcW w:w="4661" w:type="dxa"/>
            <w:gridSpan w:val="2"/>
          </w:tcPr>
          <w:p w14:paraId="216C6316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Primjena i obrada anketa o interesima i profesionalnim željama učenika osmih razreda</w:t>
            </w:r>
          </w:p>
        </w:tc>
        <w:tc>
          <w:tcPr>
            <w:tcW w:w="2164" w:type="dxa"/>
          </w:tcPr>
          <w:p w14:paraId="5621FED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13B1CC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HZZ, srednje škole, razrednik, psiholog</w:t>
            </w:r>
          </w:p>
        </w:tc>
      </w:tr>
      <w:tr w:rsidR="009F458B" w:rsidRPr="0028335A" w14:paraId="361DFB78" w14:textId="77777777" w:rsidTr="00193050">
        <w:tc>
          <w:tcPr>
            <w:tcW w:w="4661" w:type="dxa"/>
            <w:gridSpan w:val="2"/>
          </w:tcPr>
          <w:p w14:paraId="43AFE2BB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Savjetovanje učenika u izboru struke</w:t>
            </w:r>
          </w:p>
        </w:tc>
        <w:tc>
          <w:tcPr>
            <w:tcW w:w="2164" w:type="dxa"/>
          </w:tcPr>
          <w:p w14:paraId="4D99E7D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460F18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CISOK, HZZ, srednje škole, razrednik, psiholog</w:t>
            </w:r>
          </w:p>
        </w:tc>
      </w:tr>
      <w:tr w:rsidR="009F458B" w:rsidRPr="0028335A" w14:paraId="7E4BE7AA" w14:textId="77777777" w:rsidTr="00193050">
        <w:tc>
          <w:tcPr>
            <w:tcW w:w="4661" w:type="dxa"/>
            <w:gridSpan w:val="2"/>
          </w:tcPr>
          <w:p w14:paraId="3744EC02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Upućivanje u HZZ u cilju provođenja psihologijske i medicinske obrade i savjetovanja</w:t>
            </w:r>
          </w:p>
        </w:tc>
        <w:tc>
          <w:tcPr>
            <w:tcW w:w="2164" w:type="dxa"/>
          </w:tcPr>
          <w:p w14:paraId="6A1ED22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B7122A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HZZ, srednje škole, razrednik, psiholog</w:t>
            </w:r>
          </w:p>
        </w:tc>
      </w:tr>
      <w:tr w:rsidR="009F458B" w:rsidRPr="0028335A" w14:paraId="05C80079" w14:textId="77777777" w:rsidTr="00193050">
        <w:tc>
          <w:tcPr>
            <w:tcW w:w="4661" w:type="dxa"/>
            <w:gridSpan w:val="2"/>
          </w:tcPr>
          <w:p w14:paraId="41035407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Suradnja s HZZ- Službom za profesionalnu orijentaciju i CISOK- Centrom za informiranje i savjetovanje o karijeri</w:t>
            </w:r>
          </w:p>
        </w:tc>
        <w:tc>
          <w:tcPr>
            <w:tcW w:w="2164" w:type="dxa"/>
          </w:tcPr>
          <w:p w14:paraId="37BB605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A6BD49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CISOK, HZZ, srednje škole, razrednik, psiholog</w:t>
            </w:r>
          </w:p>
        </w:tc>
      </w:tr>
      <w:tr w:rsidR="009F458B" w:rsidRPr="0028335A" w14:paraId="539D771E" w14:textId="77777777" w:rsidTr="00193050">
        <w:tc>
          <w:tcPr>
            <w:tcW w:w="4661" w:type="dxa"/>
            <w:gridSpan w:val="2"/>
          </w:tcPr>
          <w:p w14:paraId="64C6E457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Suradnja sa srednjim školama na prijenosu informacija o učenicima i praćenju razvoja i uspješnosti učenika u srednjim školama</w:t>
            </w:r>
          </w:p>
        </w:tc>
        <w:tc>
          <w:tcPr>
            <w:tcW w:w="2164" w:type="dxa"/>
          </w:tcPr>
          <w:p w14:paraId="3D32DB4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6312644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HZZ, srednje škole, razrednik, psiholog</w:t>
            </w:r>
          </w:p>
        </w:tc>
      </w:tr>
      <w:tr w:rsidR="009F458B" w:rsidRPr="0028335A" w14:paraId="361D1326" w14:textId="77777777" w:rsidTr="00193050">
        <w:tc>
          <w:tcPr>
            <w:tcW w:w="9578" w:type="dxa"/>
            <w:gridSpan w:val="4"/>
          </w:tcPr>
          <w:p w14:paraId="5AEFA1BF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9. Rad s djecom s teškoćama u razvoju</w:t>
            </w:r>
          </w:p>
        </w:tc>
      </w:tr>
      <w:tr w:rsidR="009F458B" w:rsidRPr="0028335A" w14:paraId="47CF667B" w14:textId="77777777" w:rsidTr="00193050">
        <w:tc>
          <w:tcPr>
            <w:tcW w:w="4661" w:type="dxa"/>
            <w:gridSpan w:val="2"/>
          </w:tcPr>
          <w:p w14:paraId="14746ED3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Prikupljanje i obrada podataka dobivenih od razrednika, učitelja, sjednica RV</w:t>
            </w:r>
          </w:p>
        </w:tc>
        <w:tc>
          <w:tcPr>
            <w:tcW w:w="2164" w:type="dxa"/>
          </w:tcPr>
          <w:p w14:paraId="51CC5C3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7FA490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služba, liječnik</w:t>
            </w:r>
          </w:p>
        </w:tc>
      </w:tr>
      <w:tr w:rsidR="009F458B" w:rsidRPr="0028335A" w14:paraId="4241ECBC" w14:textId="77777777" w:rsidTr="00193050">
        <w:tc>
          <w:tcPr>
            <w:tcW w:w="4661" w:type="dxa"/>
            <w:gridSpan w:val="2"/>
          </w:tcPr>
          <w:p w14:paraId="7A9B6295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Uvid u prethodnu dokumentaciju o učeniku (učiteljska, liječnička)</w:t>
            </w:r>
          </w:p>
        </w:tc>
        <w:tc>
          <w:tcPr>
            <w:tcW w:w="2164" w:type="dxa"/>
          </w:tcPr>
          <w:p w14:paraId="3621EF8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4EEF028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služba, liječnik</w:t>
            </w:r>
          </w:p>
        </w:tc>
      </w:tr>
      <w:tr w:rsidR="009F458B" w:rsidRPr="0028335A" w14:paraId="0EA3A3ED" w14:textId="77777777" w:rsidTr="00193050">
        <w:tc>
          <w:tcPr>
            <w:tcW w:w="4661" w:type="dxa"/>
            <w:gridSpan w:val="2"/>
          </w:tcPr>
          <w:p w14:paraId="7623B864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Sudjelovanje u izradi programa opservacije</w:t>
            </w:r>
          </w:p>
        </w:tc>
        <w:tc>
          <w:tcPr>
            <w:tcW w:w="2164" w:type="dxa"/>
          </w:tcPr>
          <w:p w14:paraId="5365DB3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5970B9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služba, liječnik</w:t>
            </w:r>
          </w:p>
        </w:tc>
      </w:tr>
      <w:tr w:rsidR="009F458B" w:rsidRPr="0028335A" w14:paraId="22521747" w14:textId="77777777" w:rsidTr="00193050">
        <w:tc>
          <w:tcPr>
            <w:tcW w:w="4661" w:type="dxa"/>
            <w:gridSpan w:val="2"/>
          </w:tcPr>
          <w:p w14:paraId="36D4844E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nalaza i mišljenja pedagoga</w:t>
            </w:r>
          </w:p>
        </w:tc>
        <w:tc>
          <w:tcPr>
            <w:tcW w:w="2164" w:type="dxa"/>
          </w:tcPr>
          <w:p w14:paraId="11E4699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2B2D99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služba, liječnik</w:t>
            </w:r>
          </w:p>
        </w:tc>
      </w:tr>
      <w:tr w:rsidR="009F458B" w:rsidRPr="0028335A" w14:paraId="022F7C9A" w14:textId="77777777" w:rsidTr="00193050">
        <w:tc>
          <w:tcPr>
            <w:tcW w:w="4661" w:type="dxa"/>
            <w:gridSpan w:val="2"/>
          </w:tcPr>
          <w:p w14:paraId="4253B2B9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Sudjelovanje u izradi posebnog programa i izradi individualiziranog programa </w:t>
            </w:r>
          </w:p>
        </w:tc>
        <w:tc>
          <w:tcPr>
            <w:tcW w:w="2164" w:type="dxa"/>
          </w:tcPr>
          <w:p w14:paraId="1FFC28F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7BC69B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</w:t>
            </w:r>
          </w:p>
        </w:tc>
      </w:tr>
      <w:tr w:rsidR="009F458B" w:rsidRPr="0028335A" w14:paraId="2E040D52" w14:textId="77777777" w:rsidTr="00193050">
        <w:tc>
          <w:tcPr>
            <w:tcW w:w="4661" w:type="dxa"/>
            <w:gridSpan w:val="2"/>
          </w:tcPr>
          <w:p w14:paraId="72CBD67E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Upućivanje učitelja za rad s djecom s teškoćama u razvoju</w:t>
            </w:r>
          </w:p>
        </w:tc>
        <w:tc>
          <w:tcPr>
            <w:tcW w:w="2164" w:type="dxa"/>
          </w:tcPr>
          <w:p w14:paraId="10F0829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5CF553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</w:t>
            </w:r>
          </w:p>
        </w:tc>
      </w:tr>
      <w:tr w:rsidR="009F458B" w:rsidRPr="0028335A" w14:paraId="05118736" w14:textId="77777777" w:rsidTr="00193050">
        <w:tc>
          <w:tcPr>
            <w:tcW w:w="4661" w:type="dxa"/>
            <w:gridSpan w:val="2"/>
          </w:tcPr>
          <w:p w14:paraId="6C7FD86E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Suradnja s vanjskim članovima  stručnog tima na konkretnim problemima</w:t>
            </w:r>
          </w:p>
        </w:tc>
        <w:tc>
          <w:tcPr>
            <w:tcW w:w="2164" w:type="dxa"/>
          </w:tcPr>
          <w:p w14:paraId="7F9EE56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DD37A8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</w:t>
            </w:r>
          </w:p>
        </w:tc>
      </w:tr>
      <w:tr w:rsidR="009F458B" w:rsidRPr="0028335A" w14:paraId="7B027F19" w14:textId="77777777" w:rsidTr="00193050">
        <w:tc>
          <w:tcPr>
            <w:tcW w:w="4661" w:type="dxa"/>
            <w:gridSpan w:val="2"/>
          </w:tcPr>
          <w:p w14:paraId="0C7CCC22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Predavanje za učitelje- kolegij</w:t>
            </w:r>
          </w:p>
        </w:tc>
        <w:tc>
          <w:tcPr>
            <w:tcW w:w="2164" w:type="dxa"/>
          </w:tcPr>
          <w:p w14:paraId="2AAFD99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 do 2 predavanja tijekom godine</w:t>
            </w:r>
          </w:p>
        </w:tc>
        <w:tc>
          <w:tcPr>
            <w:tcW w:w="2753" w:type="dxa"/>
          </w:tcPr>
          <w:p w14:paraId="373B5A4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služba, učitelji</w:t>
            </w:r>
          </w:p>
        </w:tc>
      </w:tr>
      <w:tr w:rsidR="009F458B" w:rsidRPr="0028335A" w14:paraId="195706D2" w14:textId="77777777" w:rsidTr="00193050">
        <w:tc>
          <w:tcPr>
            <w:tcW w:w="9578" w:type="dxa"/>
            <w:gridSpan w:val="4"/>
          </w:tcPr>
          <w:p w14:paraId="29D2DC38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10. Rad s darovitom djecom</w:t>
            </w:r>
          </w:p>
        </w:tc>
      </w:tr>
      <w:tr w:rsidR="009F458B" w:rsidRPr="0028335A" w14:paraId="6F4991E7" w14:textId="77777777" w:rsidTr="00193050">
        <w:tc>
          <w:tcPr>
            <w:tcW w:w="4661" w:type="dxa"/>
            <w:gridSpan w:val="2"/>
          </w:tcPr>
          <w:p w14:paraId="3AAD5BC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 identifikaciji darovite djece</w:t>
            </w:r>
          </w:p>
        </w:tc>
        <w:tc>
          <w:tcPr>
            <w:tcW w:w="2164" w:type="dxa"/>
          </w:tcPr>
          <w:p w14:paraId="27A7226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51DEE6D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učitelji</w:t>
            </w:r>
          </w:p>
        </w:tc>
      </w:tr>
      <w:tr w:rsidR="009F458B" w:rsidRPr="0028335A" w14:paraId="3612F710" w14:textId="77777777" w:rsidTr="00193050">
        <w:tc>
          <w:tcPr>
            <w:tcW w:w="4661" w:type="dxa"/>
            <w:gridSpan w:val="2"/>
          </w:tcPr>
          <w:p w14:paraId="746F2AAC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 izradi programa rada s darovitom djecom</w:t>
            </w:r>
          </w:p>
        </w:tc>
        <w:tc>
          <w:tcPr>
            <w:tcW w:w="2164" w:type="dxa"/>
          </w:tcPr>
          <w:p w14:paraId="67C50E1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DBA106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učitelji</w:t>
            </w:r>
          </w:p>
        </w:tc>
      </w:tr>
      <w:tr w:rsidR="009F458B" w:rsidRPr="0028335A" w14:paraId="0ECC2F8A" w14:textId="77777777" w:rsidTr="00193050">
        <w:tc>
          <w:tcPr>
            <w:tcW w:w="4661" w:type="dxa"/>
            <w:gridSpan w:val="2"/>
          </w:tcPr>
          <w:p w14:paraId="109CDF88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 na razvijanju interesa, motivacije , radnih navika i društveno poželjnih oblika ponašanja darovitih učenika</w:t>
            </w:r>
          </w:p>
        </w:tc>
        <w:tc>
          <w:tcPr>
            <w:tcW w:w="2164" w:type="dxa"/>
          </w:tcPr>
          <w:p w14:paraId="6D381927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C29E89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učitelji</w:t>
            </w:r>
          </w:p>
        </w:tc>
      </w:tr>
      <w:tr w:rsidR="009F458B" w:rsidRPr="0028335A" w14:paraId="1D209750" w14:textId="77777777" w:rsidTr="00193050">
        <w:tc>
          <w:tcPr>
            <w:tcW w:w="4661" w:type="dxa"/>
            <w:gridSpan w:val="2"/>
          </w:tcPr>
          <w:p w14:paraId="4A487655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Stručno usavršavanje učitelja za rad s darovitim učenicima (motiviranje učitelja na UV, RV, stručnim aktivima i kolegijima za rad s darovitim učenicima)</w:t>
            </w:r>
          </w:p>
        </w:tc>
        <w:tc>
          <w:tcPr>
            <w:tcW w:w="2164" w:type="dxa"/>
          </w:tcPr>
          <w:p w14:paraId="58F0735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B86CAD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učitelji</w:t>
            </w:r>
          </w:p>
        </w:tc>
      </w:tr>
      <w:tr w:rsidR="009F458B" w:rsidRPr="0028335A" w14:paraId="374A7C47" w14:textId="77777777" w:rsidTr="00193050">
        <w:tc>
          <w:tcPr>
            <w:tcW w:w="9578" w:type="dxa"/>
            <w:gridSpan w:val="4"/>
          </w:tcPr>
          <w:p w14:paraId="06599F8C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11. Rad s učenicima novopridošlim iz drugačijih životnih sredina (povratnici iz inozemstva i dr.)</w:t>
            </w:r>
          </w:p>
        </w:tc>
      </w:tr>
      <w:tr w:rsidR="009F458B" w:rsidRPr="0028335A" w14:paraId="652F43C8" w14:textId="77777777" w:rsidTr="00193050">
        <w:tc>
          <w:tcPr>
            <w:tcW w:w="4661" w:type="dxa"/>
            <w:gridSpan w:val="2"/>
          </w:tcPr>
          <w:p w14:paraId="3F8E6F08" w14:textId="77777777" w:rsidR="009F458B" w:rsidRPr="0028335A" w:rsidRDefault="009F458B" w:rsidP="00193050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Razgovor s učenicima i roditeljima (uzimanje podataka o roditeljima, rodbini u domicilu, upu-ćivanje u potrebe i zakonska prava)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2164" w:type="dxa"/>
          </w:tcPr>
          <w:p w14:paraId="56466B6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66945FE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tajnik, ravnatelj, učitelj</w:t>
            </w:r>
          </w:p>
        </w:tc>
      </w:tr>
      <w:tr w:rsidR="009F458B" w:rsidRPr="0028335A" w14:paraId="64BA171A" w14:textId="77777777" w:rsidTr="00193050">
        <w:tc>
          <w:tcPr>
            <w:tcW w:w="4661" w:type="dxa"/>
            <w:gridSpan w:val="2"/>
          </w:tcPr>
          <w:p w14:paraId="614831F6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Pomoć učeniku u adaptaciji na novu sredinu:</w:t>
            </w:r>
          </w:p>
          <w:p w14:paraId="29B19032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a)priprema razrednog kolektiva za prijem učenika</w:t>
            </w:r>
          </w:p>
          <w:p w14:paraId="1BF5A23C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b)pomoć u organizaciji života i rada izvan škole</w:t>
            </w:r>
          </w:p>
          <w:p w14:paraId="395DA9FE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c)osmišljavanje slobodnog vremena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2164" w:type="dxa"/>
          </w:tcPr>
          <w:p w14:paraId="594F5914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54192C0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psiholog, ravnatelj, učitelj</w:t>
            </w:r>
          </w:p>
        </w:tc>
      </w:tr>
      <w:tr w:rsidR="009F458B" w:rsidRPr="0028335A" w14:paraId="0E987474" w14:textId="77777777" w:rsidTr="00193050">
        <w:tc>
          <w:tcPr>
            <w:tcW w:w="9578" w:type="dxa"/>
            <w:gridSpan w:val="4"/>
          </w:tcPr>
          <w:p w14:paraId="52151A22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12. Savjetodavni rad</w:t>
            </w:r>
          </w:p>
        </w:tc>
      </w:tr>
      <w:tr w:rsidR="009F458B" w:rsidRPr="0028335A" w14:paraId="466EEC70" w14:textId="77777777" w:rsidTr="00193050">
        <w:tc>
          <w:tcPr>
            <w:tcW w:w="4661" w:type="dxa"/>
            <w:gridSpan w:val="2"/>
          </w:tcPr>
          <w:p w14:paraId="09B8416A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 učenicima:</w:t>
            </w:r>
          </w:p>
          <w:p w14:paraId="7CB2269E" w14:textId="77777777" w:rsidR="009F458B" w:rsidRPr="0028335A" w:rsidRDefault="009F458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individualno</w:t>
            </w:r>
          </w:p>
          <w:p w14:paraId="5980748E" w14:textId="77777777" w:rsidR="009F458B" w:rsidRPr="0028335A" w:rsidRDefault="009F458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skupno</w:t>
            </w:r>
          </w:p>
        </w:tc>
        <w:tc>
          <w:tcPr>
            <w:tcW w:w="2164" w:type="dxa"/>
          </w:tcPr>
          <w:p w14:paraId="300460D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30448F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učitelji, stručna služba </w:t>
            </w:r>
          </w:p>
        </w:tc>
      </w:tr>
      <w:tr w:rsidR="009F458B" w:rsidRPr="0028335A" w14:paraId="6603EFFA" w14:textId="77777777" w:rsidTr="00193050">
        <w:tc>
          <w:tcPr>
            <w:tcW w:w="4661" w:type="dxa"/>
            <w:gridSpan w:val="2"/>
          </w:tcPr>
          <w:p w14:paraId="287168F1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 roditeljima:</w:t>
            </w:r>
          </w:p>
          <w:p w14:paraId="21D3C0BE" w14:textId="77777777" w:rsidR="009F458B" w:rsidRPr="0028335A" w:rsidRDefault="009F458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individualno</w:t>
            </w:r>
          </w:p>
          <w:p w14:paraId="5395EEAC" w14:textId="77777777" w:rsidR="009F458B" w:rsidRPr="0028335A" w:rsidRDefault="009F458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skupno</w:t>
            </w:r>
          </w:p>
        </w:tc>
        <w:tc>
          <w:tcPr>
            <w:tcW w:w="2164" w:type="dxa"/>
          </w:tcPr>
          <w:p w14:paraId="39F2186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79FBC3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učitelji, stručna služba </w:t>
            </w:r>
          </w:p>
        </w:tc>
      </w:tr>
      <w:tr w:rsidR="009F458B" w:rsidRPr="0028335A" w14:paraId="39FEAAAD" w14:textId="77777777" w:rsidTr="00193050">
        <w:tc>
          <w:tcPr>
            <w:tcW w:w="4661" w:type="dxa"/>
            <w:gridSpan w:val="2"/>
          </w:tcPr>
          <w:p w14:paraId="401A48E6" w14:textId="77777777" w:rsidR="009F458B" w:rsidRPr="0028335A" w:rsidRDefault="009F458B" w:rsidP="00193050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 učiteljima u radu s učenicima na nadoknađivanju obrazovnih razlika i deficita</w:t>
            </w:r>
          </w:p>
        </w:tc>
        <w:tc>
          <w:tcPr>
            <w:tcW w:w="2164" w:type="dxa"/>
          </w:tcPr>
          <w:p w14:paraId="4B6B7BC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578E53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učitelji, stručna služba </w:t>
            </w:r>
          </w:p>
        </w:tc>
      </w:tr>
      <w:tr w:rsidR="009F458B" w:rsidRPr="0028335A" w14:paraId="4F514841" w14:textId="77777777" w:rsidTr="00193050">
        <w:tc>
          <w:tcPr>
            <w:tcW w:w="4661" w:type="dxa"/>
            <w:gridSpan w:val="2"/>
          </w:tcPr>
          <w:p w14:paraId="79E68922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Evaluacija na kraju svakog obrazovnog razdoblja</w:t>
            </w:r>
          </w:p>
        </w:tc>
        <w:tc>
          <w:tcPr>
            <w:tcW w:w="2164" w:type="dxa"/>
          </w:tcPr>
          <w:p w14:paraId="1C27D8D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FB64A6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služba, ravnatelj</w:t>
            </w:r>
          </w:p>
        </w:tc>
      </w:tr>
      <w:tr w:rsidR="009F458B" w:rsidRPr="0028335A" w14:paraId="4E2F5161" w14:textId="77777777" w:rsidTr="00193050">
        <w:tc>
          <w:tcPr>
            <w:tcW w:w="9578" w:type="dxa"/>
            <w:gridSpan w:val="4"/>
          </w:tcPr>
          <w:p w14:paraId="7C4DC299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13. Zdravstvena i socijalna zaštita</w:t>
            </w:r>
          </w:p>
        </w:tc>
      </w:tr>
      <w:tr w:rsidR="009F458B" w:rsidRPr="0028335A" w14:paraId="28F823B2" w14:textId="77777777" w:rsidTr="00193050">
        <w:tc>
          <w:tcPr>
            <w:tcW w:w="4661" w:type="dxa"/>
            <w:gridSpan w:val="2"/>
          </w:tcPr>
          <w:p w14:paraId="0851E25D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Provedba školskog preventivnog programa</w:t>
            </w:r>
          </w:p>
          <w:p w14:paraId="4865C162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i nabava informativnih materijala</w:t>
            </w:r>
          </w:p>
          <w:p w14:paraId="02B89DE7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Izrada analize stanja u školi</w:t>
            </w: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ab/>
            </w:r>
          </w:p>
        </w:tc>
        <w:tc>
          <w:tcPr>
            <w:tcW w:w="2164" w:type="dxa"/>
          </w:tcPr>
          <w:p w14:paraId="7F8E5D7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3A4811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služba, ravnatelj</w:t>
            </w:r>
          </w:p>
        </w:tc>
      </w:tr>
      <w:tr w:rsidR="009F458B" w:rsidRPr="0028335A" w14:paraId="7627B0D0" w14:textId="77777777" w:rsidTr="00193050">
        <w:tc>
          <w:tcPr>
            <w:tcW w:w="4661" w:type="dxa"/>
            <w:gridSpan w:val="2"/>
          </w:tcPr>
          <w:p w14:paraId="527E382F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Sudjelovanje u izradi školskog programa </w:t>
            </w:r>
          </w:p>
          <w:p w14:paraId="4F3E38B7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prevencije ovisnosti </w:t>
            </w:r>
          </w:p>
        </w:tc>
        <w:tc>
          <w:tcPr>
            <w:tcW w:w="2164" w:type="dxa"/>
          </w:tcPr>
          <w:p w14:paraId="2112B5E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65D9F8B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služba, ravnatelj</w:t>
            </w:r>
          </w:p>
        </w:tc>
      </w:tr>
      <w:tr w:rsidR="009F458B" w:rsidRPr="0028335A" w14:paraId="18546C0C" w14:textId="77777777" w:rsidTr="00193050">
        <w:tc>
          <w:tcPr>
            <w:tcW w:w="4661" w:type="dxa"/>
            <w:gridSpan w:val="2"/>
          </w:tcPr>
          <w:p w14:paraId="6BB71312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Planiranje provedbe s realizatorima u školi ili</w:t>
            </w:r>
          </w:p>
          <w:p w14:paraId="69638EF3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van nje:</w:t>
            </w:r>
          </w:p>
          <w:p w14:paraId="2B6FF265" w14:textId="25E92933" w:rsidR="009F458B" w:rsidRPr="00877E2C" w:rsidRDefault="00877E2C" w:rsidP="00877E2C">
            <w:pPr>
              <w:tabs>
                <w:tab w:val="num" w:pos="1701"/>
                <w:tab w:val="num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2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8B" w:rsidRPr="00877E2C">
              <w:rPr>
                <w:rFonts w:ascii="Times New Roman" w:hAnsi="Times New Roman" w:cs="Times New Roman"/>
                <w:sz w:val="24"/>
                <w:szCs w:val="24"/>
              </w:rPr>
              <w:t xml:space="preserve">predavanja u cilju promicanja programa </w:t>
            </w:r>
          </w:p>
          <w:p w14:paraId="00B2D8AC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prevencije na učiteljskom vijeću</w:t>
            </w:r>
          </w:p>
          <w:p w14:paraId="682EF900" w14:textId="77777777" w:rsidR="009F458B" w:rsidRPr="0028335A" w:rsidRDefault="009F458B" w:rsidP="00193050">
            <w:pPr>
              <w:tabs>
                <w:tab w:val="num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b) edukacija i informiranje o načinu provedbe</w:t>
            </w:r>
          </w:p>
          <w:p w14:paraId="6D136FE2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programa i realizaciji zadataka putem str. vijeća</w:t>
            </w:r>
          </w:p>
          <w:p w14:paraId="1DB81236" w14:textId="361F1104" w:rsidR="009F458B" w:rsidRPr="0028335A" w:rsidRDefault="009F458B" w:rsidP="00193050">
            <w:pPr>
              <w:tabs>
                <w:tab w:val="num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87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u svezi „rizične djece“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399F64A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2E6307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str. suradnici, vanjske stručne</w:t>
            </w:r>
          </w:p>
          <w:p w14:paraId="43DF1DF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službe zdravstva i socijalne skrbi, Centra za</w:t>
            </w:r>
          </w:p>
          <w:p w14:paraId="618DCF3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ovisnosti i izvanbolnički tretman, MUP</w:t>
            </w:r>
          </w:p>
        </w:tc>
      </w:tr>
      <w:tr w:rsidR="009F458B" w:rsidRPr="0028335A" w14:paraId="63E11E56" w14:textId="77777777" w:rsidTr="00193050">
        <w:tc>
          <w:tcPr>
            <w:tcW w:w="4661" w:type="dxa"/>
            <w:gridSpan w:val="2"/>
          </w:tcPr>
          <w:p w14:paraId="79C1B8C3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s učenicima</w:t>
            </w:r>
          </w:p>
        </w:tc>
        <w:tc>
          <w:tcPr>
            <w:tcW w:w="2164" w:type="dxa"/>
          </w:tcPr>
          <w:p w14:paraId="17D9F7B8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001107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42F86874" w14:textId="77777777" w:rsidTr="00193050">
        <w:tc>
          <w:tcPr>
            <w:tcW w:w="4661" w:type="dxa"/>
            <w:gridSpan w:val="2"/>
          </w:tcPr>
          <w:p w14:paraId="4E55AE2C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s roditeljima:</w:t>
            </w:r>
          </w:p>
          <w:p w14:paraId="48079B29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afirmacija karijere uspješnog roditeljstva (putem tematskih predavanja u okviru roditeljskih sastanaka, provedba radionica)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66D8512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3AF310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472E738E" w14:textId="77777777" w:rsidTr="00193050">
        <w:tc>
          <w:tcPr>
            <w:tcW w:w="4661" w:type="dxa"/>
            <w:gridSpan w:val="2"/>
          </w:tcPr>
          <w:p w14:paraId="4ECC0999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Provedba dodatnih preventivnih mjera i aktivnosti:</w:t>
            </w:r>
          </w:p>
          <w:p w14:paraId="04991C29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a)Izrada pojedinačnih zaštitnih programa</w:t>
            </w:r>
          </w:p>
          <w:p w14:paraId="00DA01C1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za „rizičnu“ djecu</w:t>
            </w:r>
          </w:p>
          <w:p w14:paraId="4681E6B6" w14:textId="77777777" w:rsidR="009F458B" w:rsidRPr="0028335A" w:rsidRDefault="009F458B" w:rsidP="00193050">
            <w:pPr>
              <w:tabs>
                <w:tab w:val="num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b)Izrada programa tjedne analize problematičnog ponašanja učenika</w:t>
            </w: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ab/>
            </w:r>
          </w:p>
        </w:tc>
        <w:tc>
          <w:tcPr>
            <w:tcW w:w="2164" w:type="dxa"/>
          </w:tcPr>
          <w:p w14:paraId="007CA44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48B79DD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59E52CF4" w14:textId="77777777" w:rsidTr="00193050">
        <w:tc>
          <w:tcPr>
            <w:tcW w:w="4661" w:type="dxa"/>
            <w:gridSpan w:val="2"/>
          </w:tcPr>
          <w:p w14:paraId="5C13F3F6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Izrada izvješća o provedenom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04831B5B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</w:p>
        </w:tc>
        <w:tc>
          <w:tcPr>
            <w:tcW w:w="2753" w:type="dxa"/>
          </w:tcPr>
          <w:p w14:paraId="34BD369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5F39E794" w14:textId="77777777" w:rsidTr="00193050">
        <w:tc>
          <w:tcPr>
            <w:tcW w:w="4661" w:type="dxa"/>
            <w:gridSpan w:val="2"/>
          </w:tcPr>
          <w:p w14:paraId="47FA7983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Rad na humanizaciji međuljudskih odnosa</w:t>
            </w:r>
          </w:p>
        </w:tc>
        <w:tc>
          <w:tcPr>
            <w:tcW w:w="2164" w:type="dxa"/>
          </w:tcPr>
          <w:p w14:paraId="6F146D8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7DB9E2A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učitelji, stručna služba</w:t>
            </w:r>
          </w:p>
        </w:tc>
      </w:tr>
      <w:tr w:rsidR="009F458B" w:rsidRPr="0028335A" w14:paraId="09C8D4E0" w14:textId="77777777" w:rsidTr="00193050">
        <w:tc>
          <w:tcPr>
            <w:tcW w:w="9578" w:type="dxa"/>
            <w:gridSpan w:val="4"/>
            <w:shd w:val="clear" w:color="auto" w:fill="EEECE1"/>
          </w:tcPr>
          <w:p w14:paraId="4B7605C9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III. OSTALI POSLOVI</w:t>
            </w:r>
          </w:p>
        </w:tc>
      </w:tr>
      <w:tr w:rsidR="009F458B" w:rsidRPr="0028335A" w14:paraId="7B154488" w14:textId="77777777" w:rsidTr="00193050">
        <w:tc>
          <w:tcPr>
            <w:tcW w:w="9578" w:type="dxa"/>
            <w:gridSpan w:val="4"/>
            <w:shd w:val="clear" w:color="auto" w:fill="auto"/>
          </w:tcPr>
          <w:p w14:paraId="789B5B94" w14:textId="77777777" w:rsidR="009F458B" w:rsidRPr="0028335A" w:rsidRDefault="009F45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Vrednovanje ostvarenih rezultata</w:t>
            </w:r>
          </w:p>
        </w:tc>
      </w:tr>
      <w:tr w:rsidR="009F458B" w:rsidRPr="0028335A" w14:paraId="46AAF488" w14:textId="77777777" w:rsidTr="00193050">
        <w:tc>
          <w:tcPr>
            <w:tcW w:w="4661" w:type="dxa"/>
            <w:gridSpan w:val="2"/>
          </w:tcPr>
          <w:p w14:paraId="79F31AB3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-Učešće u radu Razrednih vijeća i Učiteljskog vijeća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E544A9F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-Sudjelovanje u izradi godišnjeg izvješća škole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-Izvješće o realizaciji plana i programa rada</w:t>
            </w:r>
          </w:p>
          <w:p w14:paraId="02BFB0DF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stručnog suradnika pedagoga</w:t>
            </w:r>
          </w:p>
        </w:tc>
        <w:tc>
          <w:tcPr>
            <w:tcW w:w="2164" w:type="dxa"/>
          </w:tcPr>
          <w:p w14:paraId="0EF11F4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godine, kraj nastavne i školske godine</w:t>
            </w:r>
          </w:p>
        </w:tc>
        <w:tc>
          <w:tcPr>
            <w:tcW w:w="2753" w:type="dxa"/>
          </w:tcPr>
          <w:p w14:paraId="5349861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učitelji, stručna služba</w:t>
            </w:r>
          </w:p>
        </w:tc>
      </w:tr>
      <w:tr w:rsidR="009F458B" w:rsidRPr="0028335A" w14:paraId="2142DCD7" w14:textId="77777777" w:rsidTr="00193050">
        <w:tc>
          <w:tcPr>
            <w:tcW w:w="9578" w:type="dxa"/>
            <w:gridSpan w:val="4"/>
          </w:tcPr>
          <w:p w14:paraId="2773D1C3" w14:textId="77777777" w:rsidR="009F458B" w:rsidRPr="0028335A" w:rsidRDefault="009F45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Stručno usavršavanje</w:t>
            </w:r>
          </w:p>
        </w:tc>
      </w:tr>
      <w:tr w:rsidR="009F458B" w:rsidRPr="0028335A" w14:paraId="4F7EDB2B" w14:textId="77777777" w:rsidTr="00193050">
        <w:tc>
          <w:tcPr>
            <w:tcW w:w="4661" w:type="dxa"/>
            <w:gridSpan w:val="2"/>
          </w:tcPr>
          <w:p w14:paraId="1D1EE406" w14:textId="77777777" w:rsidR="009F458B" w:rsidRPr="0028335A" w:rsidRDefault="009F458B" w:rsidP="001930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Sudjelovanje na edukacijama vezano za projekte Škole </w:t>
            </w:r>
          </w:p>
        </w:tc>
        <w:tc>
          <w:tcPr>
            <w:tcW w:w="2164" w:type="dxa"/>
          </w:tcPr>
          <w:p w14:paraId="451E6B5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B087BB6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učitelji, stručna služba</w:t>
            </w:r>
          </w:p>
        </w:tc>
      </w:tr>
      <w:tr w:rsidR="009F458B" w:rsidRPr="0028335A" w14:paraId="15A8F8DE" w14:textId="77777777" w:rsidTr="00193050">
        <w:tc>
          <w:tcPr>
            <w:tcW w:w="4661" w:type="dxa"/>
            <w:gridSpan w:val="2"/>
          </w:tcPr>
          <w:p w14:paraId="50AAE998" w14:textId="77777777" w:rsidR="009F458B" w:rsidRPr="0028335A" w:rsidRDefault="009F458B" w:rsidP="001930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Sudjelovanje u uvođenju u samostalni stručni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rad učitelja i stručnih suradnika – početnika</w:t>
            </w: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47D0586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EDCBF70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tajnik, učitelji, stručna služba</w:t>
            </w:r>
          </w:p>
        </w:tc>
      </w:tr>
      <w:tr w:rsidR="009F458B" w:rsidRPr="0028335A" w14:paraId="0CBCF58E" w14:textId="77777777" w:rsidTr="00193050">
        <w:tc>
          <w:tcPr>
            <w:tcW w:w="4661" w:type="dxa"/>
            <w:gridSpan w:val="2"/>
          </w:tcPr>
          <w:p w14:paraId="0E601393" w14:textId="77777777" w:rsidR="009F458B" w:rsidRPr="0028335A" w:rsidRDefault="009F458B" w:rsidP="001930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Educiranje drugih djelatnika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16DBA75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03AFDCF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učitelji, stručna služba</w:t>
            </w:r>
          </w:p>
        </w:tc>
      </w:tr>
      <w:tr w:rsidR="009F458B" w:rsidRPr="0028335A" w14:paraId="599C727E" w14:textId="77777777" w:rsidTr="00193050">
        <w:tc>
          <w:tcPr>
            <w:tcW w:w="4661" w:type="dxa"/>
            <w:gridSpan w:val="2"/>
          </w:tcPr>
          <w:p w14:paraId="48250BCC" w14:textId="77777777" w:rsidR="009F458B" w:rsidRPr="0028335A" w:rsidRDefault="009F458B" w:rsidP="0019305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Suradnja sa stručnim vijećima škole</w:t>
            </w:r>
          </w:p>
        </w:tc>
        <w:tc>
          <w:tcPr>
            <w:tcW w:w="2164" w:type="dxa"/>
          </w:tcPr>
          <w:p w14:paraId="5042685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EA9227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učitelji, stručna služba</w:t>
            </w:r>
          </w:p>
        </w:tc>
      </w:tr>
      <w:tr w:rsidR="009F458B" w:rsidRPr="0028335A" w14:paraId="599DA492" w14:textId="77777777" w:rsidTr="00193050">
        <w:tc>
          <w:tcPr>
            <w:tcW w:w="4661" w:type="dxa"/>
            <w:gridSpan w:val="2"/>
          </w:tcPr>
          <w:p w14:paraId="61E1333F" w14:textId="77777777" w:rsidR="009F458B" w:rsidRPr="0028335A" w:rsidRDefault="009F458B" w:rsidP="001930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Realizacija individualnog programa permanentnog stručnog usavršavanja (vlastito)</w:t>
            </w:r>
          </w:p>
        </w:tc>
        <w:tc>
          <w:tcPr>
            <w:tcW w:w="2164" w:type="dxa"/>
          </w:tcPr>
          <w:p w14:paraId="1777F22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tromjesečno</w:t>
            </w:r>
          </w:p>
        </w:tc>
        <w:tc>
          <w:tcPr>
            <w:tcW w:w="2753" w:type="dxa"/>
          </w:tcPr>
          <w:p w14:paraId="6F92463E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pedagog, ravnatelj, tajnik</w:t>
            </w:r>
          </w:p>
        </w:tc>
      </w:tr>
      <w:tr w:rsidR="009F458B" w:rsidRPr="0028335A" w14:paraId="334146B2" w14:textId="77777777" w:rsidTr="00193050">
        <w:tc>
          <w:tcPr>
            <w:tcW w:w="4661" w:type="dxa"/>
            <w:gridSpan w:val="2"/>
          </w:tcPr>
          <w:p w14:paraId="0FBF4C2F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Skupni oblici permanentnog stručnog usavršavanja izvan škole (aktivi stručnih suradnika pedagoga, aktivi stručnih suradnika osnovnih škola, predavanja, seminari, savjetovanja) organizirani od strane MZO, AZOO, HPD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4" w:type="dxa"/>
          </w:tcPr>
          <w:p w14:paraId="38DA6411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2D3DB47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učitelji, stručna služba</w:t>
            </w:r>
          </w:p>
        </w:tc>
      </w:tr>
      <w:tr w:rsidR="009F458B" w:rsidRPr="0028335A" w14:paraId="7E14C713" w14:textId="77777777" w:rsidTr="00193050">
        <w:tc>
          <w:tcPr>
            <w:tcW w:w="4661" w:type="dxa"/>
            <w:gridSpan w:val="2"/>
          </w:tcPr>
          <w:p w14:paraId="6A41F21A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Individualni oblici stručnog usavršavanja (stručna literatura, periodike).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EF1CEAC" w14:textId="77777777" w:rsidR="009F458B" w:rsidRPr="0028335A" w:rsidRDefault="009F458B" w:rsidP="00193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Stručno-konzultativni rad sa stručnjacima.</w:t>
            </w:r>
          </w:p>
        </w:tc>
        <w:tc>
          <w:tcPr>
            <w:tcW w:w="2164" w:type="dxa"/>
          </w:tcPr>
          <w:p w14:paraId="1D9286A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1944C3B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tajnik, knjižničar</w:t>
            </w:r>
          </w:p>
        </w:tc>
      </w:tr>
      <w:tr w:rsidR="009F458B" w:rsidRPr="0028335A" w14:paraId="32BE34B1" w14:textId="77777777" w:rsidTr="00193050">
        <w:tc>
          <w:tcPr>
            <w:tcW w:w="4661" w:type="dxa"/>
            <w:gridSpan w:val="2"/>
          </w:tcPr>
          <w:p w14:paraId="7E261950" w14:textId="77777777" w:rsidR="009F458B" w:rsidRPr="0028335A" w:rsidRDefault="009F45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Ostali poslovi</w:t>
            </w:r>
          </w:p>
        </w:tc>
        <w:tc>
          <w:tcPr>
            <w:tcW w:w="2164" w:type="dxa"/>
          </w:tcPr>
          <w:p w14:paraId="16A6042E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</w:tcPr>
          <w:p w14:paraId="79FB24C3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58B" w:rsidRPr="0028335A" w14:paraId="69F7D728" w14:textId="77777777" w:rsidTr="00193050">
        <w:tc>
          <w:tcPr>
            <w:tcW w:w="4661" w:type="dxa"/>
            <w:gridSpan w:val="2"/>
          </w:tcPr>
          <w:p w14:paraId="45F83AD9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Vođenje dokumentacije o vlastitom radu</w:t>
            </w:r>
          </w:p>
        </w:tc>
        <w:tc>
          <w:tcPr>
            <w:tcW w:w="2164" w:type="dxa"/>
          </w:tcPr>
          <w:p w14:paraId="5EF67AC9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0D156B3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9F458B" w:rsidRPr="0028335A" w14:paraId="2EBD1DE5" w14:textId="77777777" w:rsidTr="00193050">
        <w:tc>
          <w:tcPr>
            <w:tcW w:w="4661" w:type="dxa"/>
            <w:gridSpan w:val="2"/>
          </w:tcPr>
          <w:p w14:paraId="64061A55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Mentorstvo za volontere i pripravnike pedagoge</w:t>
            </w:r>
          </w:p>
        </w:tc>
        <w:tc>
          <w:tcPr>
            <w:tcW w:w="2164" w:type="dxa"/>
          </w:tcPr>
          <w:p w14:paraId="592D11EF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2753" w:type="dxa"/>
          </w:tcPr>
          <w:p w14:paraId="3115DC9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CC0A8D" w:rsidRPr="0028335A" w14:paraId="2D75BCB3" w14:textId="77777777" w:rsidTr="00193050">
        <w:tc>
          <w:tcPr>
            <w:tcW w:w="4661" w:type="dxa"/>
            <w:gridSpan w:val="2"/>
          </w:tcPr>
          <w:p w14:paraId="265A0C59" w14:textId="54087B13" w:rsidR="00CC0A8D" w:rsidRPr="0028335A" w:rsidRDefault="00CC0A8D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SATI</w:t>
            </w:r>
          </w:p>
        </w:tc>
        <w:tc>
          <w:tcPr>
            <w:tcW w:w="2164" w:type="dxa"/>
          </w:tcPr>
          <w:p w14:paraId="67988055" w14:textId="77777777" w:rsidR="00CC0A8D" w:rsidRPr="0028335A" w:rsidRDefault="00CC0A8D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0801A17" w14:textId="0ACFF16C" w:rsidR="00CC0A8D" w:rsidRPr="0028335A" w:rsidRDefault="00CC0A8D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</w:tr>
    </w:tbl>
    <w:p w14:paraId="6CA64CD7" w14:textId="06EDCFDB" w:rsidR="009F458B" w:rsidRPr="0028335A" w:rsidRDefault="009F458B" w:rsidP="009F458B">
      <w:pPr>
        <w:jc w:val="both"/>
        <w:rPr>
          <w:rFonts w:ascii="Times New Roman" w:hAnsi="Times New Roman" w:cs="Times New Roman"/>
          <w:sz w:val="24"/>
        </w:rPr>
      </w:pPr>
      <w:r w:rsidRPr="0028335A">
        <w:rPr>
          <w:rFonts w:ascii="Times New Roman" w:hAnsi="Times New Roman" w:cs="Times New Roman"/>
          <w:sz w:val="24"/>
        </w:rPr>
        <w:t>Plan i program rada pedagoginja će realizirati u suradnji sa ravnateljem škole, tajnikom, knjižničarom, učiteljima razredne i predmetne nastave, te sa vanjskim stručnim suradnicima: defektologom, psihologom, Županijskim povjerenstvom za prevenciju ovisnosti, Centrom za socijalnu skrb, Hrvatskim zavodom za zapošljavanje, Hrvatskim zavodom za javno zdravstvo, Centrom za prevenciju ovisnosti i izvanbolničko liječenje, uredom UNICEF-a u Hrvatskoj, itd.</w:t>
      </w:r>
    </w:p>
    <w:tbl>
      <w:tblPr>
        <w:tblW w:w="0" w:type="auto"/>
        <w:tblInd w:w="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1407"/>
      </w:tblGrid>
      <w:tr w:rsidR="009F458B" w:rsidRPr="0028335A" w14:paraId="759C3309" w14:textId="77777777" w:rsidTr="0028335A">
        <w:trPr>
          <w:trHeight w:val="285"/>
        </w:trPr>
        <w:tc>
          <w:tcPr>
            <w:tcW w:w="5580" w:type="dxa"/>
          </w:tcPr>
          <w:p w14:paraId="42DEB54A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Vrsta posla- stručni suradnik pedagog</w:t>
            </w:r>
          </w:p>
        </w:tc>
        <w:tc>
          <w:tcPr>
            <w:tcW w:w="1407" w:type="dxa"/>
          </w:tcPr>
          <w:p w14:paraId="74DDA1FC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Sati tjedno</w:t>
            </w:r>
          </w:p>
        </w:tc>
      </w:tr>
      <w:tr w:rsidR="009F458B" w:rsidRPr="0028335A" w14:paraId="37860A1E" w14:textId="77777777" w:rsidTr="0028335A">
        <w:tc>
          <w:tcPr>
            <w:tcW w:w="5580" w:type="dxa"/>
          </w:tcPr>
          <w:p w14:paraId="045ECF18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1. Planiranje i programiranje</w:t>
            </w:r>
          </w:p>
        </w:tc>
        <w:tc>
          <w:tcPr>
            <w:tcW w:w="1407" w:type="dxa"/>
          </w:tcPr>
          <w:p w14:paraId="443B71B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458B" w:rsidRPr="0028335A" w14:paraId="4B3CD619" w14:textId="77777777" w:rsidTr="0028335A">
        <w:tc>
          <w:tcPr>
            <w:tcW w:w="5580" w:type="dxa"/>
          </w:tcPr>
          <w:p w14:paraId="2C3EE0D0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 Pripremanje za neposredan odgojno obrazovni rad</w:t>
            </w:r>
          </w:p>
        </w:tc>
        <w:tc>
          <w:tcPr>
            <w:tcW w:w="1407" w:type="dxa"/>
          </w:tcPr>
          <w:p w14:paraId="0343631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458B" w:rsidRPr="0028335A" w14:paraId="267EECA6" w14:textId="77777777" w:rsidTr="0028335A">
        <w:trPr>
          <w:trHeight w:val="291"/>
        </w:trPr>
        <w:tc>
          <w:tcPr>
            <w:tcW w:w="5580" w:type="dxa"/>
          </w:tcPr>
          <w:p w14:paraId="77EE6322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3. Neposredan odgojno obrazovni rad</w:t>
            </w:r>
          </w:p>
        </w:tc>
        <w:tc>
          <w:tcPr>
            <w:tcW w:w="1407" w:type="dxa"/>
          </w:tcPr>
          <w:p w14:paraId="0F5E0F5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458B" w:rsidRPr="0028335A" w14:paraId="793E9D98" w14:textId="77777777" w:rsidTr="0028335A">
        <w:trPr>
          <w:trHeight w:val="255"/>
        </w:trPr>
        <w:tc>
          <w:tcPr>
            <w:tcW w:w="5580" w:type="dxa"/>
          </w:tcPr>
          <w:p w14:paraId="6E495BB1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4. Vrednovanje obrazovnih postignuća</w:t>
            </w:r>
          </w:p>
        </w:tc>
        <w:tc>
          <w:tcPr>
            <w:tcW w:w="1407" w:type="dxa"/>
          </w:tcPr>
          <w:p w14:paraId="0F4F88C5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458B" w:rsidRPr="0028335A" w14:paraId="4A918F90" w14:textId="77777777" w:rsidTr="0028335A">
        <w:tc>
          <w:tcPr>
            <w:tcW w:w="5580" w:type="dxa"/>
          </w:tcPr>
          <w:p w14:paraId="7230BA9D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5. Bibliotečno–informacijski i dokumentacijski poslovi</w:t>
            </w:r>
          </w:p>
        </w:tc>
        <w:tc>
          <w:tcPr>
            <w:tcW w:w="1407" w:type="dxa"/>
          </w:tcPr>
          <w:p w14:paraId="5274168A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458B" w:rsidRPr="0028335A" w14:paraId="3A127B6B" w14:textId="77777777" w:rsidTr="0028335A">
        <w:trPr>
          <w:trHeight w:val="311"/>
        </w:trPr>
        <w:tc>
          <w:tcPr>
            <w:tcW w:w="5580" w:type="dxa"/>
          </w:tcPr>
          <w:p w14:paraId="4D3D6293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Stručno usavršavanje</w:t>
            </w:r>
          </w:p>
        </w:tc>
        <w:tc>
          <w:tcPr>
            <w:tcW w:w="1407" w:type="dxa"/>
          </w:tcPr>
          <w:p w14:paraId="46FB8462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458B" w:rsidRPr="0028335A" w14:paraId="41A0817C" w14:textId="77777777" w:rsidTr="0028335A">
        <w:tc>
          <w:tcPr>
            <w:tcW w:w="5580" w:type="dxa"/>
          </w:tcPr>
          <w:p w14:paraId="72158D36" w14:textId="77777777" w:rsidR="009F458B" w:rsidRPr="0028335A" w:rsidRDefault="009F458B" w:rsidP="0019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7. Ostali poslovi</w:t>
            </w:r>
          </w:p>
        </w:tc>
        <w:tc>
          <w:tcPr>
            <w:tcW w:w="1407" w:type="dxa"/>
          </w:tcPr>
          <w:p w14:paraId="3FD74C8D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458B" w:rsidRPr="0028335A" w14:paraId="20AA7485" w14:textId="77777777" w:rsidTr="0028335A">
        <w:tc>
          <w:tcPr>
            <w:tcW w:w="5580" w:type="dxa"/>
          </w:tcPr>
          <w:p w14:paraId="459437BB" w14:textId="77777777" w:rsidR="009F458B" w:rsidRPr="0028335A" w:rsidRDefault="009F458B" w:rsidP="001930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622AD7EC" w14:textId="77777777" w:rsidR="009F458B" w:rsidRPr="0028335A" w:rsidRDefault="009F458B" w:rsidP="001930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</w:tbl>
    <w:p w14:paraId="2C151861" w14:textId="77777777" w:rsidR="00D54083" w:rsidRDefault="00D54083" w:rsidP="00D54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DC33F" w14:textId="381F83EE" w:rsidR="00D54083" w:rsidRDefault="00D54083" w:rsidP="00D54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I PROGRAM RADA PSIHOLOGA</w:t>
      </w:r>
      <w:r w:rsidRPr="00A618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ZA</w:t>
      </w:r>
    </w:p>
    <w:p w14:paraId="4FF7F837" w14:textId="77777777" w:rsidR="00D54083" w:rsidRPr="00A61876" w:rsidRDefault="00D54083" w:rsidP="00D54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ŠKOLSKU GODINU 2024./2025</w:t>
      </w:r>
      <w:r w:rsidRPr="00A61876">
        <w:rPr>
          <w:rFonts w:ascii="Times New Roman" w:hAnsi="Times New Roman" w:cs="Times New Roman"/>
          <w:b/>
          <w:sz w:val="28"/>
          <w:szCs w:val="28"/>
        </w:rPr>
        <w:t>.</w:t>
      </w:r>
    </w:p>
    <w:p w14:paraId="76FA35E3" w14:textId="559785C0" w:rsidR="00D54083" w:rsidRPr="00A61876" w:rsidRDefault="00612059" w:rsidP="00D54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(psihologinja Tina Bašić)</w:t>
      </w:r>
    </w:p>
    <w:tbl>
      <w:tblPr>
        <w:tblStyle w:val="Reetkatablice"/>
        <w:tblW w:w="9038" w:type="dxa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1418"/>
        <w:gridCol w:w="141"/>
        <w:gridCol w:w="1701"/>
      </w:tblGrid>
      <w:tr w:rsidR="00D54083" w:rsidRPr="00A61876" w14:paraId="6AC25815" w14:textId="77777777" w:rsidTr="00D540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27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b/>
                <w:sz w:val="20"/>
                <w:szCs w:val="20"/>
              </w:rPr>
              <w:t>POSLOVI I ZADACI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3FA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AKTIVNOSTI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7B1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b/>
                <w:sz w:val="20"/>
                <w:szCs w:val="20"/>
              </w:rPr>
              <w:t>SURADNICI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45C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b/>
                <w:sz w:val="20"/>
                <w:szCs w:val="20"/>
              </w:rPr>
              <w:t>VRIJEME REALIZACIJE</w:t>
            </w:r>
          </w:p>
        </w:tc>
      </w:tr>
      <w:tr w:rsidR="00D54083" w:rsidRPr="00A61876" w14:paraId="6CC4FAF4" w14:textId="77777777" w:rsidTr="00D540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794" w14:textId="77777777" w:rsidR="00D54083" w:rsidRDefault="00D54083" w:rsidP="00D540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C18C76" w14:textId="77777777" w:rsidR="00D54083" w:rsidRPr="00E4263F" w:rsidRDefault="00D54083" w:rsidP="00D540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1.PLANIRANJE I ORGANIZACIJA RADA</w:t>
            </w:r>
          </w:p>
          <w:p w14:paraId="67366095" w14:textId="77777777" w:rsidR="00D54083" w:rsidRPr="00A61876" w:rsidRDefault="00D54083" w:rsidP="00D540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242C8A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001" w14:textId="77777777" w:rsidR="00D54083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20B45FFC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</w:rPr>
            </w:pP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Sudjelovanje u izradi god. pla</w:t>
            </w:r>
            <w:r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na i programa rada škole za 2024./2025</w:t>
            </w: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D3142D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Sudjelovanje u izradi školskog kurikuluma</w:t>
            </w:r>
          </w:p>
          <w:p w14:paraId="36B9D3B8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Izrada Godišnjeg plana i programa rada psihologa-stručnog suradnika</w:t>
            </w:r>
          </w:p>
          <w:p w14:paraId="11FC1DBA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100D20EB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Sudjelovanje u izradi IOOP-a za učenike</w:t>
            </w:r>
            <w:r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koji imaju rješenje o primjerenom obliku odgoja i obrazovanja</w:t>
            </w:r>
          </w:p>
          <w:p w14:paraId="62B4A1A0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46A95130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Školski preventivni program (ŠPP)-dorađivanje, aktualizacija</w:t>
            </w:r>
            <w:r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(Abeceda prevencije)</w:t>
            </w:r>
          </w:p>
          <w:p w14:paraId="689C8503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Izrada godišnjeg plana i programa stručnog usavršavanja</w:t>
            </w:r>
          </w:p>
          <w:p w14:paraId="57A7B77A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836B908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 Planiranje rada za učenike s teškoćama u razvoju</w:t>
            </w:r>
          </w:p>
          <w:p w14:paraId="46654F75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61665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Planiranje tematskih radionica i predavanja za sat razrednika i roditeljske sastanke</w:t>
            </w:r>
          </w:p>
          <w:p w14:paraId="79B5E0D4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17F1170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Osiguravanje uvjeta za rad psihologa (organizacija prostora, nabava opreme, instrumentarija, materijala i pribora za rad)</w:t>
            </w:r>
          </w:p>
          <w:p w14:paraId="12CCC93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A94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86A0F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Ravnateljica, pedagoginja, defektolog</w:t>
            </w:r>
          </w:p>
          <w:p w14:paraId="01897035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1EC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44D8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Kolovoz, rujan, listopad 2024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4083" w:rsidRPr="00A61876" w14:paraId="2063DFCF" w14:textId="77777777" w:rsidTr="00D54083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B20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Istaknuto"/>
                <w:rFonts w:ascii="Times New Roman" w:hAnsi="Times New Roman" w:cs="Times New Roman"/>
                <w:color w:val="auto"/>
              </w:rPr>
              <w:lastRenderedPageBreak/>
              <w:t>2.</w:t>
            </w:r>
            <w:r w:rsidRPr="00A61876">
              <w:rPr>
                <w:rStyle w:val="Istaknuto"/>
                <w:rFonts w:ascii="Times New Roman" w:hAnsi="Times New Roman" w:cs="Times New Roman"/>
                <w:color w:val="auto"/>
              </w:rPr>
              <w:t>NEPOSREDNI ODGOJNO-OBRAZOVNI RAD</w:t>
            </w:r>
          </w:p>
          <w:p w14:paraId="2FA0B776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43AB05BB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color w:val="auto"/>
              </w:rPr>
              <w:t>Neposredan rad s učenicima</w:t>
            </w:r>
          </w:p>
          <w:p w14:paraId="1307A4F0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74F4209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6A52B9D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986DF6F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6365E0C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EC2B917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F43932D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0E720DCD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48882D0A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B34C1FC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202A2DC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A2EA23E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4A1319F0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9D6D7DD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22424A9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F9F2608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7782FB69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76F3EAAB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067EA852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440C118E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1E0A3E2B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09FFB956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275D72F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DCCEFBA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A15A19D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AE5E55E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409D1F1D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6BF7ED0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B70E540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1517B37A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494D0006" w14:textId="77777777" w:rsidR="00D54083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Istaknuto"/>
                <w:rFonts w:ascii="Times New Roman" w:hAnsi="Times New Roman" w:cs="Times New Roman"/>
                <w:color w:val="auto"/>
              </w:rPr>
              <w:t xml:space="preserve">Neposredan </w:t>
            </w:r>
            <w:r w:rsidRPr="00A61876">
              <w:rPr>
                <w:rStyle w:val="Istaknuto"/>
                <w:rFonts w:ascii="Times New Roman" w:hAnsi="Times New Roman" w:cs="Times New Roman"/>
                <w:color w:val="auto"/>
              </w:rPr>
              <w:t>rad s roditeljima</w:t>
            </w:r>
            <w:r>
              <w:rPr>
                <w:rStyle w:val="Istaknuto"/>
                <w:rFonts w:ascii="Times New Roman" w:hAnsi="Times New Roman" w:cs="Times New Roman"/>
                <w:color w:val="auto"/>
              </w:rPr>
              <w:t xml:space="preserve"> </w:t>
            </w:r>
            <w:r w:rsidRPr="00A61876">
              <w:rPr>
                <w:rStyle w:val="Istaknuto"/>
                <w:rFonts w:ascii="Times New Roman" w:hAnsi="Times New Roman" w:cs="Times New Roman"/>
                <w:color w:val="auto"/>
              </w:rPr>
              <w:t>/skrbnicima</w:t>
            </w:r>
          </w:p>
          <w:p w14:paraId="2A06C291" w14:textId="77777777" w:rsidR="00D54083" w:rsidRDefault="00D54083" w:rsidP="00D54083"/>
          <w:p w14:paraId="60630D17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2FA1215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E948A97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0395B054" w14:textId="77777777" w:rsidR="00D54083" w:rsidRDefault="00D54083" w:rsidP="00D54083">
            <w:pPr>
              <w:rPr>
                <w:rStyle w:val="Istaknuto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  <w:p w14:paraId="209A4874" w14:textId="77777777" w:rsidR="00D54083" w:rsidRDefault="00D54083" w:rsidP="00D54083">
            <w:pPr>
              <w:rPr>
                <w:rStyle w:val="Istaknuto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  <w:p w14:paraId="59DA5DFC" w14:textId="77777777" w:rsidR="00D54083" w:rsidRDefault="00D54083" w:rsidP="00D54083">
            <w:pPr>
              <w:rPr>
                <w:rStyle w:val="Istaknuto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  <w:p w14:paraId="29547034" w14:textId="77777777" w:rsidR="00D54083" w:rsidRDefault="00D54083" w:rsidP="00D5408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1876">
              <w:rPr>
                <w:rStyle w:val="Istaknuto"/>
                <w:rFonts w:ascii="Times New Roman" w:hAnsi="Times New Roman" w:cs="Times New Roman"/>
                <w:b/>
                <w:sz w:val="20"/>
                <w:szCs w:val="20"/>
              </w:rPr>
              <w:t>Neposredan rad s učiteljima i asistentima</w:t>
            </w:r>
          </w:p>
          <w:p w14:paraId="276144B2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53748" w14:textId="77777777" w:rsidR="00D54083" w:rsidRPr="00CC3C0F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69E18" w14:textId="77777777" w:rsidR="00D54083" w:rsidRPr="00CC3C0F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FDB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24DAF66" w14:textId="77777777" w:rsidR="00D54083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4ECC39" w14:textId="77777777" w:rsidR="00D54083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FD7D53" w14:textId="77777777" w:rsidR="00D54083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BDB218" w14:textId="77777777" w:rsidR="00D54083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660D80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Savjetodavni</w:t>
            </w: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rad s učenicima sljedećih profila:                     </w:t>
            </w:r>
          </w:p>
          <w:p w14:paraId="1320A59E" w14:textId="77777777" w:rsidR="00D54083" w:rsidRPr="00A61876" w:rsidRDefault="00D54083" w:rsidP="00401D3C">
            <w:pPr>
              <w:numPr>
                <w:ilvl w:val="0"/>
                <w:numId w:val="35"/>
              </w:num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 emocionalnim problemima</w:t>
            </w:r>
          </w:p>
          <w:p w14:paraId="667E6820" w14:textId="77777777" w:rsidR="00D54083" w:rsidRPr="00A61876" w:rsidRDefault="00D54083" w:rsidP="00401D3C">
            <w:pPr>
              <w:numPr>
                <w:ilvl w:val="0"/>
                <w:numId w:val="35"/>
              </w:numPr>
              <w:tabs>
                <w:tab w:val="left" w:pos="4678"/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 poremećajima ponašanja         </w:t>
            </w:r>
          </w:p>
          <w:p w14:paraId="1A6D89A4" w14:textId="77777777" w:rsidR="00D54083" w:rsidRPr="00A61876" w:rsidRDefault="00D54083" w:rsidP="00401D3C">
            <w:pPr>
              <w:numPr>
                <w:ilvl w:val="0"/>
                <w:numId w:val="35"/>
              </w:num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 zdravstvenim poteškoćama</w:t>
            </w:r>
          </w:p>
          <w:p w14:paraId="77460F46" w14:textId="77777777" w:rsidR="00D54083" w:rsidRPr="00A61876" w:rsidRDefault="00D54083" w:rsidP="00401D3C">
            <w:pPr>
              <w:numPr>
                <w:ilvl w:val="0"/>
                <w:numId w:val="35"/>
              </w:num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 poteškoćama socijalizacije</w:t>
            </w:r>
          </w:p>
          <w:p w14:paraId="55C4E132" w14:textId="77777777" w:rsidR="00D54083" w:rsidRPr="00A61876" w:rsidRDefault="00D54083" w:rsidP="00401D3C">
            <w:pPr>
              <w:numPr>
                <w:ilvl w:val="0"/>
                <w:numId w:val="35"/>
              </w:num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 problemima učenja</w:t>
            </w:r>
          </w:p>
          <w:p w14:paraId="7D00233C" w14:textId="77777777" w:rsidR="00D54083" w:rsidRPr="00A61876" w:rsidRDefault="00D54083" w:rsidP="00D54083">
            <w:pPr>
              <w:tabs>
                <w:tab w:val="left" w:pos="4820"/>
                <w:tab w:val="left" w:pos="68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4C078" w14:textId="77777777" w:rsidR="00D54083" w:rsidRDefault="00D54083" w:rsidP="00D54083">
            <w:pPr>
              <w:tabs>
                <w:tab w:val="left" w:pos="4820"/>
                <w:tab w:val="left" w:pos="680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Stvaranje pozitivne socijalne i emocionalne klime u odjeljenjima putem 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individualnih i grupnih </w:t>
            </w:r>
            <w:r w:rsidRPr="00A61876">
              <w:rPr>
                <w:rFonts w:ascii="Times New Roman" w:eastAsia="Calibri" w:hAnsi="Times New Roman" w:cs="Times New Roman"/>
                <w:sz w:val="20"/>
                <w:szCs w:val="20"/>
              </w:rPr>
              <w:t>razgovora s učiteljima i učenicima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 odrađivanjem</w:t>
            </w:r>
            <w:r w:rsidRPr="00A618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radion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ica</w:t>
            </w:r>
          </w:p>
          <w:p w14:paraId="13685EE3" w14:textId="77777777" w:rsidR="00D54083" w:rsidRDefault="00D54083" w:rsidP="00D54083">
            <w:pPr>
              <w:tabs>
                <w:tab w:val="left" w:pos="4820"/>
                <w:tab w:val="left" w:pos="680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CF326" w14:textId="77777777" w:rsidR="00D54083" w:rsidRPr="00561AB6" w:rsidRDefault="00D54083" w:rsidP="00D54083">
            <w:pPr>
              <w:tabs>
                <w:tab w:val="left" w:pos="4820"/>
                <w:tab w:val="left" w:pos="6804"/>
              </w:tabs>
              <w:rPr>
                <w:rStyle w:val="Istaknuto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R</w:t>
            </w:r>
            <w:r w:rsidRPr="00561AB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ealizaciji školskog preventivnog programa  </w:t>
            </w:r>
          </w:p>
          <w:p w14:paraId="59D8B39F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FCB27" w14:textId="77777777" w:rsidR="00D54083" w:rsidRPr="00A61876" w:rsidRDefault="00D54083" w:rsidP="00D54083">
            <w:pPr>
              <w:tabs>
                <w:tab w:val="left" w:pos="6804"/>
              </w:tabs>
              <w:rPr>
                <w:rStyle w:val="Istaknuto"/>
                <w:rFonts w:ascii="Times New Roman" w:hAnsi="Times New Roman" w:cs="Times New Roman"/>
                <w:i w:val="0"/>
                <w:iCs w:val="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Prikupljanje anamnestičkih podataka o učenicima s teškoćama            u razvoju                                           </w:t>
            </w:r>
            <w:r w:rsidRPr="00A61876">
              <w:rPr>
                <w:rFonts w:ascii="Times New Roman" w:eastAsia="Calibri" w:hAnsi="Times New Roman" w:cs="Times New Roman"/>
              </w:rPr>
              <w:t xml:space="preserve">                                         </w:t>
            </w:r>
          </w:p>
          <w:p w14:paraId="00D182B2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 xml:space="preserve">Rad u Stručnom povjerenstvu škole sukladno Pravilniku (utvrđivanje primjerenog oblika odgoja i obrazovanja, dijagnostika, prijedlozi, izmjena ishodovanih rješenja) </w:t>
            </w:r>
          </w:p>
          <w:p w14:paraId="008F8CE2" w14:textId="77777777" w:rsidR="00D54083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1C5FA5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Individualni  rad s djecom s teškoćama u razvoju                   </w:t>
            </w:r>
          </w:p>
          <w:p w14:paraId="418DFBFE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Hospitiranje na satovima, sukladno potrebama pojedinih učenika/učitelja</w:t>
            </w:r>
          </w:p>
          <w:p w14:paraId="7F090F8E" w14:textId="77777777" w:rsidR="00D54083" w:rsidRPr="00411DC6" w:rsidRDefault="00D54083" w:rsidP="00D54083"/>
          <w:p w14:paraId="19A6BFA9" w14:textId="77777777" w:rsidR="00D54083" w:rsidRPr="00411DC6" w:rsidRDefault="00D54083" w:rsidP="00D54083"/>
          <w:p w14:paraId="2D1380A6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Savjetodavni rad s roditeljima/skrbnicima učenika, individualni i grupni savjetodavni razgovori</w:t>
            </w:r>
          </w:p>
          <w:p w14:paraId="603B3A5E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Predavanja</w:t>
            </w: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 xml:space="preserve"> na roditeljskim sastancima (po potrebi)</w:t>
            </w:r>
          </w:p>
          <w:p w14:paraId="5B3B0EB9" w14:textId="77777777" w:rsidR="00D54083" w:rsidRDefault="00D54083" w:rsidP="00D54083"/>
          <w:p w14:paraId="03B0C29A" w14:textId="77777777" w:rsidR="00D54083" w:rsidRPr="00973D11" w:rsidRDefault="00D54083" w:rsidP="00D54083"/>
          <w:p w14:paraId="2F2636EF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 xml:space="preserve">Savjetodavni  razgovori s učiteljima u svezi učenika s teškoćama u </w:t>
            </w: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lastRenderedPageBreak/>
              <w:t>razvoju te potencijalno darovitih učenika</w:t>
            </w:r>
          </w:p>
          <w:p w14:paraId="68163002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Savjetodavni razgovori s učiteljima u svezi odgojne problematike u odjelima</w:t>
            </w:r>
          </w:p>
          <w:p w14:paraId="363CBDFB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</w:rPr>
            </w:pPr>
          </w:p>
          <w:p w14:paraId="53510652" w14:textId="77777777" w:rsidR="00D54083" w:rsidRPr="00A61876" w:rsidRDefault="00D54083" w:rsidP="00D54083">
            <w:pPr>
              <w:tabs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eastAsia="Calibri" w:hAnsi="Times New Roman" w:cs="Times New Roman"/>
                <w:sz w:val="20"/>
                <w:szCs w:val="20"/>
              </w:rPr>
              <w:t>Upoz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navanje učitelja s literaturom </w:t>
            </w:r>
            <w:r w:rsidRPr="00A61876">
              <w:rPr>
                <w:rFonts w:ascii="Times New Roman" w:eastAsia="Calibri" w:hAnsi="Times New Roman" w:cs="Times New Roman"/>
                <w:sz w:val="20"/>
                <w:szCs w:val="20"/>
              </w:rPr>
              <w:t>za uspješniji rad s učenicima –strategije učenja i poučavanja, školsko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ozračje</w:t>
            </w:r>
          </w:p>
          <w:p w14:paraId="666C6435" w14:textId="77777777" w:rsidR="00D54083" w:rsidRPr="00A61876" w:rsidRDefault="00D54083" w:rsidP="00D54083">
            <w:pPr>
              <w:tabs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4D3F16" w14:textId="77777777" w:rsidR="00D54083" w:rsidRPr="00A61876" w:rsidRDefault="00D54083" w:rsidP="00D54083">
            <w:pPr>
              <w:tabs>
                <w:tab w:val="left" w:pos="6804"/>
                <w:tab w:val="left" w:pos="8789"/>
              </w:tabs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Pomoć učiteljima u pripremi i sudjelovanje u realizaciji programa sata razrednika i drugih nastavnih predmeta s ciljem razvoja društveno prihvatljivih oblika ponašanja učenika</w:t>
            </w:r>
          </w:p>
          <w:p w14:paraId="197A162C" w14:textId="77777777" w:rsidR="00D54083" w:rsidRPr="00A61876" w:rsidRDefault="00D54083" w:rsidP="00D54083">
            <w:pPr>
              <w:tabs>
                <w:tab w:val="left" w:pos="6804"/>
                <w:tab w:val="left" w:pos="8789"/>
              </w:tabs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  <w:p w14:paraId="7BB14E07" w14:textId="77777777" w:rsidR="00D54083" w:rsidRPr="00A61876" w:rsidRDefault="00D54083" w:rsidP="00D54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 razrednicima u pripremi i realizaciji roditeljskih sastanaka s ciljem educiranja i savjetovanja roditelja o učinkovitim odgojnim  postupcima</w:t>
            </w:r>
          </w:p>
          <w:p w14:paraId="5C0B5DA6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</w:rPr>
            </w:pPr>
          </w:p>
          <w:p w14:paraId="3B1493EE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Edukativna izlaganja na sastancima stručnih vijeća ili sjednicama RV i UV</w:t>
            </w:r>
          </w:p>
          <w:p w14:paraId="1F7BD726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 xml:space="preserve">Savjetodavni rad s </w:t>
            </w:r>
            <w:r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asistentima u nastavi, sastanci</w:t>
            </w: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 xml:space="preserve"> asistenata i članova SRS s ciljem praćenja provođenja projekta i pružanja supervizijske podrške</w:t>
            </w:r>
          </w:p>
          <w:p w14:paraId="6CF97D6E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A4DE0BE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Rad u Timu za kvalitetu</w:t>
            </w:r>
          </w:p>
          <w:p w14:paraId="58B3B58F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0149154E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BC30974" w14:textId="77777777" w:rsidR="00D54083" w:rsidRPr="00A61876" w:rsidRDefault="00D54083" w:rsidP="00D54083">
            <w:pPr>
              <w:tabs>
                <w:tab w:val="left" w:pos="6804"/>
              </w:tabs>
              <w:rPr>
                <w:rStyle w:val="Istaknuto"/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  <w:lang w:eastAsia="hr-HR"/>
              </w:rPr>
            </w:pPr>
          </w:p>
          <w:p w14:paraId="344EA938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4F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264EC5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04CAC88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727C9CFD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319F98F6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2BBE35E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Pedagoginja, defektolog, učitelji, razred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nici</w:t>
            </w:r>
          </w:p>
          <w:p w14:paraId="0D0E6A5D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7D1323C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624FCF99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2ADBFFD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4F1C998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ACFAFC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6C980E4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2069C77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1514EC55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EBB27C8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4CF2189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7EA753FD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744E150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7288D08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05B5C7E8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29C2CD8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31544B87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09E24174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47F5B696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386A8237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69125D2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008BC370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0CD54A40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6D8E335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0353AD5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3C2E9F7A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3A8EB3B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2551418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74F0B881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Pedagoginja, defektolog, razrednici</w:t>
            </w:r>
          </w:p>
          <w:p w14:paraId="51E31A42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10733750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2F1DA9AB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002C20A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4DAC6F6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780F9039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CD824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Pedagoginja,   defektolog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9C9340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ravnateljica</w:t>
            </w:r>
          </w:p>
          <w:p w14:paraId="72C9E499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4653C66E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045C0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1AB09DC9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04A1E2F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18DDBE0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4A3903A8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084E115C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5FCBB48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BA99039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730EB717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1692EC23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1D79BB15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20AC93A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2D6A38A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0F4CCD70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1071EF2C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7DF12846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7A2F599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1B4C546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7F00EE56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1C44643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41C85D45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EAEED3E" w14:textId="77777777" w:rsidR="00D54083" w:rsidRPr="00CC3C0F" w:rsidRDefault="00D54083" w:rsidP="00D54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0CF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6B53248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6FAC6AD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448C7FD2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D10658B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9145F8F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Rujan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4.-lipanj 2025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A2D786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3231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538E4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44417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50836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8E1FF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2E06F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8D247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79A00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BD249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F14A9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85E93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11CA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5C234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84F4A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669E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A5B8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A660A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955DD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FDD05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EEB93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0295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DC3C4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C3103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10ED6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32447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36713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60EFA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8D2D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9B0AB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B683D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AB704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BD98A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548BE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Rujan 2024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lipanj 2025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24710D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1B2E6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8FDB7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A3F5B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D52CA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C2DD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4399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2F79D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Rujan 2024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 – lipanj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F1E9E5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6E84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AF624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19BF1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856BA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83" w:rsidRPr="00A61876" w14:paraId="0D769E73" w14:textId="77777777" w:rsidTr="00D54083">
        <w:trPr>
          <w:trHeight w:val="2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18E" w14:textId="77777777" w:rsidR="00D54083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Istaknuto"/>
                <w:rFonts w:ascii="Times New Roman" w:hAnsi="Times New Roman" w:cs="Times New Roman"/>
                <w:color w:val="auto"/>
              </w:rPr>
              <w:lastRenderedPageBreak/>
              <w:t xml:space="preserve">3.POSLOVI UPISA UČENIKA U PRVI RAZRED I FORMIRANJE ODJELJENJA </w:t>
            </w:r>
          </w:p>
          <w:p w14:paraId="05AD07C3" w14:textId="77777777" w:rsidR="00D54083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</w:p>
          <w:p w14:paraId="5A0F68C7" w14:textId="77777777" w:rsidR="00D54083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930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Organizacija poslova predupisa, komunikacija sa  županijskim Uredom</w:t>
            </w:r>
          </w:p>
          <w:p w14:paraId="0022C9B0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51A010D8" w14:textId="77777777" w:rsidR="00D54083" w:rsidRPr="00A61876" w:rsidRDefault="00D54083" w:rsidP="00D54083">
            <w:pPr>
              <w:tabs>
                <w:tab w:val="left" w:pos="6804"/>
                <w:tab w:val="left" w:pos="850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 materijala za testiranje</w:t>
            </w:r>
          </w:p>
          <w:p w14:paraId="04B3193F" w14:textId="77777777" w:rsidR="00D54083" w:rsidRPr="00A61876" w:rsidRDefault="00D54083" w:rsidP="00D540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psihofizičke zrelosti  djece za upis u prvi razred</w:t>
            </w:r>
          </w:p>
          <w:p w14:paraId="65DC4187" w14:textId="77777777" w:rsidR="00D54083" w:rsidRPr="00A61876" w:rsidRDefault="00D54083" w:rsidP="00D540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CAC85C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Prikupljanje podataka o djeci iz predškolskih ustanova</w:t>
            </w:r>
          </w:p>
          <w:p w14:paraId="777555F9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02884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Prikupljanje anamnestičkih podataka od roditelja</w:t>
            </w:r>
          </w:p>
          <w:p w14:paraId="48CF41EB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0B8D9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</w:rPr>
            </w:pP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Organizacija testiranja zrelosti za upis u prvi razred</w:t>
            </w:r>
          </w:p>
          <w:p w14:paraId="4C604CED" w14:textId="77777777" w:rsidR="00D54083" w:rsidRPr="00A61876" w:rsidRDefault="00D54083" w:rsidP="00D54083">
            <w:pPr>
              <w:pStyle w:val="Naslov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Provođenje ispitivanja psihofizičke zrelosti za upis</w:t>
            </w:r>
          </w:p>
          <w:p w14:paraId="2573EFC0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Savjetodavni razgovori s roditeljima nakon provedenog testiranja, podjela informativnih materijala</w:t>
            </w:r>
          </w:p>
          <w:p w14:paraId="6BC14F72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7211B92E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Dodatna psihološka obrada djece s </w:t>
            </w: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indikacijama na razvojne smetnje</w:t>
            </w:r>
          </w:p>
          <w:p w14:paraId="2CFA01CA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236167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liječnikom školske</w:t>
            </w:r>
          </w:p>
          <w:p w14:paraId="7E5C56AD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medicine tije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 sistematskih pregleda djece dorasle za upis u prvi razred</w:t>
            </w:r>
          </w:p>
          <w:p w14:paraId="377615C5" w14:textId="77777777" w:rsidR="00D54083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2E0833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Sastanci povjerenstva za upis djece u prvi razred                                                     </w:t>
            </w:r>
          </w:p>
          <w:p w14:paraId="28FD5A01" w14:textId="77777777" w:rsidR="00D54083" w:rsidRPr="00A61876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72AB29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</w:rPr>
            </w:pP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Konzultativni razgovori s učiteljicama prvog razreda s ciljem praćenja, napredovanja učenika tijekom prvih mjeseci pohađanja nastave</w:t>
            </w:r>
          </w:p>
          <w:p w14:paraId="3C1D12B8" w14:textId="77777777" w:rsidR="00D54083" w:rsidRPr="00A61876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4263F9FB" w14:textId="77777777" w:rsidR="00D54083" w:rsidRDefault="00D54083" w:rsidP="00D5408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18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 i praćenje pri adaptaciji i socijalizaciji  učenika  prvih razreda (hospitacije na nastavi, savjetodavni i suportivni razgovori s roditeljima, učenicima i učiteljima )</w:t>
            </w:r>
          </w:p>
          <w:p w14:paraId="1079E38F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A277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48DF0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Stručno povjerenstvo, ravnateljica</w:t>
            </w:r>
          </w:p>
          <w:p w14:paraId="453620CE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558E6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05622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52360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B0F97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30F1D50B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E1E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19A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CDD5E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 2024.- kolovoz 2025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0532B2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</w:tc>
      </w:tr>
      <w:tr w:rsidR="00D54083" w:rsidRPr="00A61876" w14:paraId="05C0EEBF" w14:textId="77777777" w:rsidTr="00D54083">
        <w:trPr>
          <w:trHeight w:val="22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5B5" w14:textId="77777777" w:rsidR="00D54083" w:rsidRDefault="00D54083" w:rsidP="00D54083">
            <w:pPr>
              <w:tabs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D49AF82" w14:textId="77777777" w:rsidR="00D54083" w:rsidRPr="00FD5F3F" w:rsidRDefault="00D54083" w:rsidP="00D54083">
            <w:pPr>
              <w:tabs>
                <w:tab w:val="left" w:pos="6804"/>
                <w:tab w:val="lef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Pr="00FD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NALIZA UČINKOVITOSTI ODGOJNO -</w:t>
            </w:r>
            <w:r w:rsidRPr="00FD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OBRAZOVNOG PROCESA </w:t>
            </w:r>
          </w:p>
          <w:p w14:paraId="3EDEF541" w14:textId="77777777" w:rsidR="00D54083" w:rsidRPr="00A61876" w:rsidRDefault="00D54083" w:rsidP="00D54083">
            <w:pPr>
              <w:pStyle w:val="Odlomakpopis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8F2A" w14:textId="77777777" w:rsidR="00D54083" w:rsidRPr="00A61876" w:rsidRDefault="00D54083" w:rsidP="00D54083">
            <w:pPr>
              <w:pStyle w:val="Odlomakpopisa"/>
              <w:tabs>
                <w:tab w:val="left" w:pos="6804"/>
                <w:tab w:val="left" w:pos="8789"/>
              </w:tabs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E47FBDA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>Sudjelovanje u radu razrednih i</w:t>
            </w: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učiteljskih vijeća    </w:t>
            </w:r>
          </w:p>
          <w:p w14:paraId="7A959982" w14:textId="77777777" w:rsidR="00D54083" w:rsidRPr="00A61876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EFCB9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>Izrada godišnjeg izvješća o radu</w:t>
            </w:r>
            <w:r w:rsidRPr="00FD5F3F">
              <w:rPr>
                <w:rFonts w:ascii="Times New Roman" w:hAnsi="Times New Roman" w:cs="Times New Roman"/>
              </w:rPr>
              <w:t xml:space="preserve">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>psihologa</w:t>
            </w:r>
          </w:p>
          <w:p w14:paraId="1DA21FA6" w14:textId="77777777" w:rsidR="00D54083" w:rsidRPr="00A61876" w:rsidRDefault="00D54083" w:rsidP="00D54083">
            <w:pPr>
              <w:pStyle w:val="Odlomakpopis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4DFFE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86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3DFB888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48B7165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32E0044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571021DB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  <w:p w14:paraId="20EFAC25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C43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DC17E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Rujan 2024. – kolovoz 2025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64DFBA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E7E46D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2D4D4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BC1C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6A7D2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083" w:rsidRPr="00A61876" w14:paraId="42CDB254" w14:textId="77777777" w:rsidTr="00D540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57D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10C3DC7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4.</w:t>
            </w:r>
            <w:r w:rsidRPr="00FD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</w:t>
            </w:r>
            <w:r w:rsidRPr="00FD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ULTURNA I JAVNA DJELATNOST </w:t>
            </w:r>
          </w:p>
          <w:p w14:paraId="6DAACE50" w14:textId="77777777" w:rsidR="00D54083" w:rsidRPr="00A61876" w:rsidRDefault="00D54083" w:rsidP="00D54083">
            <w:pPr>
              <w:tabs>
                <w:tab w:val="left" w:pos="709"/>
                <w:tab w:val="left" w:pos="8364"/>
                <w:tab w:val="left" w:pos="87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6CB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A65A99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Sudjelovanje u manifestacijama  javnog života škole </w:t>
            </w:r>
          </w:p>
          <w:p w14:paraId="07EE52B0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E6D8C4" w14:textId="77777777" w:rsidR="00D54083" w:rsidRPr="00A61876" w:rsidRDefault="00D54083" w:rsidP="00D54083">
            <w:pPr>
              <w:pStyle w:val="Naslov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A61876">
              <w:rPr>
                <w:rFonts w:ascii="Times New Roman" w:eastAsia="Times New Roman" w:hAnsi="Times New Roman" w:cs="Times New Roman"/>
                <w:b w:val="0"/>
                <w:color w:val="auto"/>
              </w:rPr>
              <w:t>Sudjelovanje u pripremi i realizaciji</w:t>
            </w:r>
            <w:r w:rsidRPr="00A6187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61876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kulturne i javne djelatnosti škole                                                                              </w:t>
            </w:r>
            <w:r w:rsidRPr="00A61876">
              <w:rPr>
                <w:rFonts w:ascii="Times New Roman" w:hAnsi="Times New Roman" w:cs="Times New Roman"/>
                <w:b w:val="0"/>
                <w:color w:val="auto"/>
              </w:rPr>
              <w:t xml:space="preserve">         </w:t>
            </w:r>
          </w:p>
          <w:p w14:paraId="1F16C533" w14:textId="77777777" w:rsidR="00D54083" w:rsidRPr="006D5172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1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</w:t>
            </w:r>
          </w:p>
          <w:p w14:paraId="479801E1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>Suradnja s različitim izvanškolskim</w:t>
            </w: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 xml:space="preserve"> institucijama i ostalim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školama:   CZSS, MUP, ZZJZ,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liječnica školske medicine,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>udruge različitih</w:t>
            </w: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profila                                                 </w:t>
            </w: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</w:t>
            </w: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FD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2D8CF21A" w14:textId="77777777" w:rsidR="00D54083" w:rsidRPr="00A61876" w:rsidRDefault="00D54083" w:rsidP="00D54083">
            <w:pPr>
              <w:pStyle w:val="Naslov3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F5D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893F0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D7A">
              <w:rPr>
                <w:rFonts w:ascii="Times New Roman" w:hAnsi="Times New Roman" w:cs="Times New Roman"/>
                <w:sz w:val="20"/>
                <w:szCs w:val="20"/>
              </w:rPr>
              <w:t>Svi djelatnici,</w:t>
            </w:r>
          </w:p>
          <w:p w14:paraId="03503E06" w14:textId="77777777" w:rsidR="00D54083" w:rsidRDefault="00D54083" w:rsidP="00D540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vanjski suradnici</w:t>
            </w:r>
          </w:p>
          <w:p w14:paraId="38682BDF" w14:textId="77777777" w:rsidR="00D54083" w:rsidRPr="00126D7A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7CCA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2F7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2A33A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Rujan 2024.- lipanj 2025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ECDC70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6B89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3F1C" w14:textId="77777777" w:rsidR="00D54083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CF4ED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D2DB2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Rujan 2024.- kolovoz 2025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BEDA68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083" w:rsidRPr="00A61876" w14:paraId="43306FA7" w14:textId="77777777" w:rsidTr="00D540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597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Istaknuto"/>
                <w:rFonts w:ascii="Times New Roman" w:hAnsi="Times New Roman" w:cs="Times New Roman"/>
                <w:color w:val="auto"/>
              </w:rPr>
              <w:lastRenderedPageBreak/>
              <w:t xml:space="preserve">5. </w:t>
            </w:r>
            <w:r w:rsidRPr="00A61876">
              <w:rPr>
                <w:rStyle w:val="Istaknuto"/>
                <w:rFonts w:ascii="Times New Roman" w:hAnsi="Times New Roman" w:cs="Times New Roman"/>
                <w:color w:val="auto"/>
              </w:rPr>
              <w:t>STRUČNO USAVRŠAVANJE</w:t>
            </w:r>
          </w:p>
          <w:p w14:paraId="59921355" w14:textId="77777777" w:rsidR="00D54083" w:rsidRPr="00A61876" w:rsidRDefault="00D54083" w:rsidP="00D54083">
            <w:pPr>
              <w:pStyle w:val="Naslov3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8EC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 xml:space="preserve">Prisustvovanje stručnim seminarima - Ministarstvo znanosti, obrazovanja i športa, Agencija za odgoj i obrazovanje, strukovne udruge                                                                                   </w:t>
            </w:r>
          </w:p>
          <w:p w14:paraId="17B7D5CC" w14:textId="77777777" w:rsidR="00D54083" w:rsidRDefault="00D54083" w:rsidP="00D54083">
            <w:pPr>
              <w:tabs>
                <w:tab w:val="left" w:pos="1965"/>
              </w:tabs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61876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291A158" w14:textId="77777777" w:rsidR="00D54083" w:rsidRPr="00FD5F3F" w:rsidRDefault="00D54083" w:rsidP="00D54083">
            <w:pPr>
              <w:tabs>
                <w:tab w:val="left" w:pos="1965"/>
              </w:tabs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D5F3F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Stručno usavršavanje iz područja preven</w:t>
            </w:r>
            <w:r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tivnog programa</w:t>
            </w:r>
          </w:p>
          <w:p w14:paraId="27E76338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72D6224D" w14:textId="77777777" w:rsidR="00D54083" w:rsidRPr="005A1D87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Style w:val="Istaknuto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</w:pPr>
            <w:r w:rsidRPr="005A1D87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Nabava i praćenje stručne literature </w:t>
            </w:r>
          </w:p>
          <w:p w14:paraId="1BEED557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B4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6B9" w14:textId="77777777" w:rsidR="00D54083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12723A3A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Rujan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4.- kolovoz 2025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4083" w:rsidRPr="00A61876" w14:paraId="3D357C32" w14:textId="77777777" w:rsidTr="00D540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66E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8CEEDA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FD5F3F">
              <w:rPr>
                <w:rFonts w:ascii="Times New Roman" w:hAnsi="Times New Roman" w:cs="Times New Roman"/>
                <w:b/>
                <w:sz w:val="20"/>
                <w:szCs w:val="20"/>
              </w:rPr>
              <w:t>ADMINISTRATIVNI POSLOVI</w:t>
            </w:r>
          </w:p>
          <w:p w14:paraId="18B419AF" w14:textId="77777777" w:rsidR="00D54083" w:rsidRPr="00A61876" w:rsidRDefault="00D54083" w:rsidP="00D54083">
            <w:pPr>
              <w:pStyle w:val="Naslov3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50C" w14:textId="77777777" w:rsidR="00D54083" w:rsidRPr="00A61876" w:rsidRDefault="00D54083" w:rsidP="00D54083">
            <w:pPr>
              <w:pStyle w:val="Odlomakpopisa"/>
              <w:tabs>
                <w:tab w:val="left" w:pos="709"/>
                <w:tab w:val="left" w:pos="6804"/>
                <w:tab w:val="left" w:pos="8789"/>
              </w:tabs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2B07939" w14:textId="77777777" w:rsidR="00D54083" w:rsidRPr="00FD5F3F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iCs w:val="0"/>
              </w:rPr>
            </w:pPr>
            <w:r w:rsidRPr="00FD5F3F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Vođenje dnevnika rada</w:t>
            </w:r>
          </w:p>
          <w:p w14:paraId="07274DB6" w14:textId="77777777" w:rsidR="00D54083" w:rsidRPr="00A61876" w:rsidRDefault="00D54083" w:rsidP="00D54083">
            <w:pPr>
              <w:pStyle w:val="Odlomakpopisa"/>
              <w:ind w:left="360"/>
              <w:rPr>
                <w:rStyle w:val="Istaknuto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09DCF5F8" w14:textId="77777777" w:rsidR="00D54083" w:rsidRPr="00FD5F3F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FD5F3F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Vođenje dosjea učenika</w:t>
            </w:r>
          </w:p>
          <w:p w14:paraId="7CD4DD11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1DB4D" w14:textId="77777777" w:rsidR="00D54083" w:rsidRPr="00FD5F3F" w:rsidRDefault="00D54083" w:rsidP="00D54083">
            <w:pPr>
              <w:rPr>
                <w:rStyle w:val="Istaknuto"/>
                <w:rFonts w:ascii="Times New Roman" w:hAnsi="Times New Roman" w:cs="Times New Roman"/>
                <w:i w:val="0"/>
                <w:iCs w:val="0"/>
              </w:rPr>
            </w:pPr>
            <w:r w:rsidRPr="00FD5F3F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Dopisi  ustanovama koje skrbe o dobrobiti djece</w:t>
            </w:r>
          </w:p>
          <w:p w14:paraId="4CB6D1D8" w14:textId="77777777" w:rsidR="00D54083" w:rsidRPr="00A61876" w:rsidRDefault="00D54083" w:rsidP="00D54083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1C9D2024" w14:textId="77777777" w:rsidR="00D54083" w:rsidRPr="00FD5F3F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Pisanje </w:t>
            </w:r>
            <w:r w:rsidRPr="00FD5F3F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>izvješća, nalaza i mišljenja psihologa</w:t>
            </w:r>
          </w:p>
          <w:p w14:paraId="52E6C24B" w14:textId="77777777" w:rsidR="00D54083" w:rsidRPr="00A61876" w:rsidRDefault="00D54083" w:rsidP="00D54083">
            <w:pPr>
              <w:pStyle w:val="Naslov3"/>
              <w:outlineLvl w:val="2"/>
              <w:rPr>
                <w:rStyle w:val="Istaknuto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Pisanje</w:t>
            </w: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 xml:space="preserve"> izvješća o rezultatima procjene psihofizičke </w:t>
            </w:r>
            <w:r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spremnost</w:t>
            </w:r>
            <w:r w:rsidRPr="00A61876">
              <w:rPr>
                <w:rStyle w:val="Istaknuto"/>
                <w:rFonts w:ascii="Times New Roman" w:hAnsi="Times New Roman" w:cs="Times New Roman"/>
                <w:b w:val="0"/>
                <w:color w:val="auto"/>
              </w:rPr>
              <w:t>i za školu</w:t>
            </w:r>
          </w:p>
          <w:p w14:paraId="79B8A071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027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0CF" w14:textId="77777777" w:rsidR="00D54083" w:rsidRPr="00A61876" w:rsidRDefault="00D54083" w:rsidP="00D54083">
            <w:pPr>
              <w:rPr>
                <w:rFonts w:ascii="Times New Roman" w:hAnsi="Times New Roman" w:cs="Times New Roman"/>
              </w:rPr>
            </w:pPr>
          </w:p>
          <w:p w14:paraId="29625A78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Rujan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4.- srpanj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4083" w:rsidRPr="00A61876" w14:paraId="365046EB" w14:textId="77777777" w:rsidTr="00D540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265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67CA6E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FD5F3F">
              <w:rPr>
                <w:rFonts w:ascii="Times New Roman" w:hAnsi="Times New Roman" w:cs="Times New Roman"/>
                <w:b/>
                <w:sz w:val="20"/>
                <w:szCs w:val="20"/>
              </w:rPr>
              <w:t>OSTALI POSLOVI I ZADACI</w:t>
            </w:r>
          </w:p>
          <w:p w14:paraId="3FCD9A5A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7F8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6A6CD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Poslovi koordinatora za provođenje testiranja potencijalno darovitih učenika četvrtih razreda iz matematike</w:t>
            </w:r>
          </w:p>
          <w:p w14:paraId="5699DAEA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0380B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Poslovi voditelja školskog preventivnog programa</w:t>
            </w:r>
          </w:p>
          <w:p w14:paraId="5722F38F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68E90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>Rad u povjerenstvu za prijem novih djelatnika</w:t>
            </w:r>
          </w:p>
          <w:p w14:paraId="11F80D72" w14:textId="77777777" w:rsidR="00D54083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88DE0" w14:textId="77777777" w:rsidR="00D54083" w:rsidRPr="00FD5F3F" w:rsidRDefault="00D54083" w:rsidP="00D54083">
            <w:pPr>
              <w:tabs>
                <w:tab w:val="left" w:pos="709"/>
                <w:tab w:val="left" w:pos="6804"/>
                <w:tab w:val="lef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5F3F">
              <w:rPr>
                <w:rFonts w:ascii="Times New Roman" w:hAnsi="Times New Roman" w:cs="Times New Roman"/>
                <w:sz w:val="20"/>
                <w:szCs w:val="20"/>
              </w:rPr>
              <w:t>Rad u Etičkom povjerenstvu</w:t>
            </w:r>
          </w:p>
          <w:p w14:paraId="52D7C4CF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B8C" w14:textId="77777777" w:rsidR="00D54083" w:rsidRPr="00A61876" w:rsidRDefault="00D54083" w:rsidP="00D54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53E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C84A9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 2025. – lipanj 2025.</w:t>
            </w:r>
          </w:p>
          <w:p w14:paraId="19BA1685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BEF7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0CA9E" w14:textId="77777777" w:rsidR="00D54083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9F4C7" w14:textId="77777777" w:rsidR="00D54083" w:rsidRPr="00A61876" w:rsidRDefault="00D54083" w:rsidP="00D54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76">
              <w:rPr>
                <w:rFonts w:ascii="Times New Roman" w:hAnsi="Times New Roman" w:cs="Times New Roman"/>
                <w:sz w:val="20"/>
                <w:szCs w:val="20"/>
              </w:rPr>
              <w:t>Tijekom godine</w:t>
            </w:r>
          </w:p>
        </w:tc>
      </w:tr>
    </w:tbl>
    <w:p w14:paraId="40BD69EE" w14:textId="7E59250B" w:rsidR="00D54083" w:rsidRDefault="00D54083" w:rsidP="00D54083">
      <w:pPr>
        <w:spacing w:after="240"/>
        <w:jc w:val="center"/>
        <w:rPr>
          <w:rFonts w:ascii="Times New Roman" w:hAnsi="Times New Roman" w:cs="Times New Roman"/>
        </w:rPr>
      </w:pPr>
    </w:p>
    <w:p w14:paraId="3CEF0CDC" w14:textId="77777777" w:rsidR="00612059" w:rsidRPr="00A61876" w:rsidRDefault="00612059" w:rsidP="00D54083">
      <w:pPr>
        <w:spacing w:after="240"/>
        <w:jc w:val="center"/>
        <w:rPr>
          <w:rFonts w:ascii="Times New Roman" w:hAnsi="Times New Roman" w:cs="Times New Roman"/>
        </w:rPr>
      </w:pPr>
    </w:p>
    <w:p w14:paraId="3D95B105" w14:textId="77777777" w:rsidR="00D54083" w:rsidRDefault="00D54083" w:rsidP="00D54083"/>
    <w:p w14:paraId="5C84F4B5" w14:textId="3765D47B" w:rsidR="00797A07" w:rsidRPr="004A5E84" w:rsidRDefault="00797A07" w:rsidP="00D0371A">
      <w:pPr>
        <w:rPr>
          <w:rFonts w:eastAsia="Times New Roman" w:cs="Times New Roman"/>
          <w:bCs/>
          <w:lang w:eastAsia="hr-HR"/>
        </w:rPr>
      </w:pPr>
      <w:r w:rsidRPr="004A5E84">
        <w:rPr>
          <w:rFonts w:eastAsia="Times New Roman" w:cs="Times New Roman"/>
          <w:b/>
          <w:bCs/>
          <w:lang w:eastAsia="hr-HR"/>
        </w:rPr>
        <w:lastRenderedPageBreak/>
        <w:t xml:space="preserve">5.4.       </w:t>
      </w:r>
      <w:r w:rsidRPr="004A5E84">
        <w:rPr>
          <w:rFonts w:eastAsia="Times New Roman" w:cs="Times New Roman"/>
          <w:b/>
          <w:bCs/>
          <w:lang w:eastAsia="hr-HR"/>
        </w:rPr>
        <w:tab/>
        <w:t>Plan rada stručnog suradnika knjižničara</w:t>
      </w:r>
    </w:p>
    <w:p w14:paraId="73ACBAF6" w14:textId="77777777" w:rsidR="0053729C" w:rsidRPr="004A5E84" w:rsidRDefault="0053729C" w:rsidP="0053729C">
      <w:pPr>
        <w:rPr>
          <w:rFonts w:cstheme="minorHAnsi"/>
          <w:b/>
        </w:rPr>
      </w:pPr>
    </w:p>
    <w:p w14:paraId="448D6F32" w14:textId="77777777" w:rsidR="0053729C" w:rsidRPr="004A5E84" w:rsidRDefault="0053729C" w:rsidP="0053729C">
      <w:pPr>
        <w:rPr>
          <w:rFonts w:cs="Times New Roman"/>
          <w:b/>
        </w:rPr>
      </w:pPr>
      <w:r w:rsidRPr="004A5E84">
        <w:rPr>
          <w:rFonts w:cstheme="minorHAnsi"/>
          <w:b/>
        </w:rPr>
        <w:t xml:space="preserve">     </w:t>
      </w:r>
      <w:r w:rsidRPr="004A5E84">
        <w:rPr>
          <w:rFonts w:cs="Times New Roman"/>
          <w:b/>
        </w:rPr>
        <w:t>Knjižničarka:</w:t>
      </w:r>
    </w:p>
    <w:p w14:paraId="00EFA683" w14:textId="77777777" w:rsidR="00DB661A" w:rsidRPr="004A5E84" w:rsidRDefault="0053729C" w:rsidP="00DB661A">
      <w:pPr>
        <w:jc w:val="center"/>
        <w:rPr>
          <w:b/>
        </w:rPr>
      </w:pPr>
      <w:r w:rsidRPr="004A5E84">
        <w:rPr>
          <w:rFonts w:cstheme="minorHAnsi"/>
          <w:b/>
        </w:rPr>
        <w:t xml:space="preserve">  </w:t>
      </w:r>
      <w:r w:rsidR="00DB661A" w:rsidRPr="004A5E84">
        <w:rPr>
          <w:b/>
        </w:rPr>
        <w:t>ŠKOLSKA KNJIŽNICA</w:t>
      </w:r>
    </w:p>
    <w:p w14:paraId="04D39ECC" w14:textId="77777777" w:rsidR="00DB661A" w:rsidRPr="004A5E84" w:rsidRDefault="00DB661A" w:rsidP="00DB661A">
      <w:pPr>
        <w:jc w:val="center"/>
        <w:rPr>
          <w:b/>
        </w:rPr>
      </w:pPr>
      <w:r w:rsidRPr="004A5E84">
        <w:rPr>
          <w:b/>
        </w:rPr>
        <w:t>INFORMACIJSKA PISMENOST I POTICANJE ČITANJA</w:t>
      </w:r>
    </w:p>
    <w:p w14:paraId="457FBC38" w14:textId="77777777" w:rsidR="00DB661A" w:rsidRPr="004A5E84" w:rsidRDefault="00DB661A" w:rsidP="00DB661A">
      <w:pPr>
        <w:jc w:val="both"/>
      </w:pPr>
    </w:p>
    <w:p w14:paraId="506499F3" w14:textId="77777777" w:rsidR="00DB661A" w:rsidRPr="004A5E84" w:rsidRDefault="00DB661A" w:rsidP="00DB661A">
      <w:pPr>
        <w:spacing w:line="360" w:lineRule="auto"/>
        <w:jc w:val="both"/>
      </w:pPr>
      <w:r w:rsidRPr="004A5E84">
        <w:t xml:space="preserve">Suvremena školska knjižnica je informacijsko, medijsko i komunikacijsko središte kvalitetne škole. Ona je, kao izvor informacija i znanja, prije svega namijenjena učenicima i učiteljima za potrebe redovne nastave, ali je i potpora svim nastavnim aktivnostima škole, te je mjesto okupljanja i provođenja slobodnog vremena. </w:t>
      </w:r>
    </w:p>
    <w:p w14:paraId="3E72E58E" w14:textId="77777777" w:rsidR="00DB661A" w:rsidRPr="004A5E84" w:rsidRDefault="00DB661A" w:rsidP="00DB661A">
      <w:pPr>
        <w:spacing w:line="360" w:lineRule="auto"/>
        <w:jc w:val="both"/>
      </w:pPr>
      <w:r w:rsidRPr="004A5E84">
        <w:t>Nositelj djelatnosti školske knjižnice je školski knjižničar od kojeg se očekuje profesionalni pristup u komunikaciji i radu, sposobnost razumijevanja korisničkih potreba te posjedovanja informacijskih vještina i znanja o svrsishodnoj i kvalitetnoj uporabi informacija.</w:t>
      </w:r>
    </w:p>
    <w:p w14:paraId="58DD501A" w14:textId="77777777" w:rsidR="00DB661A" w:rsidRPr="004A5E84" w:rsidRDefault="00DB661A" w:rsidP="00DB661A">
      <w:pPr>
        <w:spacing w:line="360" w:lineRule="auto"/>
        <w:jc w:val="both"/>
      </w:pPr>
      <w:r w:rsidRPr="004A5E84">
        <w:t>Zadaća je suvremene školske knjižnice potpora obrazovnim ciljevima i zadatcima zacrtanim nastavnim planom i programom škole.</w:t>
      </w:r>
    </w:p>
    <w:p w14:paraId="3D56D547" w14:textId="77777777" w:rsidR="00DB661A" w:rsidRPr="004A5E84" w:rsidRDefault="00DB661A" w:rsidP="00DB661A">
      <w:pPr>
        <w:spacing w:line="360" w:lineRule="auto"/>
        <w:jc w:val="both"/>
      </w:pPr>
      <w:r w:rsidRPr="004A5E84">
        <w:t>U djelatnost školskog knjižničara uvrštene su neposredna odgojno – obrazovna djelatnost, stručna –  knjižnična informacijska pismenost jedna od važnih sastavnica čovjekove pismenosti uopće. Ona uključuje razumijevanje i uporabu informacija, ne samo iz klasičnih izvora znanja, već i onih posredovanih suvremenom tehnologijom. Upravo u edukaciji ovog oblika pismenosti školska knjižnica treba imati važnu ulogu jer poučava učenike samostalnom projektno – istraživačkom radu, potiče ih na stvaralačko i kritičko mišljenje pri pronalaženju, selektiranju, vrednovanju i primjeni informacija.</w:t>
      </w:r>
    </w:p>
    <w:p w14:paraId="4740EAD8" w14:textId="77777777" w:rsidR="00DB661A" w:rsidRPr="004A5E84" w:rsidRDefault="00DB661A" w:rsidP="00DB661A">
      <w:pPr>
        <w:spacing w:line="360" w:lineRule="auto"/>
        <w:jc w:val="both"/>
      </w:pPr>
      <w:r w:rsidRPr="004A5E84">
        <w:t>Timskim radom školskog knjižničara i učitelja omogućuje se međupredmetno povezivanje sličnih ili zajedničkih nastavnih sadržaja, iz područja informacijske čitalačke pismenosti, kako pri planiranju tako i u ostvarenju, čime se znatno smanjuje opterećenost učenika.</w:t>
      </w:r>
    </w:p>
    <w:p w14:paraId="207E4972" w14:textId="77777777" w:rsidR="00DB661A" w:rsidRPr="004A5E84" w:rsidRDefault="00DB661A" w:rsidP="00DB661A">
      <w:pPr>
        <w:spacing w:line="360" w:lineRule="auto"/>
      </w:pPr>
      <w:r w:rsidRPr="004A5E84">
        <w:t>Osnovna je zadaća suvremene škole zajedno sa školskom knjižnicom poticati potrebu za pisanim izvorima i ostalim vrstama knjižne građe, razvijati čitalačke vještine i navike te osnove informacijske pismenosti i informacijske vještine koje su preduvjet za učinkovito pretraživanje informacija. Isticanjem osnovne zadaće školske knjižnice učenik postaje aktivan sudionik nove hrvatske škole.</w:t>
      </w:r>
    </w:p>
    <w:p w14:paraId="27D46040" w14:textId="77777777" w:rsidR="00DB661A" w:rsidRPr="004A5E84" w:rsidRDefault="00DB661A" w:rsidP="00DB661A">
      <w:pPr>
        <w:spacing w:line="360" w:lineRule="auto"/>
        <w:rPr>
          <w:b/>
        </w:rPr>
      </w:pPr>
    </w:p>
    <w:p w14:paraId="197D35D1" w14:textId="77777777" w:rsidR="00DB661A" w:rsidRPr="004A5E84" w:rsidRDefault="00DB661A">
      <w:pPr>
        <w:pStyle w:val="msolistparagraph0"/>
        <w:numPr>
          <w:ilvl w:val="0"/>
          <w:numId w:val="20"/>
        </w:numPr>
        <w:spacing w:line="360" w:lineRule="auto"/>
        <w:rPr>
          <w:rFonts w:asciiTheme="minorHAnsi" w:hAnsiTheme="minorHAnsi"/>
          <w:b/>
        </w:rPr>
      </w:pPr>
      <w:r w:rsidRPr="004A5E84">
        <w:rPr>
          <w:rFonts w:asciiTheme="minorHAnsi" w:hAnsiTheme="minorHAnsi"/>
          <w:b/>
        </w:rPr>
        <w:t>ODGOJNO – OBRAZOVNA  DJELATNOST</w:t>
      </w:r>
    </w:p>
    <w:p w14:paraId="73866019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lastRenderedPageBreak/>
        <w:t>Poticanje čitanja i navike dolaženja u knjižnicu kroz pričanje priča, slušanje zvučnih zapisa, gledanje filmova, radionica.</w:t>
      </w:r>
    </w:p>
    <w:p w14:paraId="0521A2BC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Edukacija korisnika: sustavno upoznavanje knjiga i knjižnice, uvođenje učenika u temeljne načine pretraživanja i uporabe dostupnih izvora znanja te poučavanje učenika za samostalno učenje.</w:t>
      </w:r>
    </w:p>
    <w:p w14:paraId="766CBF50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Timski rad na pripremi i ostvarenju nastavnih sati i projekata.</w:t>
      </w:r>
    </w:p>
    <w:p w14:paraId="44F46908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Pomoć pri izboru knjižne građe.</w:t>
      </w:r>
    </w:p>
    <w:p w14:paraId="6F6E333E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Pomaganje učenicima u pripremi i obradi zadane teme ili seminara.</w:t>
      </w:r>
    </w:p>
    <w:p w14:paraId="71B0BB78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Rad s učenicima, suradnja s učiteljima, pedagoginjom i ravnateljicom u nabavi svih vrsta knjižne građe i u razvoju knjižnice.</w:t>
      </w:r>
    </w:p>
    <w:p w14:paraId="2414E4CE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Rad s učenicima u grupi „Novinarska grupa“.</w:t>
      </w:r>
    </w:p>
    <w:p w14:paraId="509A7034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Organiziranje radionica.</w:t>
      </w:r>
    </w:p>
    <w:p w14:paraId="4FCF4BAA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Posebna suradnja s područnim školama radi organizacije razmjene lektirnih naslova.</w:t>
      </w:r>
    </w:p>
    <w:p w14:paraId="5E968B41" w14:textId="77777777" w:rsidR="00DB661A" w:rsidRPr="004A5E84" w:rsidRDefault="00DB661A" w:rsidP="00DB661A">
      <w:pPr>
        <w:spacing w:before="100" w:beforeAutospacing="1" w:after="100" w:afterAutospacing="1" w:line="360" w:lineRule="auto"/>
        <w:ind w:left="765"/>
        <w:contextualSpacing/>
        <w:rPr>
          <w:rFonts w:eastAsia="Times New Roman"/>
          <w:b/>
          <w:lang w:eastAsia="hr-HR"/>
        </w:rPr>
      </w:pPr>
    </w:p>
    <w:p w14:paraId="506915ED" w14:textId="77777777" w:rsidR="00DB661A" w:rsidRPr="004A5E84" w:rsidRDefault="00DB661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/>
          <w:b/>
          <w:lang w:eastAsia="hr-HR"/>
        </w:rPr>
      </w:pPr>
      <w:r w:rsidRPr="004A5E84">
        <w:rPr>
          <w:rFonts w:eastAsia="Times New Roman"/>
          <w:b/>
          <w:lang w:eastAsia="hr-HR"/>
        </w:rPr>
        <w:t>STRUČNA KNJIŽNIČNA DJELATNOST</w:t>
      </w:r>
    </w:p>
    <w:p w14:paraId="6A7B12B7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Organizacija i vođenje rada u knjižnici i čitaonici.</w:t>
      </w:r>
    </w:p>
    <w:p w14:paraId="0E89ECB8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Upis učenika u knjižnicu.</w:t>
      </w:r>
    </w:p>
    <w:p w14:paraId="5C4B1A72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Nabava knjiga i ostale informacijske građe.</w:t>
      </w:r>
    </w:p>
    <w:p w14:paraId="48426BD1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Knjižnično poslovanje, inventarizacija, signiranje, klasifikacija, katalogizacija, otpis i revizija, rad u knjižničnom programu Metelwin.</w:t>
      </w:r>
    </w:p>
    <w:p w14:paraId="372F1A0D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Sustavno izvješćivanje učenika i učitelja o novoj literaturi.</w:t>
      </w:r>
    </w:p>
    <w:p w14:paraId="2507387F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Godišnja pretplata na časopise.</w:t>
      </w:r>
    </w:p>
    <w:p w14:paraId="210F1676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Izrada godišnjeg plana i programa knjižnice.</w:t>
      </w:r>
    </w:p>
    <w:p w14:paraId="5ADD7ACB" w14:textId="77777777" w:rsidR="00DB661A" w:rsidRPr="004A5E84" w:rsidRDefault="00DB661A" w:rsidP="00DB661A">
      <w:pPr>
        <w:spacing w:before="100" w:beforeAutospacing="1" w:after="100" w:afterAutospacing="1" w:line="360" w:lineRule="auto"/>
        <w:ind w:left="765"/>
        <w:contextualSpacing/>
        <w:rPr>
          <w:rFonts w:eastAsia="Times New Roman"/>
          <w:lang w:eastAsia="hr-HR"/>
        </w:rPr>
      </w:pPr>
    </w:p>
    <w:p w14:paraId="7DBC93FC" w14:textId="77777777" w:rsidR="00DB661A" w:rsidRPr="004A5E84" w:rsidRDefault="00DB661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/>
          <w:b/>
          <w:lang w:eastAsia="hr-HR"/>
        </w:rPr>
      </w:pPr>
      <w:r w:rsidRPr="004A5E84">
        <w:rPr>
          <w:rFonts w:eastAsia="Times New Roman"/>
          <w:b/>
          <w:lang w:eastAsia="hr-HR"/>
        </w:rPr>
        <w:t>KULTURNA  I  JAVNA DJELATNOST</w:t>
      </w:r>
    </w:p>
    <w:p w14:paraId="46862D5F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Planiranje kulturnih sadržaja za tekuću školsku godinu.</w:t>
      </w:r>
    </w:p>
    <w:p w14:paraId="2487750C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Sudjelovanje u organizaciji, pripremi i provedbi kulturnih sadržaja i aktivnosti.</w:t>
      </w:r>
    </w:p>
    <w:p w14:paraId="7BA21789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Promicanje knjižničnih usluga i djelatnosti .</w:t>
      </w:r>
    </w:p>
    <w:p w14:paraId="146DDC3B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Pripremanje i izrada tematskih izložaba (panoi, plakati).</w:t>
      </w:r>
    </w:p>
    <w:p w14:paraId="55A687D8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Obilježavanje važnih datuma tijekom godine (obljetnice i sl.).</w:t>
      </w:r>
    </w:p>
    <w:p w14:paraId="70B63D16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Njegovanje sadržaja za očuvanje prirodne i kulturne baštine.</w:t>
      </w:r>
    </w:p>
    <w:p w14:paraId="1A526A1C" w14:textId="77777777" w:rsidR="00DB661A" w:rsidRPr="004A5E84" w:rsidRDefault="00DB661A" w:rsidP="00DB661A">
      <w:pPr>
        <w:spacing w:before="100" w:beforeAutospacing="1" w:after="100" w:afterAutospacing="1" w:line="360" w:lineRule="auto"/>
        <w:ind w:left="765"/>
        <w:contextualSpacing/>
        <w:rPr>
          <w:rFonts w:eastAsia="Times New Roman"/>
          <w:b/>
          <w:lang w:eastAsia="hr-HR"/>
        </w:rPr>
      </w:pPr>
    </w:p>
    <w:p w14:paraId="66BD640D" w14:textId="77777777" w:rsidR="00DB661A" w:rsidRPr="004A5E84" w:rsidRDefault="00DB661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eastAsia="Times New Roman"/>
          <w:b/>
          <w:lang w:eastAsia="hr-HR"/>
        </w:rPr>
      </w:pPr>
      <w:r w:rsidRPr="004A5E84">
        <w:rPr>
          <w:rFonts w:eastAsia="Times New Roman"/>
          <w:b/>
          <w:lang w:eastAsia="hr-HR"/>
        </w:rPr>
        <w:t>STRUČNO  USAVRŠAVANJE</w:t>
      </w:r>
    </w:p>
    <w:p w14:paraId="0AB42330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lastRenderedPageBreak/>
        <w:t>Sustavno i stalno praćenje pedagoške i druge periodike, te stručne literature.</w:t>
      </w:r>
    </w:p>
    <w:p w14:paraId="3BB6A175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Praćenje dječje literature i literature za mladež.</w:t>
      </w:r>
    </w:p>
    <w:p w14:paraId="685CE81B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Sudjelovanje na svim stručnim i učiteljskim vijećima u školi.</w:t>
      </w:r>
    </w:p>
    <w:p w14:paraId="4F415582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Sudjelovanje na stručnim skupovima  na nivou grada, županije i države.</w:t>
      </w:r>
    </w:p>
    <w:p w14:paraId="187A462E" w14:textId="77777777" w:rsidR="00DB661A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Suradnja sa knjižnicama i nakladnicima.</w:t>
      </w:r>
    </w:p>
    <w:p w14:paraId="25E3000B" w14:textId="77777777" w:rsidR="00DB661A" w:rsidRPr="004A5E84" w:rsidRDefault="00DB661A" w:rsidP="00DB661A">
      <w:pPr>
        <w:spacing w:line="360" w:lineRule="auto"/>
        <w:ind w:left="405"/>
      </w:pPr>
    </w:p>
    <w:p w14:paraId="10857BB8" w14:textId="77777777" w:rsidR="00DB661A" w:rsidRPr="004A5E84" w:rsidRDefault="00DB661A">
      <w:pPr>
        <w:pStyle w:val="msolistparagraph0"/>
        <w:numPr>
          <w:ilvl w:val="0"/>
          <w:numId w:val="22"/>
        </w:numPr>
        <w:spacing w:line="360" w:lineRule="auto"/>
        <w:rPr>
          <w:rFonts w:asciiTheme="minorHAnsi" w:hAnsiTheme="minorHAnsi"/>
          <w:b/>
        </w:rPr>
      </w:pPr>
      <w:r w:rsidRPr="004A5E84">
        <w:rPr>
          <w:rFonts w:asciiTheme="minorHAnsi" w:hAnsiTheme="minorHAnsi"/>
          <w:b/>
        </w:rPr>
        <w:t>OSTALI POSLOVI</w:t>
      </w:r>
    </w:p>
    <w:p w14:paraId="6BE7ED86" w14:textId="77777777" w:rsidR="0053729C" w:rsidRPr="004A5E84" w:rsidRDefault="00DB661A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eastAsia="Times New Roman"/>
          <w:lang w:eastAsia="hr-HR"/>
        </w:rPr>
      </w:pPr>
      <w:r w:rsidRPr="004A5E84">
        <w:rPr>
          <w:rFonts w:eastAsia="Times New Roman"/>
          <w:lang w:eastAsia="hr-HR"/>
        </w:rPr>
        <w:t>Nabava školskog materijala za učitelje koji im služe za rad u školi i sl. poslovi.</w:t>
      </w:r>
    </w:p>
    <w:p w14:paraId="24A4AFC8" w14:textId="77777777" w:rsidR="0053729C" w:rsidRPr="004A5E84" w:rsidRDefault="0053729C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5CF840DB" w14:textId="77777777" w:rsidR="0053729C" w:rsidRPr="004A5E84" w:rsidRDefault="0053729C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3ADCEA0D" w14:textId="77777777" w:rsidR="00797A07" w:rsidRPr="004A5E84" w:rsidRDefault="00797A07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lang w:eastAsia="hr-HR"/>
        </w:rPr>
      </w:pPr>
      <w:r w:rsidRPr="004A5E84">
        <w:rPr>
          <w:rFonts w:eastAsia="Times New Roman" w:cs="Times New Roman"/>
          <w:b/>
          <w:bCs/>
          <w:lang w:eastAsia="hr-HR"/>
        </w:rPr>
        <w:t xml:space="preserve">5.5.       </w:t>
      </w:r>
      <w:r w:rsidRPr="004A5E84">
        <w:rPr>
          <w:rFonts w:eastAsia="Times New Roman" w:cs="Times New Roman"/>
          <w:b/>
          <w:bCs/>
          <w:lang w:eastAsia="hr-HR"/>
        </w:rPr>
        <w:tab/>
        <w:t>Plan rada stručnjaka edukacijsko-rehabilitacijskog profila</w:t>
      </w:r>
    </w:p>
    <w:p w14:paraId="480BBC0E" w14:textId="77777777" w:rsidR="006970D2" w:rsidRPr="004A5E84" w:rsidRDefault="006970D2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lang w:eastAsia="hr-HR"/>
        </w:rPr>
      </w:pPr>
    </w:p>
    <w:p w14:paraId="053A3BEF" w14:textId="77777777" w:rsidR="006970D2" w:rsidRPr="004A5E84" w:rsidRDefault="006970D2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lang w:eastAsia="hr-HR"/>
        </w:rPr>
      </w:pPr>
    </w:p>
    <w:p w14:paraId="2619E0F2" w14:textId="77777777" w:rsidR="006970D2" w:rsidRPr="004A5E84" w:rsidRDefault="006970D2" w:rsidP="006970D2">
      <w:pPr>
        <w:jc w:val="center"/>
        <w:rPr>
          <w:rFonts w:cs="Times New Roman"/>
          <w:b/>
        </w:rPr>
      </w:pPr>
      <w:r w:rsidRPr="004A5E84">
        <w:rPr>
          <w:rFonts w:cs="Times New Roman"/>
          <w:b/>
        </w:rPr>
        <w:t xml:space="preserve">Godišnji plan i program rada defektologa – stručnog suradnika </w:t>
      </w:r>
    </w:p>
    <w:p w14:paraId="5729790D" w14:textId="45D68398" w:rsidR="00663101" w:rsidRPr="004A5E84" w:rsidRDefault="00C2633F" w:rsidP="00663101">
      <w:pPr>
        <w:jc w:val="center"/>
        <w:rPr>
          <w:rFonts w:cs="Times New Roman"/>
          <w:b/>
        </w:rPr>
      </w:pPr>
      <w:r w:rsidRPr="004A5E84">
        <w:rPr>
          <w:rFonts w:cs="Times New Roman"/>
          <w:b/>
        </w:rPr>
        <w:t>za šk. god. 202</w:t>
      </w:r>
      <w:r w:rsidR="00F60865" w:rsidRPr="004A5E84">
        <w:rPr>
          <w:rFonts w:cs="Times New Roman"/>
          <w:b/>
        </w:rPr>
        <w:t>4</w:t>
      </w:r>
      <w:r w:rsidRPr="004A5E84">
        <w:rPr>
          <w:rFonts w:cs="Times New Roman"/>
          <w:b/>
        </w:rPr>
        <w:t>./20</w:t>
      </w:r>
      <w:r w:rsidR="00663101" w:rsidRPr="004A5E84">
        <w:rPr>
          <w:rFonts w:cs="Times New Roman"/>
          <w:b/>
        </w:rPr>
        <w:t>2</w:t>
      </w:r>
      <w:r w:rsidR="00F60865" w:rsidRPr="004A5E84">
        <w:rPr>
          <w:rFonts w:cs="Times New Roman"/>
          <w:b/>
        </w:rPr>
        <w:t>5</w:t>
      </w:r>
      <w:r w:rsidR="00663101" w:rsidRPr="004A5E84">
        <w:rPr>
          <w:rFonts w:cs="Times New Roman"/>
          <w:b/>
        </w:rPr>
        <w:t>.</w:t>
      </w:r>
    </w:p>
    <w:p w14:paraId="278B758C" w14:textId="77777777" w:rsidR="00663101" w:rsidRPr="004A5E84" w:rsidRDefault="00663101" w:rsidP="00663101">
      <w:pPr>
        <w:rPr>
          <w:rFonts w:cs="Times New Roman"/>
        </w:rPr>
      </w:pPr>
    </w:p>
    <w:p w14:paraId="2C293987" w14:textId="77777777" w:rsidR="00663101" w:rsidRPr="004A5E84" w:rsidRDefault="00663101" w:rsidP="00663101">
      <w:pPr>
        <w:ind w:firstLine="720"/>
        <w:jc w:val="both"/>
        <w:rPr>
          <w:rFonts w:cs="Times New Roman"/>
        </w:rPr>
      </w:pPr>
      <w:r w:rsidRPr="004A5E84">
        <w:rPr>
          <w:rFonts w:cs="Times New Roman"/>
        </w:rPr>
        <w:t>Rad defektologa – stručnog suradnika odvija se u matičnoj Osnovnoj školi „Sveti Filip i Jakov“ u Sv. Filip i Jakovu te prema potrebi u područnim odjelima Turanj, Sveti Petar, Raštane Donje i Sikovo.</w:t>
      </w:r>
    </w:p>
    <w:p w14:paraId="4490B653" w14:textId="77777777" w:rsidR="00663101" w:rsidRPr="004A5E84" w:rsidRDefault="00663101" w:rsidP="00663101">
      <w:pPr>
        <w:rPr>
          <w:rFonts w:cs="Times New Roman"/>
        </w:rPr>
      </w:pPr>
    </w:p>
    <w:p w14:paraId="7EAF7686" w14:textId="78749A99" w:rsidR="00663101" w:rsidRPr="004A5E84" w:rsidRDefault="00663101" w:rsidP="00663101">
      <w:pPr>
        <w:ind w:firstLine="720"/>
        <w:rPr>
          <w:rFonts w:cs="Times New Roman"/>
        </w:rPr>
      </w:pPr>
      <w:r w:rsidRPr="004A5E84">
        <w:rPr>
          <w:rFonts w:cs="Times New Roman"/>
        </w:rPr>
        <w:t>Plan rada defektologa – stručnog suradnika za šk. god 202</w:t>
      </w:r>
      <w:r w:rsidR="002A56FB" w:rsidRPr="004A5E84">
        <w:rPr>
          <w:rFonts w:cs="Times New Roman"/>
        </w:rPr>
        <w:t>3</w:t>
      </w:r>
      <w:r w:rsidRPr="004A5E84">
        <w:rPr>
          <w:rFonts w:cs="Times New Roman"/>
        </w:rPr>
        <w:t>./202</w:t>
      </w:r>
      <w:r w:rsidR="002A56FB" w:rsidRPr="004A5E84">
        <w:rPr>
          <w:rFonts w:cs="Times New Roman"/>
        </w:rPr>
        <w:t>4</w:t>
      </w:r>
      <w:r w:rsidRPr="004A5E84">
        <w:rPr>
          <w:rFonts w:cs="Times New Roman"/>
        </w:rPr>
        <w:t>.</w:t>
      </w:r>
    </w:p>
    <w:p w14:paraId="2C62F3DC" w14:textId="77777777" w:rsidR="00663101" w:rsidRPr="004A5E84" w:rsidRDefault="00663101" w:rsidP="006631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1058"/>
        <w:gridCol w:w="1030"/>
      </w:tblGrid>
      <w:tr w:rsidR="00663101" w:rsidRPr="004A5E84" w14:paraId="004636D3" w14:textId="77777777" w:rsidTr="00663101">
        <w:trPr>
          <w:trHeight w:val="3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F817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Vrsta posla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7AE5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Sati tjedno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9CCC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Sati godišnje</w:t>
            </w:r>
          </w:p>
        </w:tc>
      </w:tr>
      <w:tr w:rsidR="00663101" w:rsidRPr="004A5E84" w14:paraId="7D5F747B" w14:textId="77777777" w:rsidTr="00663101">
        <w:trPr>
          <w:trHeight w:val="52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E1BE" w14:textId="77777777" w:rsidR="00663101" w:rsidRPr="004A5E84" w:rsidRDefault="00663101">
            <w:pPr>
              <w:spacing w:line="276" w:lineRule="auto"/>
              <w:rPr>
                <w:rFonts w:cs="Times New Roman"/>
              </w:rPr>
            </w:pPr>
            <w:r w:rsidRPr="004A5E84">
              <w:rPr>
                <w:rFonts w:cs="Times New Roman"/>
              </w:rPr>
              <w:t>1. Planiranje i programiranje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0C7E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1729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90</w:t>
            </w:r>
          </w:p>
        </w:tc>
      </w:tr>
      <w:tr w:rsidR="00663101" w:rsidRPr="004A5E84" w14:paraId="3A59F5CE" w14:textId="77777777" w:rsidTr="00663101">
        <w:trPr>
          <w:trHeight w:val="52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84CC" w14:textId="77777777" w:rsidR="00663101" w:rsidRPr="004A5E84" w:rsidRDefault="00663101">
            <w:pPr>
              <w:spacing w:line="276" w:lineRule="auto"/>
              <w:rPr>
                <w:rFonts w:cs="Times New Roman"/>
              </w:rPr>
            </w:pPr>
            <w:r w:rsidRPr="004A5E84">
              <w:rPr>
                <w:rFonts w:cs="Times New Roman"/>
              </w:rPr>
              <w:t>2. Neposredni pedagoški rad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7887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9488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882</w:t>
            </w:r>
          </w:p>
        </w:tc>
      </w:tr>
      <w:tr w:rsidR="00663101" w:rsidRPr="004A5E84" w14:paraId="25B609CA" w14:textId="77777777" w:rsidTr="00663101">
        <w:trPr>
          <w:trHeight w:val="54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B5DB" w14:textId="77777777" w:rsidR="00663101" w:rsidRPr="004A5E84" w:rsidRDefault="00663101">
            <w:pPr>
              <w:spacing w:line="276" w:lineRule="auto"/>
              <w:rPr>
                <w:rFonts w:cs="Times New Roman"/>
              </w:rPr>
            </w:pPr>
            <w:r w:rsidRPr="004A5E84">
              <w:rPr>
                <w:rFonts w:cs="Times New Roman"/>
              </w:rPr>
              <w:t>3. Vrednovanje odgojno – obrazovnih postignuća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5A1D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F647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90</w:t>
            </w:r>
          </w:p>
        </w:tc>
      </w:tr>
      <w:tr w:rsidR="00663101" w:rsidRPr="004A5E84" w14:paraId="00BD5777" w14:textId="77777777" w:rsidTr="00663101">
        <w:trPr>
          <w:trHeight w:val="52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57EF" w14:textId="77777777" w:rsidR="00663101" w:rsidRPr="004A5E84" w:rsidRDefault="00663101">
            <w:pPr>
              <w:spacing w:line="276" w:lineRule="auto"/>
              <w:rPr>
                <w:rFonts w:cs="Times New Roman"/>
              </w:rPr>
            </w:pPr>
            <w:r w:rsidRPr="004A5E84">
              <w:rPr>
                <w:rFonts w:cs="Times New Roman"/>
              </w:rPr>
              <w:t>4. Bibliotečno – informacijska i dokumentacijska djelatnost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4597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C90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123</w:t>
            </w:r>
          </w:p>
        </w:tc>
      </w:tr>
      <w:tr w:rsidR="00663101" w:rsidRPr="004A5E84" w14:paraId="7C5FE1C6" w14:textId="77777777" w:rsidTr="00663101">
        <w:trPr>
          <w:trHeight w:val="532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17B7" w14:textId="77777777" w:rsidR="00663101" w:rsidRPr="004A5E84" w:rsidRDefault="00663101">
            <w:pPr>
              <w:spacing w:line="276" w:lineRule="auto"/>
              <w:rPr>
                <w:rFonts w:cs="Times New Roman"/>
              </w:rPr>
            </w:pPr>
            <w:r w:rsidRPr="004A5E84">
              <w:rPr>
                <w:rFonts w:cs="Times New Roman"/>
              </w:rPr>
              <w:t>5. Stručno usavršavanje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BD1F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1404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123</w:t>
            </w:r>
          </w:p>
        </w:tc>
      </w:tr>
      <w:tr w:rsidR="00663101" w:rsidRPr="004A5E84" w14:paraId="67342C71" w14:textId="77777777" w:rsidTr="00663101">
        <w:trPr>
          <w:trHeight w:val="524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60BE" w14:textId="77777777" w:rsidR="00663101" w:rsidRPr="004A5E84" w:rsidRDefault="00663101">
            <w:pPr>
              <w:spacing w:line="276" w:lineRule="auto"/>
              <w:rPr>
                <w:rFonts w:cs="Times New Roman"/>
              </w:rPr>
            </w:pPr>
            <w:r w:rsidRPr="004A5E84">
              <w:rPr>
                <w:rFonts w:cs="Times New Roman"/>
              </w:rPr>
              <w:t>UKUPNO SATI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1D96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BEAF" w14:textId="77777777" w:rsidR="00663101" w:rsidRPr="004A5E84" w:rsidRDefault="00663101">
            <w:pPr>
              <w:spacing w:line="276" w:lineRule="auto"/>
              <w:jc w:val="center"/>
              <w:rPr>
                <w:rFonts w:cs="Times New Roman"/>
              </w:rPr>
            </w:pPr>
            <w:r w:rsidRPr="004A5E84">
              <w:rPr>
                <w:rFonts w:cs="Times New Roman"/>
              </w:rPr>
              <w:t>1308</w:t>
            </w:r>
          </w:p>
        </w:tc>
      </w:tr>
    </w:tbl>
    <w:p w14:paraId="5799E854" w14:textId="77777777" w:rsidR="00663101" w:rsidRPr="004A5E84" w:rsidRDefault="00663101" w:rsidP="00663101">
      <w:pPr>
        <w:rPr>
          <w:rFonts w:eastAsia="Times New Roman" w:cs="Times New Roman"/>
        </w:rPr>
      </w:pPr>
    </w:p>
    <w:p w14:paraId="4672D354" w14:textId="09B5507A" w:rsidR="00663101" w:rsidRPr="004A5E84" w:rsidRDefault="00663101" w:rsidP="00663101">
      <w:pPr>
        <w:rPr>
          <w:rFonts w:cs="Times New Roman"/>
        </w:rPr>
      </w:pPr>
      <w:r w:rsidRPr="004A5E84">
        <w:rPr>
          <w:rFonts w:cs="Times New Roman"/>
        </w:rPr>
        <w:t>Ukupan broj sati izračunat je na bazi 218 radnog dana u šk. god. 202</w:t>
      </w:r>
      <w:r w:rsidR="002A56FB" w:rsidRPr="004A5E84">
        <w:rPr>
          <w:rFonts w:cs="Times New Roman"/>
        </w:rPr>
        <w:t>3</w:t>
      </w:r>
      <w:r w:rsidRPr="004A5E84">
        <w:rPr>
          <w:rFonts w:cs="Times New Roman"/>
        </w:rPr>
        <w:t>./202</w:t>
      </w:r>
      <w:r w:rsidR="002A56FB" w:rsidRPr="004A5E84">
        <w:rPr>
          <w:rFonts w:cs="Times New Roman"/>
        </w:rPr>
        <w:t>4</w:t>
      </w:r>
      <w:r w:rsidRPr="004A5E84">
        <w:rPr>
          <w:rFonts w:cs="Times New Roman"/>
        </w:rPr>
        <w:t>.</w:t>
      </w:r>
    </w:p>
    <w:p w14:paraId="3E221E2C" w14:textId="77777777" w:rsidR="00663101" w:rsidRPr="004A5E84" w:rsidRDefault="00663101" w:rsidP="00663101">
      <w:pPr>
        <w:rPr>
          <w:rFonts w:cs="Times New Roman"/>
          <w:lang w:eastAsia="hr-HR"/>
        </w:rPr>
      </w:pPr>
      <w:r w:rsidRPr="004A5E84">
        <w:rPr>
          <w:rFonts w:cs="Times New Roman"/>
        </w:rPr>
        <w:t xml:space="preserve">Defektolog stručni suradnik je raspoređen na još jednu Osnovnu školu „Zemunik“ pa </w:t>
      </w:r>
    </w:p>
    <w:p w14:paraId="3DEC63F6" w14:textId="77777777" w:rsidR="00663101" w:rsidRPr="004A5E84" w:rsidRDefault="00663101" w:rsidP="00663101">
      <w:pPr>
        <w:rPr>
          <w:rFonts w:cs="Times New Roman"/>
        </w:rPr>
      </w:pPr>
      <w:r w:rsidRPr="004A5E84">
        <w:rPr>
          <w:rFonts w:cs="Times New Roman"/>
        </w:rPr>
        <w:lastRenderedPageBreak/>
        <w:t xml:space="preserve">ostatak radnog vremena do 1744 radnih sati godišnje otpada na rad u toj školi. </w:t>
      </w:r>
    </w:p>
    <w:p w14:paraId="30C3B660" w14:textId="77777777" w:rsidR="00663101" w:rsidRPr="004A5E84" w:rsidRDefault="00663101" w:rsidP="00663101"/>
    <w:p w14:paraId="5F384AD4" w14:textId="77777777" w:rsidR="00663101" w:rsidRPr="004A5E84" w:rsidRDefault="00663101" w:rsidP="00663101">
      <w:pPr>
        <w:jc w:val="both"/>
        <w:rPr>
          <w:rFonts w:cs="Times New Roman"/>
          <w:b/>
        </w:rPr>
      </w:pPr>
      <w:r w:rsidRPr="004A5E84">
        <w:rPr>
          <w:rFonts w:cs="Times New Roman"/>
          <w:b/>
        </w:rPr>
        <w:t>1. Planiranje i programiranje</w:t>
      </w:r>
    </w:p>
    <w:p w14:paraId="0D9B8B93" w14:textId="77777777" w:rsidR="00663101" w:rsidRPr="004A5E84" w:rsidRDefault="00663101" w:rsidP="00663101">
      <w:pPr>
        <w:jc w:val="both"/>
        <w:rPr>
          <w:rFonts w:cs="Times New Roman"/>
          <w:b/>
        </w:rPr>
      </w:pPr>
    </w:p>
    <w:p w14:paraId="234630BD" w14:textId="77777777" w:rsidR="00663101" w:rsidRPr="004A5E84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Sudjelovanje u izradi Godišnjeg plana i programa Škole.</w:t>
      </w:r>
    </w:p>
    <w:p w14:paraId="56C88E30" w14:textId="77777777" w:rsidR="00663101" w:rsidRPr="004A5E84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Izrada Godišnjeg plana i programa defektologa – stručnog suradnika s navedenim područjima rada i izvedbenom satnicom.</w:t>
      </w:r>
    </w:p>
    <w:p w14:paraId="6703A4DF" w14:textId="77777777" w:rsidR="00663101" w:rsidRPr="004A5E84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Izrada Izvedbenog plana i programa rada koji obuhvaća područje rada, zadaće i satnicu prema školskom kalendaru.</w:t>
      </w:r>
    </w:p>
    <w:p w14:paraId="11D8EC43" w14:textId="77777777" w:rsidR="00663101" w:rsidRPr="0028335A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Uspostavljanje baze podataka o učenicima s posebnim odgojno-obrazovnim potrebama, teškoćama u razvoju.</w:t>
      </w:r>
    </w:p>
    <w:p w14:paraId="49EC735F" w14:textId="77777777" w:rsidR="00663101" w:rsidRPr="0028335A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Sudjelovanje u planiranju i programiranju odgojno-obrazovnog rada s učenicima s teškoćama u razvoju.</w:t>
      </w:r>
    </w:p>
    <w:p w14:paraId="0F12E3B9" w14:textId="77777777" w:rsidR="00663101" w:rsidRPr="0028335A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Prikupljanje i obrada podataka o učenicima s teškoćama u razvoju od roditelja, zdravstvenih i socijalnih ustanova.</w:t>
      </w:r>
    </w:p>
    <w:p w14:paraId="62B6EC5F" w14:textId="77777777" w:rsidR="00663101" w:rsidRPr="0028335A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Izrada instruktivnih i ispitnih materijala.</w:t>
      </w:r>
    </w:p>
    <w:p w14:paraId="1E96F33F" w14:textId="77777777" w:rsidR="00663101" w:rsidRPr="0028335A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Izrada radnih materijala za posebne oblike pomoći za neposredan edukacijsko-rehabilitacijski rad.</w:t>
      </w:r>
    </w:p>
    <w:p w14:paraId="1FFE7F98" w14:textId="77777777" w:rsidR="00663101" w:rsidRPr="0028335A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Priprema za rad Povjerenstva za utvrđivanje psihofizičkog stanja djece dorasle za upis u prvi razred OŠ.</w:t>
      </w:r>
    </w:p>
    <w:p w14:paraId="0171BD8B" w14:textId="77777777" w:rsidR="00663101" w:rsidRPr="0028335A" w:rsidRDefault="00663101" w:rsidP="00401D3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 xml:space="preserve">Priprema za rad Stručnog povjerenstva Ureda državne uprave u zadarskoj županiji </w:t>
      </w:r>
    </w:p>
    <w:p w14:paraId="03813060" w14:textId="77777777" w:rsidR="00663101" w:rsidRPr="0028335A" w:rsidRDefault="00663101" w:rsidP="00663101">
      <w:pPr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29932B" w14:textId="77777777" w:rsidR="00663101" w:rsidRPr="0028335A" w:rsidRDefault="00663101" w:rsidP="006631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F91BF" w14:textId="77777777" w:rsidR="00663101" w:rsidRPr="0028335A" w:rsidRDefault="00663101" w:rsidP="00663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2. Neposredni pedagoški rad</w:t>
      </w:r>
    </w:p>
    <w:p w14:paraId="46874501" w14:textId="77777777" w:rsidR="00663101" w:rsidRPr="0028335A" w:rsidRDefault="00663101" w:rsidP="00663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F03B7" w14:textId="77777777" w:rsidR="00663101" w:rsidRPr="0028335A" w:rsidRDefault="00663101" w:rsidP="006631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35A">
        <w:rPr>
          <w:rFonts w:ascii="Times New Roman" w:hAnsi="Times New Roman" w:cs="Times New Roman"/>
          <w:sz w:val="24"/>
          <w:szCs w:val="24"/>
        </w:rPr>
        <w:tab/>
      </w:r>
      <w:r w:rsidRPr="0028335A">
        <w:rPr>
          <w:rFonts w:ascii="Times New Roman" w:hAnsi="Times New Roman" w:cs="Times New Roman"/>
          <w:sz w:val="24"/>
          <w:szCs w:val="24"/>
          <w:u w:val="single"/>
        </w:rPr>
        <w:t>Rad s učenicima</w:t>
      </w:r>
    </w:p>
    <w:p w14:paraId="13EE60D8" w14:textId="77777777" w:rsidR="00663101" w:rsidRPr="0028335A" w:rsidRDefault="00663101" w:rsidP="00401D3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Rehabilitacijski rad s učenicima s teškoćama u razvoju kojima je potrebna dodatna defektološka pomoć u učenju – koriste se oblici i metode rada određeni ponajprije vrstom i stupnjem teškoće.</w:t>
      </w:r>
    </w:p>
    <w:p w14:paraId="3B05FE62" w14:textId="77777777" w:rsidR="00663101" w:rsidRPr="0028335A" w:rsidRDefault="00663101" w:rsidP="00401D3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Posebni individualni odgojno-obrazovni postupci s učenicima sa posebnim potrebama.</w:t>
      </w:r>
    </w:p>
    <w:p w14:paraId="6FFCCD1D" w14:textId="77777777" w:rsidR="00663101" w:rsidRPr="0028335A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Hospitiranje u nastavi radi praćenja napredovanja učenika, rasterećenja učenika s teškoćama u razvoju.</w:t>
      </w:r>
    </w:p>
    <w:p w14:paraId="5055D7BB" w14:textId="77777777" w:rsidR="00663101" w:rsidRPr="0028335A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Profesionalna orijentacija učenika s teškoćama u razvoju.</w:t>
      </w:r>
    </w:p>
    <w:p w14:paraId="08420711" w14:textId="77777777" w:rsidR="00663101" w:rsidRPr="0028335A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Prevencija poremećaja u ponašanju.</w:t>
      </w:r>
    </w:p>
    <w:p w14:paraId="6815BA64" w14:textId="77777777" w:rsidR="00663101" w:rsidRPr="0028335A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Zdravstveni odgoj.</w:t>
      </w:r>
    </w:p>
    <w:p w14:paraId="249C7668" w14:textId="77777777" w:rsidR="00663101" w:rsidRPr="0028335A" w:rsidRDefault="00663101" w:rsidP="0066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7732B9" w14:textId="77777777" w:rsidR="00663101" w:rsidRPr="0028335A" w:rsidRDefault="00663101" w:rsidP="00401D3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Rad u Povjerenstvu za ispitivanje psihofizičke zrelosti djece dorasle za upis u prvi razred OŠ:</w:t>
      </w:r>
    </w:p>
    <w:p w14:paraId="74E1ACDC" w14:textId="77777777" w:rsidR="00663101" w:rsidRPr="0028335A" w:rsidRDefault="00663101" w:rsidP="006631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- predupis djece dorasle za upis u prvi razred</w:t>
      </w:r>
    </w:p>
    <w:p w14:paraId="10B162F8" w14:textId="77777777" w:rsidR="00663101" w:rsidRPr="0028335A" w:rsidRDefault="00663101" w:rsidP="006631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- testiranje zrelosti djece dorasle za upis u prvi razred OŠ</w:t>
      </w:r>
    </w:p>
    <w:p w14:paraId="002E7F11" w14:textId="77777777" w:rsidR="00663101" w:rsidRPr="0028335A" w:rsidRDefault="00663101" w:rsidP="006631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- sinteza mišljenja Povjerenstva o psihofizičkoj zrelosti djece.</w:t>
      </w:r>
    </w:p>
    <w:p w14:paraId="12CD60C8" w14:textId="77777777" w:rsidR="00663101" w:rsidRPr="0028335A" w:rsidRDefault="00663101" w:rsidP="006631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069592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Rad u Povjerenstvu za ispitivanje sposobnosti učenika za praćenje redovitog plana i programa (pedagoška opservacija):</w:t>
      </w:r>
    </w:p>
    <w:p w14:paraId="53A50418" w14:textId="77777777" w:rsidR="00663101" w:rsidRPr="004A5E84" w:rsidRDefault="00663101" w:rsidP="00663101">
      <w:pPr>
        <w:ind w:left="720"/>
        <w:jc w:val="both"/>
        <w:rPr>
          <w:rFonts w:cs="Times New Roman"/>
        </w:rPr>
      </w:pPr>
      <w:r w:rsidRPr="004A5E84">
        <w:rPr>
          <w:rFonts w:cs="Times New Roman"/>
        </w:rPr>
        <w:t>- testiranje učenikovih sposobnosti za učenje</w:t>
      </w:r>
    </w:p>
    <w:p w14:paraId="7C9AFB16" w14:textId="77777777" w:rsidR="00663101" w:rsidRPr="004A5E84" w:rsidRDefault="00663101" w:rsidP="00663101">
      <w:pPr>
        <w:ind w:left="720"/>
        <w:jc w:val="both"/>
        <w:rPr>
          <w:rFonts w:cs="Times New Roman"/>
        </w:rPr>
      </w:pPr>
      <w:r w:rsidRPr="004A5E84">
        <w:rPr>
          <w:rFonts w:cs="Times New Roman"/>
        </w:rPr>
        <w:t>- utvrđivanje socijalizacijskih vještina</w:t>
      </w:r>
    </w:p>
    <w:p w14:paraId="609F6A2F" w14:textId="77777777" w:rsidR="00663101" w:rsidRPr="004A5E84" w:rsidRDefault="00663101" w:rsidP="00663101">
      <w:pPr>
        <w:ind w:left="720"/>
        <w:jc w:val="both"/>
        <w:rPr>
          <w:rFonts w:cs="Times New Roman"/>
        </w:rPr>
      </w:pPr>
      <w:r w:rsidRPr="004A5E84">
        <w:rPr>
          <w:rFonts w:cs="Times New Roman"/>
        </w:rPr>
        <w:t xml:space="preserve">- sinteza mišljenja Povjerenstva o učenikovim sposobnostima te predlaganje        </w:t>
      </w:r>
    </w:p>
    <w:p w14:paraId="5EB97C31" w14:textId="77777777" w:rsidR="00663101" w:rsidRPr="004A5E84" w:rsidRDefault="00663101" w:rsidP="00663101">
      <w:pPr>
        <w:ind w:left="720"/>
        <w:jc w:val="both"/>
        <w:rPr>
          <w:rFonts w:cs="Times New Roman"/>
          <w:lang w:eastAsia="hr-HR"/>
        </w:rPr>
      </w:pPr>
      <w:r w:rsidRPr="004A5E84">
        <w:rPr>
          <w:rFonts w:cs="Times New Roman"/>
        </w:rPr>
        <w:t xml:space="preserve">   metoda i oblika daljnjeg školovanja.</w:t>
      </w:r>
    </w:p>
    <w:p w14:paraId="0CDE4BF4" w14:textId="77777777" w:rsidR="00663101" w:rsidRPr="004A5E84" w:rsidRDefault="00663101" w:rsidP="00663101">
      <w:pPr>
        <w:jc w:val="both"/>
        <w:rPr>
          <w:rFonts w:cs="Times New Roman"/>
        </w:rPr>
      </w:pPr>
      <w:r w:rsidRPr="004A5E84">
        <w:rPr>
          <w:rFonts w:cs="Times New Roman"/>
        </w:rPr>
        <w:t xml:space="preserve">     </w:t>
      </w:r>
    </w:p>
    <w:p w14:paraId="4714958C" w14:textId="77777777" w:rsidR="00663101" w:rsidRPr="004A5E84" w:rsidRDefault="00663101" w:rsidP="00401D3C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Rad u Stručnom povjerenstvu Ureda državne uprave u zadarskoj županiji</w:t>
      </w:r>
    </w:p>
    <w:p w14:paraId="7BBA07C1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-utvrđivanje psihofizičkog stanja djeteta, učenika, na prijedlog stručnog Povjerenstva škole, te predlaganje Uredu donošenje rješenja o</w:t>
      </w:r>
    </w:p>
    <w:p w14:paraId="2AC86689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-prijevremenom upisu u 1. razred</w:t>
      </w:r>
    </w:p>
    <w:p w14:paraId="65124D24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-odgodi upisa u 1. razred</w:t>
      </w:r>
    </w:p>
    <w:p w14:paraId="0A2640D6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-privremenom oslobađanju od upisa u 1. razred</w:t>
      </w:r>
    </w:p>
    <w:p w14:paraId="789214A6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-privremenom oslobađanju od već započetog školovanja</w:t>
      </w:r>
    </w:p>
    <w:p w14:paraId="172F2C61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-primjerenom programu osnovnog ili srednjeg obrazovanja za učenike s teškoćama u razvoju</w:t>
      </w:r>
    </w:p>
    <w:p w14:paraId="07C63353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-ukidanju rješenja o primjerenom programu osnovnog ili srednjeg obrazovanja za učenike s teškoćama u razvoju</w:t>
      </w:r>
    </w:p>
    <w:p w14:paraId="59AB9F76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>-odobrenju nastavka učenja hrvatskog jezika za dijete, učenika koji ne zna ili nedovoljno zna hrvatski jezik</w:t>
      </w:r>
    </w:p>
    <w:p w14:paraId="2811676E" w14:textId="77777777" w:rsidR="00663101" w:rsidRPr="004A5E84" w:rsidRDefault="00663101" w:rsidP="00663101">
      <w:pPr>
        <w:pStyle w:val="Odlomakpopisa"/>
        <w:jc w:val="both"/>
        <w:rPr>
          <w:rFonts w:cs="Times New Roman"/>
        </w:rPr>
      </w:pPr>
      <w:r w:rsidRPr="004A5E84">
        <w:rPr>
          <w:rFonts w:cs="Times New Roman"/>
        </w:rPr>
        <w:t xml:space="preserve"> </w:t>
      </w:r>
    </w:p>
    <w:p w14:paraId="3EB9C093" w14:textId="77777777" w:rsidR="00663101" w:rsidRPr="004A5E84" w:rsidRDefault="00663101" w:rsidP="00663101">
      <w:pPr>
        <w:ind w:left="720"/>
        <w:jc w:val="both"/>
        <w:rPr>
          <w:rFonts w:cs="Times New Roman"/>
          <w:u w:val="single"/>
        </w:rPr>
      </w:pPr>
      <w:r w:rsidRPr="004A5E84">
        <w:rPr>
          <w:rFonts w:cs="Times New Roman"/>
          <w:u w:val="single"/>
        </w:rPr>
        <w:t>Savjetodavni rad s roditeljima</w:t>
      </w:r>
    </w:p>
    <w:p w14:paraId="771DAA88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Upoznavanje roditelja sa vrstom, stupnjem te obilježjima djetetovih teškoća, davanje stručnih savjeta i naputaka za pomoć djetetu radi ublažavanja ili otklanjanja poteškoća.</w:t>
      </w:r>
    </w:p>
    <w:p w14:paraId="48240929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Usmjeravanje roditelja na prava i dužnosti učenika od prvog do osmog razreda OŠ, savjetovanje o profesionalnoj orijentaciji učenika s teškoćama u razvoju.</w:t>
      </w:r>
    </w:p>
    <w:p w14:paraId="29803726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Osposobljavanje i poučavanje roditelja za primjeren rad sa djetetom kod kuće.</w:t>
      </w:r>
    </w:p>
    <w:p w14:paraId="36D06AB2" w14:textId="77777777" w:rsidR="00663101" w:rsidRPr="004A5E84" w:rsidRDefault="00663101" w:rsidP="00663101">
      <w:pPr>
        <w:ind w:left="720"/>
        <w:jc w:val="both"/>
        <w:rPr>
          <w:rFonts w:cs="Times New Roman"/>
          <w:u w:val="single"/>
          <w:lang w:eastAsia="hr-HR"/>
        </w:rPr>
      </w:pPr>
    </w:p>
    <w:p w14:paraId="749A09D9" w14:textId="77777777" w:rsidR="00663101" w:rsidRPr="004A5E84" w:rsidRDefault="00663101" w:rsidP="00663101">
      <w:pPr>
        <w:ind w:left="720"/>
        <w:jc w:val="both"/>
        <w:rPr>
          <w:rFonts w:cs="Times New Roman"/>
          <w:u w:val="single"/>
        </w:rPr>
      </w:pPr>
      <w:r w:rsidRPr="004A5E84">
        <w:rPr>
          <w:rFonts w:cs="Times New Roman"/>
          <w:u w:val="single"/>
        </w:rPr>
        <w:t>Rad i suradnja s učiteljima razredne i predmetne nastave</w:t>
      </w:r>
    </w:p>
    <w:p w14:paraId="5478CC35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Upoznavanje učitelja sa vrstom, stupnjem i karakteristikama teškoće pojedinog učenika, senzibilizacija na potrebe i mogućnosti učenika.</w:t>
      </w:r>
    </w:p>
    <w:p w14:paraId="393EE931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Pomoć učiteljima pri izradi individualiziranih i prilagođenih programa, odabir učinkovitih metoda i postupaka u radu s učenicima s teškoćama u razvoju.</w:t>
      </w:r>
    </w:p>
    <w:p w14:paraId="3D84D1C5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Savjetovanje učitelja pri odabiru tema i metoda rada, te korelacija među predmetima.</w:t>
      </w:r>
    </w:p>
    <w:p w14:paraId="2B704BA8" w14:textId="77777777" w:rsidR="00663101" w:rsidRPr="004A5E84" w:rsidRDefault="00663101" w:rsidP="00401D3C">
      <w:pPr>
        <w:numPr>
          <w:ilvl w:val="0"/>
          <w:numId w:val="38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Savjetovanje, praćenje i koordiniranje rada osobnih pomoćnika u nastavi</w:t>
      </w:r>
    </w:p>
    <w:p w14:paraId="0E1344C0" w14:textId="77777777" w:rsidR="00663101" w:rsidRPr="004A5E84" w:rsidRDefault="00663101" w:rsidP="00663101">
      <w:pPr>
        <w:ind w:left="720"/>
        <w:jc w:val="both"/>
        <w:rPr>
          <w:rFonts w:cs="Times New Roman"/>
        </w:rPr>
      </w:pPr>
    </w:p>
    <w:p w14:paraId="14412FA0" w14:textId="77777777" w:rsidR="00663101" w:rsidRPr="004A5E84" w:rsidRDefault="00663101" w:rsidP="00663101">
      <w:pPr>
        <w:ind w:left="720"/>
        <w:jc w:val="both"/>
        <w:rPr>
          <w:rFonts w:cs="Times New Roman"/>
          <w:u w:val="single"/>
        </w:rPr>
      </w:pPr>
      <w:r w:rsidRPr="004A5E84">
        <w:rPr>
          <w:rFonts w:cs="Times New Roman"/>
          <w:u w:val="single"/>
        </w:rPr>
        <w:t>Suradnja  sa ravnateljem i stručnim suradnicima škole</w:t>
      </w:r>
    </w:p>
    <w:p w14:paraId="23CCD79B" w14:textId="77777777" w:rsidR="00663101" w:rsidRPr="004A5E84" w:rsidRDefault="00663101" w:rsidP="00401D3C">
      <w:pPr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Suradnja pri izradi tjednog i dnevnog rasporeda rada.</w:t>
      </w:r>
    </w:p>
    <w:p w14:paraId="04781DEB" w14:textId="77777777" w:rsidR="00663101" w:rsidRPr="004A5E84" w:rsidRDefault="00663101" w:rsidP="00401D3C">
      <w:pPr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Suradnja pri izradi godišnjeg plana i programa rada defektologa – stručnog suradnika.</w:t>
      </w:r>
    </w:p>
    <w:p w14:paraId="0F20743A" w14:textId="77777777" w:rsidR="00663101" w:rsidRPr="004A5E84" w:rsidRDefault="00663101" w:rsidP="00401D3C">
      <w:pPr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Suradnja pri izradi prilagođenih programa.</w:t>
      </w:r>
    </w:p>
    <w:p w14:paraId="6B177CDB" w14:textId="77777777" w:rsidR="00663101" w:rsidRPr="004A5E84" w:rsidRDefault="00663101" w:rsidP="00401D3C">
      <w:pPr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Prikupljanje i obrada podataka iz pedagoške dokumentacije u svezi djece s posebnim potrebama.</w:t>
      </w:r>
    </w:p>
    <w:p w14:paraId="7F1DC8B4" w14:textId="77777777" w:rsidR="00663101" w:rsidRPr="004A5E84" w:rsidRDefault="00663101" w:rsidP="00663101">
      <w:pPr>
        <w:jc w:val="both"/>
        <w:rPr>
          <w:rFonts w:cs="Times New Roman"/>
        </w:rPr>
      </w:pPr>
    </w:p>
    <w:p w14:paraId="34A99801" w14:textId="77777777" w:rsidR="00663101" w:rsidRPr="004A5E84" w:rsidRDefault="00663101" w:rsidP="00663101">
      <w:pPr>
        <w:ind w:left="720"/>
        <w:jc w:val="both"/>
        <w:rPr>
          <w:rFonts w:cs="Times New Roman"/>
          <w:u w:val="single"/>
        </w:rPr>
      </w:pPr>
      <w:r w:rsidRPr="004A5E84">
        <w:rPr>
          <w:rFonts w:cs="Times New Roman"/>
          <w:u w:val="single"/>
        </w:rPr>
        <w:t>Suradnja sa stručnim i društvenim ustanovama izvan škole</w:t>
      </w:r>
    </w:p>
    <w:p w14:paraId="69392684" w14:textId="77777777" w:rsidR="00663101" w:rsidRPr="004A5E84" w:rsidRDefault="00663101" w:rsidP="00401D3C">
      <w:pPr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Suradnja sa službom Zavoda za zapošljavanje (profesionalna orijentacija za učenike koji pohađaju nastavu po prilagođenom programu).</w:t>
      </w:r>
    </w:p>
    <w:p w14:paraId="50879315" w14:textId="77777777" w:rsidR="00663101" w:rsidRPr="004A5E84" w:rsidRDefault="00663101" w:rsidP="00401D3C">
      <w:pPr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Suradnja s pedagozima srednjih škola i ostalim stručnim osobama u svezi upisa učenika s teškoćama u razvoju.</w:t>
      </w:r>
    </w:p>
    <w:p w14:paraId="7C227381" w14:textId="77777777" w:rsidR="00663101" w:rsidRPr="004A5E84" w:rsidRDefault="00663101" w:rsidP="00401D3C">
      <w:pPr>
        <w:numPr>
          <w:ilvl w:val="0"/>
          <w:numId w:val="40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Suradnja sa Centrom za socijalnu skrb – Biograd.</w:t>
      </w:r>
    </w:p>
    <w:p w14:paraId="50B604C3" w14:textId="77777777" w:rsidR="00663101" w:rsidRPr="004A5E84" w:rsidRDefault="00663101" w:rsidP="00663101">
      <w:pPr>
        <w:jc w:val="both"/>
        <w:rPr>
          <w:rFonts w:cs="Times New Roman"/>
        </w:rPr>
      </w:pPr>
    </w:p>
    <w:p w14:paraId="71E19211" w14:textId="77777777" w:rsidR="00663101" w:rsidRPr="004A5E84" w:rsidRDefault="00663101" w:rsidP="00663101">
      <w:pPr>
        <w:jc w:val="both"/>
        <w:rPr>
          <w:rFonts w:cs="Times New Roman"/>
          <w:b/>
        </w:rPr>
      </w:pPr>
      <w:r w:rsidRPr="004A5E84">
        <w:rPr>
          <w:rFonts w:cs="Times New Roman"/>
          <w:b/>
        </w:rPr>
        <w:t>3. Vrednovanje odgojno – obrazovnih postignuća</w:t>
      </w:r>
    </w:p>
    <w:p w14:paraId="75AD7F39" w14:textId="77777777" w:rsidR="00663101" w:rsidRPr="004A5E84" w:rsidRDefault="00663101" w:rsidP="00663101">
      <w:pPr>
        <w:jc w:val="both"/>
        <w:rPr>
          <w:rFonts w:cs="Times New Roman"/>
          <w:b/>
        </w:rPr>
      </w:pPr>
    </w:p>
    <w:p w14:paraId="1BF6A106" w14:textId="77777777" w:rsidR="00663101" w:rsidRPr="004A5E84" w:rsidRDefault="00663101" w:rsidP="00401D3C">
      <w:pPr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Analiza i vrednovanje rezultata odgojno-obrazovnog rada.</w:t>
      </w:r>
    </w:p>
    <w:p w14:paraId="5F8C2BA2" w14:textId="77777777" w:rsidR="00663101" w:rsidRPr="004A5E84" w:rsidRDefault="00663101" w:rsidP="00401D3C">
      <w:pPr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Sjednice učiteljskog vijeća.</w:t>
      </w:r>
    </w:p>
    <w:p w14:paraId="1F72D87F" w14:textId="77777777" w:rsidR="00663101" w:rsidRPr="004A5E84" w:rsidRDefault="00663101" w:rsidP="00401D3C">
      <w:pPr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Sjednice razrednih vijeća.</w:t>
      </w:r>
    </w:p>
    <w:p w14:paraId="13E8302B" w14:textId="77777777" w:rsidR="00663101" w:rsidRPr="004A5E84" w:rsidRDefault="00663101" w:rsidP="00401D3C">
      <w:pPr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Sudjelovanje u provođenju vanjskog vrednovanja rada škole.</w:t>
      </w:r>
    </w:p>
    <w:p w14:paraId="4D8CA5A8" w14:textId="77777777" w:rsidR="00663101" w:rsidRPr="004A5E84" w:rsidRDefault="00663101" w:rsidP="00401D3C">
      <w:pPr>
        <w:numPr>
          <w:ilvl w:val="0"/>
          <w:numId w:val="41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Samovrednovanje rada škole.</w:t>
      </w:r>
    </w:p>
    <w:p w14:paraId="27BBF52D" w14:textId="77777777" w:rsidR="00663101" w:rsidRPr="004A5E84" w:rsidRDefault="00663101" w:rsidP="00401D3C">
      <w:pPr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Vođenje dnevnika rada i dosjea učenika.</w:t>
      </w:r>
    </w:p>
    <w:p w14:paraId="70B97C56" w14:textId="77777777" w:rsidR="00663101" w:rsidRPr="004A5E84" w:rsidRDefault="00663101" w:rsidP="00401D3C">
      <w:pPr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Vođenje zapisnika sa sjednica Povjerenstva za utvrđivanje psihofizičkog stanja djeteta  doraslog za upis u prvi razred – inicijalna sjednica i sjednice sinteze.</w:t>
      </w:r>
    </w:p>
    <w:p w14:paraId="16E3E9E7" w14:textId="77777777" w:rsidR="00663101" w:rsidRPr="004A5E84" w:rsidRDefault="00663101" w:rsidP="00401D3C">
      <w:pPr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Pisanje nalaza i mišljenja za svakog učenika koji je bio uključen u pedagošku opservaciju ili rehabilitaciju.</w:t>
      </w:r>
    </w:p>
    <w:p w14:paraId="409103BB" w14:textId="77777777" w:rsidR="00663101" w:rsidRPr="004A5E84" w:rsidRDefault="00663101" w:rsidP="00401D3C">
      <w:pPr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Pisanje liste praćenja učenika na opservaciji s prijedlogom oblika daljnjeg školovanja i metoda rada.</w:t>
      </w:r>
    </w:p>
    <w:p w14:paraId="1648FB59" w14:textId="77777777" w:rsidR="00663101" w:rsidRPr="004A5E84" w:rsidRDefault="00663101" w:rsidP="00401D3C">
      <w:pPr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Izrada dopisa Centru za socijalnu skrb i drugim ustanovama.</w:t>
      </w:r>
    </w:p>
    <w:p w14:paraId="08DF33B7" w14:textId="77777777" w:rsidR="00663101" w:rsidRPr="004A5E84" w:rsidRDefault="00663101" w:rsidP="00401D3C">
      <w:pPr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Vođenje stručne literature i preporuka iste roditeljima, učiteljima i učenicima.</w:t>
      </w:r>
    </w:p>
    <w:p w14:paraId="75CFB7AA" w14:textId="77777777" w:rsidR="00663101" w:rsidRPr="004A5E84" w:rsidRDefault="00663101" w:rsidP="00401D3C">
      <w:pPr>
        <w:numPr>
          <w:ilvl w:val="0"/>
          <w:numId w:val="42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Praćenje stručne literature s područja defektologije, pedagogije, psihologije i medicine.</w:t>
      </w:r>
    </w:p>
    <w:p w14:paraId="3CC5D9D6" w14:textId="77777777" w:rsidR="00663101" w:rsidRPr="004A5E84" w:rsidRDefault="00663101" w:rsidP="00663101">
      <w:pPr>
        <w:jc w:val="both"/>
        <w:rPr>
          <w:rFonts w:cs="Times New Roman"/>
        </w:rPr>
      </w:pPr>
    </w:p>
    <w:p w14:paraId="0D42C1EF" w14:textId="77777777" w:rsidR="00663101" w:rsidRPr="004A5E84" w:rsidRDefault="00663101" w:rsidP="00663101">
      <w:pPr>
        <w:jc w:val="both"/>
        <w:rPr>
          <w:rFonts w:cs="Times New Roman"/>
        </w:rPr>
      </w:pPr>
    </w:p>
    <w:p w14:paraId="5516A379" w14:textId="77777777" w:rsidR="00663101" w:rsidRPr="004A5E84" w:rsidRDefault="00663101" w:rsidP="00663101">
      <w:pPr>
        <w:jc w:val="both"/>
        <w:rPr>
          <w:rFonts w:cs="Times New Roman"/>
          <w:b/>
        </w:rPr>
      </w:pPr>
      <w:r w:rsidRPr="004A5E84">
        <w:rPr>
          <w:rFonts w:cs="Times New Roman"/>
          <w:b/>
        </w:rPr>
        <w:t>5. Stručno usavršavanje</w:t>
      </w:r>
    </w:p>
    <w:p w14:paraId="608A34E4" w14:textId="77777777" w:rsidR="00663101" w:rsidRPr="004A5E84" w:rsidRDefault="00663101" w:rsidP="00663101">
      <w:pPr>
        <w:jc w:val="both"/>
        <w:rPr>
          <w:rFonts w:cs="Times New Roman"/>
          <w:b/>
        </w:rPr>
      </w:pPr>
    </w:p>
    <w:p w14:paraId="311C0A29" w14:textId="77777777" w:rsidR="00663101" w:rsidRPr="004A5E84" w:rsidRDefault="00663101" w:rsidP="00401D3C">
      <w:pPr>
        <w:numPr>
          <w:ilvl w:val="0"/>
          <w:numId w:val="43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Sudjelovanje u radu Županijskog stručnog vijeća defektologa stručnih suradnika (barem četiri puta tijekom šk. god.).</w:t>
      </w:r>
    </w:p>
    <w:p w14:paraId="1BBE9FFD" w14:textId="77777777" w:rsidR="00663101" w:rsidRPr="004A5E84" w:rsidRDefault="00663101" w:rsidP="00401D3C">
      <w:pPr>
        <w:numPr>
          <w:ilvl w:val="0"/>
          <w:numId w:val="43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Sudjelovanje u radu Županijskog vijeća stručno razvojnih službi Zadarske županije (barem dvaput tijekom šk. god.).</w:t>
      </w:r>
    </w:p>
    <w:p w14:paraId="7B0C5F42" w14:textId="77777777" w:rsidR="00663101" w:rsidRPr="004A5E84" w:rsidRDefault="00663101" w:rsidP="00401D3C">
      <w:pPr>
        <w:numPr>
          <w:ilvl w:val="0"/>
          <w:numId w:val="43"/>
        </w:numPr>
        <w:spacing w:after="0" w:line="240" w:lineRule="auto"/>
        <w:jc w:val="both"/>
        <w:rPr>
          <w:rFonts w:cs="Times New Roman"/>
        </w:rPr>
      </w:pPr>
      <w:r w:rsidRPr="004A5E84">
        <w:rPr>
          <w:rFonts w:cs="Times New Roman"/>
        </w:rPr>
        <w:t>Prisustvovanje stručnim savjetovanjima i kongresima iz područja defektologije, medicine i psihologije.</w:t>
      </w:r>
    </w:p>
    <w:p w14:paraId="4A380901" w14:textId="77777777" w:rsidR="00663101" w:rsidRPr="004A5E84" w:rsidRDefault="00663101" w:rsidP="00663101">
      <w:pPr>
        <w:jc w:val="both"/>
        <w:rPr>
          <w:rFonts w:cs="Times New Roman"/>
        </w:rPr>
      </w:pPr>
    </w:p>
    <w:p w14:paraId="62BE4ABF" w14:textId="31C56FA7" w:rsidR="00663101" w:rsidRPr="004A5E84" w:rsidRDefault="00663101" w:rsidP="00663101">
      <w:pPr>
        <w:jc w:val="both"/>
        <w:rPr>
          <w:rFonts w:cs="Times New Roman"/>
        </w:rPr>
      </w:pPr>
      <w:r w:rsidRPr="004A5E84">
        <w:rPr>
          <w:rFonts w:cs="Times New Roman"/>
        </w:rPr>
        <w:t>U Sv. Filip i Jakovu, rujan 202</w:t>
      </w:r>
      <w:r w:rsidR="00612059" w:rsidRPr="004A5E84">
        <w:rPr>
          <w:rFonts w:cs="Times New Roman"/>
        </w:rPr>
        <w:t>4</w:t>
      </w:r>
      <w:r w:rsidRPr="004A5E84">
        <w:rPr>
          <w:rFonts w:cs="Times New Roman"/>
        </w:rPr>
        <w:t>. god.</w:t>
      </w:r>
    </w:p>
    <w:p w14:paraId="394663FE" w14:textId="77777777" w:rsidR="00663101" w:rsidRPr="004A5E84" w:rsidRDefault="00663101" w:rsidP="00663101">
      <w:pPr>
        <w:jc w:val="both"/>
        <w:rPr>
          <w:rFonts w:cs="Times New Roman"/>
        </w:rPr>
      </w:pPr>
    </w:p>
    <w:p w14:paraId="5C76E29C" w14:textId="77777777" w:rsidR="00663101" w:rsidRPr="004A5E84" w:rsidRDefault="00663101" w:rsidP="00663101">
      <w:pPr>
        <w:jc w:val="both"/>
        <w:rPr>
          <w:rFonts w:cs="Times New Roman"/>
        </w:rPr>
      </w:pPr>
    </w:p>
    <w:p w14:paraId="57E0649F" w14:textId="77777777" w:rsidR="00663101" w:rsidRPr="004A5E84" w:rsidRDefault="00663101" w:rsidP="00663101">
      <w:pPr>
        <w:ind w:left="3540"/>
        <w:jc w:val="both"/>
        <w:rPr>
          <w:rFonts w:cs="Times New Roman"/>
        </w:rPr>
      </w:pPr>
      <w:r w:rsidRPr="004A5E84">
        <w:rPr>
          <w:rFonts w:cs="Times New Roman"/>
        </w:rPr>
        <w:t xml:space="preserve">          Defektolog soc. pedagog–stručni suradnik:                                                   </w:t>
      </w:r>
    </w:p>
    <w:p w14:paraId="5680FB75" w14:textId="77777777" w:rsidR="00663101" w:rsidRPr="004A5E84" w:rsidRDefault="00663101" w:rsidP="00663101">
      <w:pPr>
        <w:tabs>
          <w:tab w:val="left" w:pos="5355"/>
        </w:tabs>
        <w:rPr>
          <w:rFonts w:cs="Times New Roman"/>
          <w:lang w:eastAsia="hr-HR"/>
        </w:rPr>
      </w:pPr>
      <w:r w:rsidRPr="004A5E84">
        <w:rPr>
          <w:rFonts w:cs="Times New Roman"/>
        </w:rPr>
        <w:tab/>
        <w:t>Leo Nemet, prof</w:t>
      </w:r>
    </w:p>
    <w:p w14:paraId="2D3B8D39" w14:textId="77777777" w:rsidR="00663101" w:rsidRPr="004A5E84" w:rsidRDefault="00663101" w:rsidP="00663101"/>
    <w:p w14:paraId="7EFF6C21" w14:textId="201B6C2F" w:rsidR="00337B6C" w:rsidRPr="004A5E84" w:rsidRDefault="00797A07" w:rsidP="00337B6C">
      <w:pPr>
        <w:tabs>
          <w:tab w:val="left" w:pos="-360"/>
          <w:tab w:val="left" w:pos="900"/>
        </w:tabs>
        <w:spacing w:after="0" w:line="240" w:lineRule="auto"/>
        <w:jc w:val="both"/>
        <w:rPr>
          <w:rFonts w:eastAsia="Times New Roman" w:cs="Times New Roman"/>
          <w:b/>
          <w:bCs/>
          <w:lang w:eastAsia="hr-HR"/>
        </w:rPr>
      </w:pPr>
      <w:r w:rsidRPr="004A5E84">
        <w:rPr>
          <w:rFonts w:eastAsia="Times New Roman" w:cs="Times New Roman"/>
          <w:b/>
          <w:bCs/>
          <w:lang w:eastAsia="hr-HR"/>
        </w:rPr>
        <w:t xml:space="preserve">5.6. </w:t>
      </w:r>
      <w:r w:rsidRPr="004A5E84">
        <w:rPr>
          <w:rFonts w:eastAsia="Times New Roman" w:cs="Times New Roman"/>
          <w:b/>
          <w:bCs/>
          <w:lang w:eastAsia="hr-HR"/>
        </w:rPr>
        <w:tab/>
        <w:t>Plan rada tajništva</w:t>
      </w:r>
    </w:p>
    <w:p w14:paraId="27E43742" w14:textId="77777777" w:rsidR="00337B6C" w:rsidRPr="004A5E84" w:rsidRDefault="00337B6C" w:rsidP="00337B6C">
      <w:pPr>
        <w:jc w:val="both"/>
        <w:outlineLvl w:val="0"/>
        <w:rPr>
          <w:b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5D1DEF" w:rsidRPr="004A5E84" w14:paraId="73B49CE7" w14:textId="77777777" w:rsidTr="00C448D3">
        <w:trPr>
          <w:trHeight w:hRule="exact" w:val="263"/>
        </w:trPr>
        <w:tc>
          <w:tcPr>
            <w:tcW w:w="9476" w:type="dxa"/>
            <w:shd w:val="clear" w:color="FF0000" w:fill="auto"/>
            <w:noWrap/>
          </w:tcPr>
          <w:p w14:paraId="7B8DF59B" w14:textId="77777777" w:rsidR="005D1DEF" w:rsidRPr="004A5E84" w:rsidRDefault="005D1DEF" w:rsidP="00C448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4A5E84">
              <w:rPr>
                <w:rFonts w:cs="Times New Roman"/>
                <w:b/>
                <w:bCs/>
                <w:lang w:val="hr"/>
              </w:rPr>
              <w:t>Poslovi i radni zadatci tijekom školske godine</w:t>
            </w:r>
          </w:p>
          <w:p w14:paraId="10143EA9" w14:textId="77777777" w:rsidR="005D1DEF" w:rsidRPr="004A5E84" w:rsidRDefault="005D1DEF" w:rsidP="00C448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5D1DEF" w:rsidRPr="004A5E84" w14:paraId="492B39B8" w14:textId="77777777" w:rsidTr="00C448D3">
        <w:trPr>
          <w:trHeight w:val="750"/>
        </w:trPr>
        <w:tc>
          <w:tcPr>
            <w:tcW w:w="9476" w:type="dxa"/>
            <w:shd w:val="clear" w:color="auto" w:fill="auto"/>
            <w:noWrap/>
            <w:vAlign w:val="center"/>
          </w:tcPr>
          <w:p w14:paraId="72F43D01" w14:textId="77777777" w:rsidR="005D1DEF" w:rsidRPr="004A5E84" w:rsidRDefault="005D1DEF" w:rsidP="00C448D3">
            <w:pPr>
              <w:spacing w:after="0" w:line="240" w:lineRule="auto"/>
              <w:rPr>
                <w:rFonts w:eastAsia="Times New Roman" w:cs="Times New Roman"/>
                <w:b/>
                <w:color w:val="FF0000"/>
                <w:lang w:val="en-US"/>
              </w:rPr>
            </w:pPr>
            <w:bookmarkStart w:id="3" w:name="OLE_LINK9"/>
            <w:r w:rsidRPr="004A5E84">
              <w:rPr>
                <w:rFonts w:cs="Times New Roman"/>
                <w:b/>
                <w:lang w:val="hr"/>
              </w:rPr>
              <w:t xml:space="preserve">1. NORMATIVNO-PRAVNI POSLOVI </w:t>
            </w:r>
            <w:r w:rsidRPr="004A5E84">
              <w:rPr>
                <w:rFonts w:cs="Times New Roman"/>
                <w:b/>
                <w:color w:val="FF0000"/>
                <w:lang w:val="hr"/>
              </w:rPr>
              <w:t xml:space="preserve">460 sati </w:t>
            </w:r>
          </w:p>
          <w:p w14:paraId="1ED54F91" w14:textId="77777777" w:rsidR="005D1DEF" w:rsidRPr="004A5E84" w:rsidRDefault="005D1DEF" w:rsidP="00401D3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Izrada normativnih akata</w:t>
            </w:r>
          </w:p>
          <w:p w14:paraId="785A3F6B" w14:textId="77777777" w:rsidR="005D1DEF" w:rsidRPr="004A5E84" w:rsidRDefault="005D1DEF" w:rsidP="00401D3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Praćenje i provođenje pravnih propisa putem stručnih seminara i literature</w:t>
            </w:r>
          </w:p>
          <w:p w14:paraId="393FF298" w14:textId="77777777" w:rsidR="005D1DEF" w:rsidRPr="004A5E84" w:rsidRDefault="005D1DEF" w:rsidP="00401D3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Izrada ugovora, rješenja, odluka</w:t>
            </w:r>
          </w:p>
          <w:p w14:paraId="654A7B79" w14:textId="77777777" w:rsidR="005D1DEF" w:rsidRPr="004A5E84" w:rsidRDefault="005D1DEF" w:rsidP="00401D3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Pripremanje i sudjelovanje u radu sjednica Školskog odbora</w:t>
            </w:r>
          </w:p>
          <w:p w14:paraId="756FAB05" w14:textId="77777777" w:rsidR="005D1DEF" w:rsidRPr="004A5E84" w:rsidRDefault="005D1DEF" w:rsidP="00401D3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Savjetodavni rad o primjeni zakonskih i drugih propisa</w:t>
            </w:r>
          </w:p>
          <w:p w14:paraId="5800C564" w14:textId="77777777" w:rsidR="005D1DEF" w:rsidRPr="004A5E84" w:rsidRDefault="005D1DEF" w:rsidP="00C448D3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  <w:lang w:val="en-US"/>
              </w:rPr>
            </w:pPr>
          </w:p>
          <w:p w14:paraId="30A180CB" w14:textId="77777777" w:rsidR="005D1DEF" w:rsidRPr="004A5E84" w:rsidRDefault="005D1DEF" w:rsidP="00C448D3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b/>
                <w:lang w:val="hr"/>
              </w:rPr>
              <w:t>2. PERSONALNO-KADROVSKI POSLOVI</w:t>
            </w:r>
            <w:r w:rsidRPr="004A5E84">
              <w:rPr>
                <w:rFonts w:cs="Times New Roman"/>
                <w:b/>
                <w:color w:val="FF0000"/>
                <w:lang w:val="hr"/>
              </w:rPr>
              <w:t xml:space="preserve"> 460 sati</w:t>
            </w:r>
          </w:p>
          <w:p w14:paraId="3ED6C210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Poslovi vezani za zasnivanje radnih odnosa radnika</w:t>
            </w:r>
          </w:p>
          <w:p w14:paraId="4FDFC33E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Objava natječaja i zaprimanje prijava na natječaj</w:t>
            </w:r>
          </w:p>
          <w:p w14:paraId="5651FCC9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Obavješćivanje kandidata po natječaju</w:t>
            </w:r>
          </w:p>
          <w:p w14:paraId="225B8E00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Upravljanje osobnom dokumentacijom</w:t>
            </w:r>
          </w:p>
          <w:p w14:paraId="2D636DD1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Evidentiranje primljenih radnika</w:t>
            </w:r>
          </w:p>
          <w:p w14:paraId="5A78C045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Prijava i odjava HZZO-u i HZMO-u</w:t>
            </w:r>
          </w:p>
          <w:p w14:paraId="6574ECA2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Prijava zasnivanja radnih odnosa resornom Ministarstvu</w:t>
            </w:r>
          </w:p>
          <w:p w14:paraId="51A6ED53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Izrada Odluka i rasporeda godišnjeg odmora radnika</w:t>
            </w:r>
          </w:p>
          <w:p w14:paraId="0BEB6744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Matična evidencija radnika-sređivanje matične knjige radnika i personalnih dosjea, Registar zaposlenih u javnim ustanovama (COP)</w:t>
            </w:r>
          </w:p>
          <w:p w14:paraId="60E55492" w14:textId="77777777" w:rsidR="005D1DEF" w:rsidRPr="004A5E84" w:rsidRDefault="005D1DEF" w:rsidP="00401D3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Vođenje radnih i sanitarnih knjižica</w:t>
            </w:r>
          </w:p>
          <w:p w14:paraId="58EA6012" w14:textId="77777777" w:rsidR="005D1DEF" w:rsidRPr="004A5E84" w:rsidRDefault="005D1DEF" w:rsidP="00C448D3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  <w:lang w:val="en-US"/>
              </w:rPr>
            </w:pPr>
          </w:p>
          <w:p w14:paraId="3274761F" w14:textId="77777777" w:rsidR="005D1DEF" w:rsidRPr="004A5E84" w:rsidRDefault="005D1DEF" w:rsidP="00C448D3">
            <w:pPr>
              <w:spacing w:after="0" w:line="240" w:lineRule="auto"/>
              <w:rPr>
                <w:rFonts w:eastAsia="Times New Roman" w:cs="Times New Roman"/>
                <w:b/>
                <w:lang w:val="en-US"/>
              </w:rPr>
            </w:pPr>
            <w:r w:rsidRPr="004A5E84">
              <w:rPr>
                <w:rFonts w:cs="Times New Roman"/>
                <w:b/>
                <w:lang w:val="hr"/>
              </w:rPr>
              <w:t xml:space="preserve">3. PRAVOVREMENA I ADEKVATNA ORGANIZACIJA RADA RADNIKA NA </w:t>
            </w:r>
          </w:p>
          <w:p w14:paraId="38E44619" w14:textId="77777777" w:rsidR="005D1DEF" w:rsidRPr="004A5E84" w:rsidRDefault="005D1DEF" w:rsidP="00C448D3">
            <w:pPr>
              <w:spacing w:after="0" w:line="240" w:lineRule="auto"/>
              <w:rPr>
                <w:rFonts w:eastAsia="Times New Roman" w:cs="Times New Roman"/>
              </w:rPr>
            </w:pPr>
            <w:r w:rsidRPr="004A5E84">
              <w:rPr>
                <w:rFonts w:cs="Times New Roman"/>
                <w:b/>
                <w:lang w:val="hr"/>
              </w:rPr>
              <w:t xml:space="preserve">    POM.-TEA. POSLOVIMA</w:t>
            </w:r>
            <w:r w:rsidRPr="004A5E84">
              <w:rPr>
                <w:rFonts w:cs="Times New Roman"/>
                <w:b/>
                <w:color w:val="FF0000"/>
                <w:lang w:val="hr"/>
              </w:rPr>
              <w:t xml:space="preserve"> 40 sati</w:t>
            </w:r>
          </w:p>
          <w:p w14:paraId="286207D2" w14:textId="77777777" w:rsidR="005D1DEF" w:rsidRPr="004A5E84" w:rsidRDefault="005D1DEF" w:rsidP="00401D3C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eastAsia="Times New Roman" w:cs="Times New Roman"/>
              </w:rPr>
            </w:pPr>
            <w:r w:rsidRPr="004A5E84">
              <w:rPr>
                <w:rFonts w:cs="Times New Roman"/>
                <w:lang w:val="hr"/>
              </w:rPr>
              <w:t>Provođenje kontrole nad radom radnika</w:t>
            </w:r>
          </w:p>
          <w:p w14:paraId="53D2DBDA" w14:textId="77777777" w:rsidR="005D1DEF" w:rsidRPr="004A5E84" w:rsidRDefault="005D1DEF" w:rsidP="00401D3C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eastAsia="Times New Roman" w:cs="Times New Roman"/>
              </w:rPr>
            </w:pPr>
            <w:r w:rsidRPr="004A5E84">
              <w:rPr>
                <w:rFonts w:cs="Times New Roman"/>
                <w:lang w:val="hr"/>
              </w:rPr>
              <w:t>Organiziranje i održavanje sastanaka</w:t>
            </w:r>
          </w:p>
          <w:p w14:paraId="5B492EDB" w14:textId="77777777" w:rsidR="005D1DEF" w:rsidRPr="004A5E84" w:rsidRDefault="005D1DEF" w:rsidP="00401D3C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eastAsia="Times New Roman" w:cs="Times New Roman"/>
              </w:rPr>
            </w:pPr>
            <w:r w:rsidRPr="004A5E84">
              <w:rPr>
                <w:rFonts w:cs="Times New Roman"/>
                <w:lang w:val="hr"/>
              </w:rPr>
              <w:t>Vođenje brige o radnoj odjeći i obući</w:t>
            </w:r>
          </w:p>
          <w:p w14:paraId="219780A5" w14:textId="77777777" w:rsidR="005D1DEF" w:rsidRPr="004A5E84" w:rsidRDefault="005D1DEF" w:rsidP="00C448D3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</w:rPr>
            </w:pPr>
          </w:p>
          <w:p w14:paraId="4C2F01CC" w14:textId="77777777" w:rsidR="005D1DEF" w:rsidRPr="004A5E84" w:rsidRDefault="005D1DEF" w:rsidP="00C448D3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b/>
                <w:lang w:val="hr"/>
              </w:rPr>
              <w:t>4. OSTALI POSLOVI</w:t>
            </w:r>
            <w:r w:rsidRPr="004A5E84">
              <w:rPr>
                <w:rFonts w:cs="Times New Roman"/>
                <w:b/>
                <w:color w:val="FF0000"/>
                <w:lang w:val="hr"/>
              </w:rPr>
              <w:t xml:space="preserve"> 340 sati</w:t>
            </w:r>
          </w:p>
          <w:p w14:paraId="4264D05E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 xml:space="preserve">Rad sa strankama (zaposlenici, roditelji, učenici) </w:t>
            </w:r>
          </w:p>
          <w:p w14:paraId="309A7726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Suradnja s ravnateljem, voditeljicom računovodstva i stručnom službom</w:t>
            </w:r>
          </w:p>
          <w:p w14:paraId="30D9ADD8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Narudžba i nabava pedagoške dokumentacije i sitnog inventara</w:t>
            </w:r>
          </w:p>
          <w:p w14:paraId="29EF046C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Organizacija pomoćno-tehničkih poslova za vrijeme školskih praznika</w:t>
            </w:r>
          </w:p>
          <w:p w14:paraId="51896B9D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Poslovi u vezi s protokoliranjem svjedodžbi i zapisnika o popravnim ispitima</w:t>
            </w:r>
          </w:p>
          <w:p w14:paraId="1FF251B6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Suradnja s drugim školama i ustanovama</w:t>
            </w:r>
          </w:p>
          <w:p w14:paraId="2E356745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Nepredviđeni poslovi po nalogu ravnatelja</w:t>
            </w:r>
          </w:p>
          <w:p w14:paraId="51C785BA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Suradnja s dobavljačima</w:t>
            </w:r>
          </w:p>
          <w:p w14:paraId="6E620B3B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Piše Narudžbenica</w:t>
            </w:r>
          </w:p>
          <w:p w14:paraId="4255CE65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Provođenje postupaka jednostavne nabave</w:t>
            </w:r>
          </w:p>
          <w:p w14:paraId="70DBCB2F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Obavljenje poslova službenika za informiranje</w:t>
            </w:r>
          </w:p>
          <w:p w14:paraId="3B0EC9C1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 xml:space="preserve">Roglas na portalu EOJN </w:t>
            </w:r>
          </w:p>
          <w:p w14:paraId="415EB85F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Suradnja sa sindikalnim povjerenikom</w:t>
            </w:r>
          </w:p>
          <w:p w14:paraId="69D3E462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Vođenje evidencije ugovora</w:t>
            </w:r>
          </w:p>
          <w:p w14:paraId="00ED7592" w14:textId="77777777" w:rsidR="005D1DEF" w:rsidRPr="004A5E84" w:rsidRDefault="005D1DEF" w:rsidP="00C448D3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  <w:lang w:val="en-US"/>
              </w:rPr>
            </w:pPr>
          </w:p>
          <w:p w14:paraId="30C42015" w14:textId="77777777" w:rsidR="005D1DEF" w:rsidRPr="004A5E84" w:rsidRDefault="005D1DEF" w:rsidP="00C448D3">
            <w:pPr>
              <w:spacing w:after="0" w:line="240" w:lineRule="auto"/>
              <w:rPr>
                <w:rFonts w:eastAsia="Times New Roman" w:cs="Times New Roman"/>
                <w:b/>
                <w:color w:val="FF0000"/>
                <w:lang w:val="en-US"/>
              </w:rPr>
            </w:pPr>
            <w:r w:rsidRPr="004A5E84">
              <w:rPr>
                <w:rFonts w:cs="Times New Roman"/>
                <w:b/>
                <w:lang w:val="hr"/>
              </w:rPr>
              <w:t>5. ADMINISTRATIVNI POSLOVI</w:t>
            </w:r>
            <w:r w:rsidRPr="004A5E84">
              <w:rPr>
                <w:rFonts w:cs="Times New Roman"/>
                <w:b/>
                <w:color w:val="FF0000"/>
                <w:lang w:val="hr"/>
              </w:rPr>
              <w:t xml:space="preserve"> 440 sati</w:t>
            </w:r>
          </w:p>
          <w:p w14:paraId="6F0F8863" w14:textId="77777777" w:rsidR="005D1DEF" w:rsidRPr="004A5E84" w:rsidRDefault="005D1DEF" w:rsidP="00401D3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Primanje, razvođenje, razvrstavanje i otprema pošte</w:t>
            </w:r>
          </w:p>
          <w:p w14:paraId="41F0439A" w14:textId="77777777" w:rsidR="005D1DEF" w:rsidRPr="004A5E84" w:rsidRDefault="005D1DEF" w:rsidP="00401D3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 xml:space="preserve">Vođenje zapisa narudžbe u  SIGMA-i </w:t>
            </w:r>
          </w:p>
          <w:p w14:paraId="395E2FF4" w14:textId="77777777" w:rsidR="005D1DEF" w:rsidRPr="004A5E84" w:rsidRDefault="005D1DEF" w:rsidP="00401D3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Sastavljanje i pisanje raznih dopisa, molbi, odgovora</w:t>
            </w:r>
          </w:p>
          <w:p w14:paraId="6D6288A4" w14:textId="77777777" w:rsidR="005D1DEF" w:rsidRPr="004A5E84" w:rsidRDefault="005D1DEF" w:rsidP="00401D3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lastRenderedPageBreak/>
              <w:t xml:space="preserve">Izdavanje raznih potvrda i uvjerenja učenicima i radnicima Škole </w:t>
            </w:r>
          </w:p>
          <w:p w14:paraId="7820F615" w14:textId="77777777" w:rsidR="005D1DEF" w:rsidRPr="004A5E84" w:rsidRDefault="005D1DEF" w:rsidP="00401D3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 xml:space="preserve">Izdavanje i prijem svjedodžbi i duplikata svjedodžbi bivšim učenicima Škole </w:t>
            </w:r>
          </w:p>
          <w:p w14:paraId="238D833C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Vođenje brige o matičnim knjigama učenika</w:t>
            </w:r>
          </w:p>
          <w:p w14:paraId="06F0552A" w14:textId="77777777" w:rsidR="005D1DEF" w:rsidRPr="004A5E84" w:rsidRDefault="005D1DEF" w:rsidP="00401D3C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Administrator imenika škole (E-matica i Carnet-Admin)</w:t>
            </w:r>
          </w:p>
          <w:p w14:paraId="4CFFE0DB" w14:textId="77777777" w:rsidR="005D1DEF" w:rsidRPr="004A5E84" w:rsidRDefault="005D1DEF" w:rsidP="00C448D3">
            <w:pPr>
              <w:spacing w:after="0" w:line="240" w:lineRule="auto"/>
              <w:ind w:left="720"/>
              <w:contextualSpacing/>
              <w:rPr>
                <w:rFonts w:eastAsia="Times New Roman" w:cs="Times New Roman"/>
                <w:lang w:val="en-US"/>
              </w:rPr>
            </w:pPr>
          </w:p>
          <w:p w14:paraId="0F621F08" w14:textId="77777777" w:rsidR="005D1DEF" w:rsidRPr="004A5E84" w:rsidRDefault="005D1DEF" w:rsidP="00C448D3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b/>
                <w:lang w:val="hr"/>
              </w:rPr>
              <w:t>6. RAD U ŠKOLSKOM ODBORU</w:t>
            </w:r>
            <w:r w:rsidRPr="004A5E84">
              <w:rPr>
                <w:rFonts w:cs="Times New Roman"/>
                <w:b/>
                <w:color w:val="FF0000"/>
                <w:lang w:val="hr"/>
              </w:rPr>
              <w:t xml:space="preserve"> 44 sata</w:t>
            </w:r>
          </w:p>
          <w:p w14:paraId="424D37D8" w14:textId="77777777" w:rsidR="005D1DEF" w:rsidRPr="004A5E84" w:rsidRDefault="005D1DEF" w:rsidP="00401D3C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Konzultacije s ravnateljem i predsjednikom Školskog odbora</w:t>
            </w:r>
          </w:p>
          <w:p w14:paraId="27642D51" w14:textId="77777777" w:rsidR="005D1DEF" w:rsidRPr="004A5E84" w:rsidRDefault="005D1DEF" w:rsidP="00401D3C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Times New Roman"/>
                <w:lang w:val="en-US"/>
              </w:rPr>
            </w:pPr>
            <w:r w:rsidRPr="004A5E84">
              <w:rPr>
                <w:rFonts w:cs="Times New Roman"/>
                <w:lang w:val="hr"/>
              </w:rPr>
              <w:t>Priprema potrebnih materijala, poziva, pisanje zapisnika</w:t>
            </w:r>
            <w:bookmarkEnd w:id="3"/>
            <w:r w:rsidRPr="004A5E84">
              <w:rPr>
                <w:rFonts w:cs="Times New Roman"/>
                <w:lang w:val="hr"/>
              </w:rPr>
              <w:t xml:space="preserve"> sa sjednica</w:t>
            </w:r>
          </w:p>
        </w:tc>
      </w:tr>
    </w:tbl>
    <w:p w14:paraId="7B764917" w14:textId="5717D4F7" w:rsidR="00797A07" w:rsidRPr="0028335A" w:rsidRDefault="00797A07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51F739" w14:textId="0B862A57" w:rsidR="005D1DEF" w:rsidRDefault="005D1DEF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12FCE9" w14:textId="77777777" w:rsidR="005D1DEF" w:rsidRPr="00E01482" w:rsidRDefault="005D1DEF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DF032D" w14:textId="77777777" w:rsidR="00797A07" w:rsidRPr="00E01482" w:rsidRDefault="00797A07" w:rsidP="00797A07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8986BA" w14:textId="77777777" w:rsidR="00797A07" w:rsidRPr="0028335A" w:rsidRDefault="002B4D3B" w:rsidP="002B4D3B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 xml:space="preserve">     6.</w:t>
      </w:r>
      <w:r w:rsidR="00797A07" w:rsidRPr="0028335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Planovi rada školskog odbora i stručnih tijela</w:t>
      </w:r>
    </w:p>
    <w:p w14:paraId="2A51FA0C" w14:textId="77777777" w:rsidR="00396A99" w:rsidRPr="0028335A" w:rsidRDefault="00396A99" w:rsidP="002B4D3B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</w:p>
    <w:p w14:paraId="25F259A1" w14:textId="77777777" w:rsidR="002B4D3B" w:rsidRPr="0028335A" w:rsidRDefault="002B4D3B" w:rsidP="002B4D3B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</w:p>
    <w:p w14:paraId="5D6542F6" w14:textId="77777777" w:rsidR="00CF604C" w:rsidRPr="0028335A" w:rsidRDefault="00797A0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6.1.</w:t>
      </w: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Plan rada Školskog odbora</w:t>
      </w: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476"/>
      </w:tblGrid>
      <w:tr w:rsidR="00CF604C" w:rsidRPr="0028335A" w14:paraId="51CA0E64" w14:textId="77777777" w:rsidTr="00930AE3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10C6D088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363A99DE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012DB6CA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Izvršitelji</w:t>
            </w:r>
          </w:p>
        </w:tc>
      </w:tr>
      <w:tr w:rsidR="00CF604C" w:rsidRPr="0028335A" w14:paraId="54B48C72" w14:textId="77777777" w:rsidTr="00B72C96">
        <w:trPr>
          <w:trHeight w:hRule="exact" w:val="3104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F96F635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D70396D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STALNI POSLOVI</w:t>
            </w:r>
          </w:p>
          <w:p w14:paraId="0557F334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školske godine odbor će organizirati svoje sjednice kad je to potrebno i na njima razmatrati:</w:t>
            </w:r>
          </w:p>
          <w:p w14:paraId="1A19B4E3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-Zakonske akte škole iz svoje nadležnosti</w:t>
            </w:r>
          </w:p>
          <w:p w14:paraId="673D1545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-Donositi odluke o ulaganjima u školu ( kapitalna ulaganja ,rekonstrukcije, nabave…)</w:t>
            </w:r>
          </w:p>
          <w:p w14:paraId="2D65E9BC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-Razmatrati druge poslove iz svoje nadležnosti</w:t>
            </w:r>
          </w:p>
          <w:p w14:paraId="39C499D4" w14:textId="77777777" w:rsidR="00CF604C" w:rsidRPr="0028335A" w:rsidRDefault="00CF604C" w:rsidP="00930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E2D43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02B359D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04C" w:rsidRPr="0028335A" w14:paraId="4B53B7FE" w14:textId="77777777" w:rsidTr="00930AE3">
        <w:trPr>
          <w:trHeight w:hRule="exact" w:val="1236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D7CC509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IX-X.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69FB905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Razmatranje izvješća o radu škole u prošloj školskoj godini</w:t>
            </w:r>
          </w:p>
          <w:p w14:paraId="5889CAFC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Donošenje Godišnjeg plana i programa, Kurikul</w:t>
            </w:r>
            <w:r w:rsidR="00D83766" w:rsidRPr="0028335A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škole</w:t>
            </w:r>
          </w:p>
          <w:p w14:paraId="393CFB0A" w14:textId="77777777" w:rsidR="00CF604C" w:rsidRPr="0028335A" w:rsidRDefault="005F4492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Odluka o zapošljavanju</w:t>
            </w:r>
            <w:r w:rsidR="00CF604C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nakon provedenog natječaja</w:t>
            </w:r>
          </w:p>
          <w:p w14:paraId="73779223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D2E2AF2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Ravnateljica </w:t>
            </w:r>
          </w:p>
          <w:p w14:paraId="7F3264D8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Predsjednik ŠO</w:t>
            </w:r>
          </w:p>
        </w:tc>
      </w:tr>
      <w:tr w:rsidR="00CF604C" w:rsidRPr="0028335A" w14:paraId="05763F3D" w14:textId="77777777" w:rsidTr="00930AE3">
        <w:trPr>
          <w:trHeight w:hRule="exact" w:val="1236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5C6591F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XII-I.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555EFE7" w14:textId="77777777" w:rsidR="00CF604C" w:rsidRPr="0028335A" w:rsidRDefault="0049640E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Donošenje financijskog plana, Donošenje izmjena i dopuna Statuta i Pravilnika o radu</w:t>
            </w:r>
          </w:p>
          <w:p w14:paraId="4CE12B23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uspjeha i rezultata rada u 1. polugodištu</w:t>
            </w:r>
          </w:p>
          <w:p w14:paraId="7540BCB9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Učenje, vladanje, realizacija kurikula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F94EB55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Predsjednik ŠO</w:t>
            </w:r>
          </w:p>
          <w:p w14:paraId="1F150BE6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</w:tr>
      <w:tr w:rsidR="00CF604C" w:rsidRPr="0028335A" w14:paraId="551AB515" w14:textId="77777777" w:rsidTr="00930AE3">
        <w:trPr>
          <w:trHeight w:hRule="exact" w:val="1236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2464C1FB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III-VI.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8728436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provedbe izleta, ekskurzija, Projektnog dana i Dana škole</w:t>
            </w:r>
          </w:p>
          <w:p w14:paraId="6C46F723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Analiza rada na kraju školske godine, te donošenje bitnih odluka za rad u narednoj godini 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7983ECA7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Ravnateljica, Pedagog, Predsjednik</w:t>
            </w:r>
            <w:r w:rsidR="00465E6E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ŠO</w:t>
            </w:r>
          </w:p>
        </w:tc>
      </w:tr>
    </w:tbl>
    <w:p w14:paraId="5A83538C" w14:textId="77777777" w:rsidR="00B72C96" w:rsidRDefault="00B72C96" w:rsidP="00CF604C">
      <w:pPr>
        <w:jc w:val="both"/>
        <w:outlineLvl w:val="0"/>
        <w:rPr>
          <w:b/>
          <w:sz w:val="28"/>
          <w:szCs w:val="28"/>
        </w:rPr>
      </w:pPr>
    </w:p>
    <w:p w14:paraId="7263249F" w14:textId="77777777" w:rsidR="00B72C96" w:rsidRDefault="00B72C96" w:rsidP="00CF604C">
      <w:pPr>
        <w:jc w:val="both"/>
        <w:outlineLvl w:val="0"/>
        <w:rPr>
          <w:b/>
          <w:sz w:val="28"/>
          <w:szCs w:val="28"/>
        </w:rPr>
      </w:pPr>
    </w:p>
    <w:p w14:paraId="4BAEC7B8" w14:textId="77777777" w:rsidR="00B72C96" w:rsidRDefault="00B72C96" w:rsidP="00CF604C">
      <w:pPr>
        <w:jc w:val="both"/>
        <w:outlineLvl w:val="0"/>
        <w:rPr>
          <w:b/>
          <w:sz w:val="28"/>
          <w:szCs w:val="28"/>
        </w:rPr>
      </w:pPr>
    </w:p>
    <w:p w14:paraId="681499F5" w14:textId="77777777" w:rsidR="00B72C96" w:rsidRDefault="00B72C96" w:rsidP="00CF604C">
      <w:pPr>
        <w:jc w:val="both"/>
        <w:outlineLvl w:val="0"/>
        <w:rPr>
          <w:b/>
          <w:sz w:val="28"/>
          <w:szCs w:val="28"/>
        </w:rPr>
      </w:pPr>
    </w:p>
    <w:p w14:paraId="3A7DB5D2" w14:textId="0B30BECE" w:rsidR="00CF604C" w:rsidRPr="0028335A" w:rsidRDefault="00CF604C" w:rsidP="00CF604C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0AE3">
        <w:rPr>
          <w:b/>
          <w:sz w:val="28"/>
          <w:szCs w:val="28"/>
        </w:rPr>
        <w:lastRenderedPageBreak/>
        <w:t>6</w:t>
      </w:r>
      <w:r w:rsidRPr="0028335A">
        <w:rPr>
          <w:rFonts w:ascii="Times New Roman" w:hAnsi="Times New Roman" w:cs="Times New Roman"/>
          <w:b/>
          <w:sz w:val="24"/>
          <w:szCs w:val="24"/>
        </w:rPr>
        <w:t>.2. Plan rada Učiteljskog vijeća</w:t>
      </w:r>
    </w:p>
    <w:p w14:paraId="03B506EB" w14:textId="77777777" w:rsidR="00CF604C" w:rsidRPr="0028335A" w:rsidRDefault="00CF604C" w:rsidP="00CF60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7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46"/>
        <w:gridCol w:w="7280"/>
        <w:gridCol w:w="1701"/>
      </w:tblGrid>
      <w:tr w:rsidR="00CF604C" w:rsidRPr="0028335A" w14:paraId="5612127E" w14:textId="77777777" w:rsidTr="00930AE3">
        <w:trPr>
          <w:trHeight w:hRule="exact" w:val="392"/>
        </w:trPr>
        <w:tc>
          <w:tcPr>
            <w:tcW w:w="946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52D71FBD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728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21E9829C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16445232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Izvršitelji</w:t>
            </w:r>
          </w:p>
        </w:tc>
      </w:tr>
      <w:tr w:rsidR="00CF604C" w:rsidRPr="0028335A" w14:paraId="2D625322" w14:textId="77777777" w:rsidTr="00930AE3">
        <w:trPr>
          <w:trHeight w:hRule="exact" w:val="615"/>
        </w:trPr>
        <w:tc>
          <w:tcPr>
            <w:tcW w:w="94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E5C4CCF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VIII-IX</w:t>
            </w:r>
          </w:p>
        </w:tc>
        <w:tc>
          <w:tcPr>
            <w:tcW w:w="72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5FB5D4C" w14:textId="2D2404C6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Priprema početka školske godine, Godišnji plan</w:t>
            </w:r>
            <w:r w:rsidR="00ED7298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i program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, Kurikul škole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736D3A6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Pedag.</w:t>
            </w:r>
          </w:p>
        </w:tc>
      </w:tr>
      <w:tr w:rsidR="00CF604C" w:rsidRPr="0028335A" w14:paraId="1A5E2EE8" w14:textId="77777777" w:rsidTr="00E64E54">
        <w:trPr>
          <w:trHeight w:hRule="exact" w:val="960"/>
        </w:trPr>
        <w:tc>
          <w:tcPr>
            <w:tcW w:w="94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01C124C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X-XI</w:t>
            </w:r>
          </w:p>
        </w:tc>
        <w:tc>
          <w:tcPr>
            <w:tcW w:w="72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FF6CA5F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Prijedlog učenika za opservaciju, Izvanučionička i izvanškolska nastava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9BE7367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Razr. Pedag. ravnatelj, učitelji</w:t>
            </w:r>
          </w:p>
        </w:tc>
      </w:tr>
      <w:tr w:rsidR="00CF604C" w:rsidRPr="0028335A" w14:paraId="608E3B22" w14:textId="77777777" w:rsidTr="00E64E54">
        <w:trPr>
          <w:trHeight w:hRule="exact" w:val="1540"/>
        </w:trPr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A3A30C1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XI-XII</w:t>
            </w:r>
          </w:p>
        </w:tc>
        <w:tc>
          <w:tcPr>
            <w:tcW w:w="72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56D37FA" w14:textId="47BA2611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Projekt škole</w:t>
            </w:r>
            <w:r w:rsidR="00E64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Analiza rada i uspjeha u prvom polugodištu i </w:t>
            </w:r>
          </w:p>
          <w:p w14:paraId="1A093FD3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programskih zadaća</w:t>
            </w:r>
          </w:p>
          <w:p w14:paraId="6FE2387F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5ED7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93DF0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9BA063E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Voditelj projekta,</w:t>
            </w:r>
            <w:r w:rsidR="00465E6E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pedagog, učitelji</w:t>
            </w:r>
          </w:p>
        </w:tc>
      </w:tr>
      <w:tr w:rsidR="00CF604C" w:rsidRPr="0028335A" w14:paraId="63042B62" w14:textId="77777777" w:rsidTr="00E64E54">
        <w:trPr>
          <w:trHeight w:hRule="exact" w:val="1562"/>
        </w:trPr>
        <w:tc>
          <w:tcPr>
            <w:tcW w:w="94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B7F738C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28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7380A6C9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Pripreme za natjecanja i smotre,</w:t>
            </w:r>
            <w:r w:rsidR="00465E6E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odgojnih mjera, Izleti i ekskurzije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298B6090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Voditelji stručnih aktiva, ravnatelj, pedagog, učitelji</w:t>
            </w:r>
          </w:p>
        </w:tc>
      </w:tr>
      <w:tr w:rsidR="00CF604C" w:rsidRPr="0028335A" w14:paraId="7DE5AE85" w14:textId="77777777" w:rsidTr="00E64E54">
        <w:trPr>
          <w:trHeight w:hRule="exact" w:val="1571"/>
        </w:trPr>
        <w:tc>
          <w:tcPr>
            <w:tcW w:w="9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2013BD9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IV-V</w:t>
            </w:r>
          </w:p>
        </w:tc>
        <w:tc>
          <w:tcPr>
            <w:tcW w:w="72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461C739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Organizacija Projektnog dana i Dana škole, </w:t>
            </w:r>
          </w:p>
          <w:p w14:paraId="6624DC47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ostvarenja programskih zadaća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F237253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pedagog, voditelj projekta, svi učitelji</w:t>
            </w:r>
          </w:p>
        </w:tc>
      </w:tr>
      <w:tr w:rsidR="00CF604C" w:rsidRPr="0028335A" w14:paraId="2D7352E4" w14:textId="77777777" w:rsidTr="00930AE3">
        <w:trPr>
          <w:trHeight w:hRule="exact" w:val="1045"/>
        </w:trPr>
        <w:tc>
          <w:tcPr>
            <w:tcW w:w="94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6F651262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728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37F335D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uspjeha u učenju, vla</w:t>
            </w:r>
            <w:r w:rsidR="006A6EDF" w:rsidRPr="0028335A">
              <w:rPr>
                <w:rFonts w:ascii="Times New Roman" w:hAnsi="Times New Roman" w:cs="Times New Roman"/>
                <w:sz w:val="24"/>
                <w:szCs w:val="24"/>
              </w:rPr>
              <w:t>danju, provedbi kurikuluma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škole, provedbi ekskurzija i izleta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1E230B5" w14:textId="77777777" w:rsidR="00CF604C" w:rsidRPr="0028335A" w:rsidRDefault="00CF604C" w:rsidP="0093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stručna služba, razrednici</w:t>
            </w:r>
          </w:p>
        </w:tc>
      </w:tr>
    </w:tbl>
    <w:p w14:paraId="3C3FC514" w14:textId="77777777" w:rsidR="00CF604C" w:rsidRPr="0028335A" w:rsidRDefault="00CF604C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5785858" w14:textId="77777777" w:rsidR="00CF604C" w:rsidRPr="0028335A" w:rsidRDefault="00CF604C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E21E22" w14:textId="77777777" w:rsidR="00797A07" w:rsidRPr="0028335A" w:rsidRDefault="00797A0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AAC310" w14:textId="77777777" w:rsidR="00797A07" w:rsidRPr="0028335A" w:rsidRDefault="00797A0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0A05F1" w14:textId="77777777" w:rsidR="000854DF" w:rsidRPr="0028335A" w:rsidRDefault="00797A07">
      <w:pPr>
        <w:pStyle w:val="Odlomakpopisa"/>
        <w:numPr>
          <w:ilvl w:val="1"/>
          <w:numId w:val="13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Plan rada Razrednog vijeća</w:t>
      </w: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340"/>
      </w:tblGrid>
      <w:tr w:rsidR="00D176F9" w:rsidRPr="0028335A" w14:paraId="50F262C1" w14:textId="77777777" w:rsidTr="00667E83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1E92D32F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01BC6362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333D47A5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Izvršitelji</w:t>
            </w:r>
          </w:p>
        </w:tc>
      </w:tr>
      <w:tr w:rsidR="00D176F9" w:rsidRPr="0028335A" w14:paraId="0B29CCA9" w14:textId="77777777" w:rsidTr="00667E83">
        <w:trPr>
          <w:trHeight w:hRule="exact" w:val="833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DC36079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VIII-IX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B590468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Planiranje rada, formiranje odjela, Planiranje izvannastavnih aktivnost</w:t>
            </w:r>
            <w:r w:rsidR="000B23E7" w:rsidRPr="0028335A">
              <w:rPr>
                <w:rFonts w:ascii="Times New Roman" w:hAnsi="Times New Roman" w:cs="Times New Roman"/>
                <w:sz w:val="24"/>
                <w:szCs w:val="24"/>
              </w:rPr>
              <w:t>i i terenske nastave, tematskih dana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i projekta škole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10AECC3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 i stručna služba</w:t>
            </w:r>
          </w:p>
        </w:tc>
      </w:tr>
      <w:tr w:rsidR="00D176F9" w:rsidRPr="0028335A" w14:paraId="596755DD" w14:textId="77777777" w:rsidTr="00D176F9">
        <w:trPr>
          <w:trHeight w:hRule="exact" w:val="1252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D9D1E60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X-XI.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FA31E71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rada i planiranje obilježavanja raznih obljetnica  za studeni i prosinac i praćenje provođenja projekta škole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FD3BF86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Razrednici i članovi razrednih vijeća</w:t>
            </w:r>
          </w:p>
        </w:tc>
      </w:tr>
      <w:tr w:rsidR="00D176F9" w:rsidRPr="0028335A" w14:paraId="1B0E0A8E" w14:textId="77777777" w:rsidTr="00667E83">
        <w:trPr>
          <w:trHeight w:hRule="exact" w:val="548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C55E57C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651BCF6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uspjeha u učenju i vladanju, Planiranje za siječanj i veljaču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8CAE708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</w:t>
            </w:r>
          </w:p>
        </w:tc>
      </w:tr>
      <w:tr w:rsidR="00D176F9" w:rsidRPr="0028335A" w14:paraId="1B1534A8" w14:textId="77777777" w:rsidTr="00667E83">
        <w:trPr>
          <w:trHeight w:hRule="exact" w:val="888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4B7ABC0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I-II.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544A724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Dogovor o provedbi kurikula za drugo polugodište, planiranje natjecanja učenika, planiranje za ožujak i travanj, izleti i ekskurzije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5CCC103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 i stručna služba</w:t>
            </w:r>
          </w:p>
        </w:tc>
      </w:tr>
      <w:tr w:rsidR="00D176F9" w:rsidRPr="0028335A" w14:paraId="767864A5" w14:textId="77777777" w:rsidTr="00667E83">
        <w:trPr>
          <w:trHeight w:hRule="exact" w:val="888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791DD16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III-IV.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1DB567B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Planiranje provedbe izleta i ekskurzija, planiranje za svibanj i lipanj, analiza izostanaka i uočavanje problematičnih učenika te zaključci kako im pomoći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6917D14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 i stručna služba</w:t>
            </w:r>
          </w:p>
        </w:tc>
      </w:tr>
      <w:tr w:rsidR="00D176F9" w:rsidRPr="0028335A" w14:paraId="71E562BC" w14:textId="77777777" w:rsidTr="00667E83">
        <w:trPr>
          <w:trHeight w:hRule="exact" w:val="888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3B9FBDD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V-VI.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10012BF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postignuća, provedba projektnog dana i analiza ostvarenog u projektu te analiza uspjeha na kraju školske godine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ADBEB79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 i stručna služba</w:t>
            </w:r>
          </w:p>
        </w:tc>
      </w:tr>
    </w:tbl>
    <w:p w14:paraId="0809C814" w14:textId="77777777" w:rsidR="00D176F9" w:rsidRPr="0028335A" w:rsidRDefault="00D176F9" w:rsidP="00D176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D4B74" w14:textId="77777777" w:rsidR="00D176F9" w:rsidRPr="0028335A" w:rsidRDefault="00D176F9" w:rsidP="00D176F9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6.4. Plan rada Vijeća roditelja</w:t>
      </w:r>
    </w:p>
    <w:p w14:paraId="02549715" w14:textId="77777777" w:rsidR="00D176F9" w:rsidRPr="0028335A" w:rsidRDefault="00D176F9" w:rsidP="00D176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56"/>
        <w:gridCol w:w="7200"/>
        <w:gridCol w:w="2103"/>
      </w:tblGrid>
      <w:tr w:rsidR="00D176F9" w:rsidRPr="0028335A" w14:paraId="294E18B0" w14:textId="77777777" w:rsidTr="00667E83">
        <w:trPr>
          <w:trHeight w:hRule="exact" w:val="321"/>
        </w:trPr>
        <w:tc>
          <w:tcPr>
            <w:tcW w:w="1043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0234B083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3A6447B1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852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14:paraId="341F2152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Izvršitelji</w:t>
            </w:r>
          </w:p>
        </w:tc>
      </w:tr>
      <w:tr w:rsidR="00D176F9" w:rsidRPr="0028335A" w14:paraId="5E6CEFC3" w14:textId="77777777" w:rsidTr="00667E83">
        <w:trPr>
          <w:trHeight w:hRule="exact" w:val="1132"/>
        </w:trPr>
        <w:tc>
          <w:tcPr>
            <w:tcW w:w="1043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415DFDF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63A2FE0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STALNI ZADACI</w:t>
            </w:r>
          </w:p>
          <w:p w14:paraId="414B7140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Tijekom godine briga o poboljšanju rada škole i rada s učenicima, prostorni uvjeti, organizacija smjena, terenska ..nastava, ekskurzije i izleti učenika…..</w:t>
            </w:r>
          </w:p>
          <w:p w14:paraId="06448C08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CB1FA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8047798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F9" w:rsidRPr="0028335A" w14:paraId="105A8AE0" w14:textId="77777777" w:rsidTr="00667E83">
        <w:trPr>
          <w:trHeight w:hRule="exact" w:val="884"/>
        </w:trPr>
        <w:tc>
          <w:tcPr>
            <w:tcW w:w="10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436FB43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C51F0A4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Razmatranje i davanje mišljenja o:</w:t>
            </w:r>
          </w:p>
          <w:p w14:paraId="0E897901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1.Godišnjem izvješću o radu</w:t>
            </w:r>
            <w:r w:rsidR="006A6EDF" w:rsidRPr="0028335A">
              <w:rPr>
                <w:rFonts w:ascii="Times New Roman" w:hAnsi="Times New Roman" w:cs="Times New Roman"/>
                <w:sz w:val="24"/>
                <w:szCs w:val="24"/>
              </w:rPr>
              <w:t>, Školskom kurikulumu, GPP-u</w:t>
            </w:r>
          </w:p>
          <w:p w14:paraId="4AF3E265" w14:textId="77777777" w:rsidR="006A6EDF" w:rsidRPr="0028335A" w:rsidRDefault="006A6EDF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1E07" w14:textId="77777777" w:rsidR="006A6EDF" w:rsidRPr="0028335A" w:rsidRDefault="006A6EDF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A426" w14:textId="77777777" w:rsidR="006A6EDF" w:rsidRPr="0028335A" w:rsidRDefault="006A6EDF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B02B9" w14:textId="77777777" w:rsidR="006A6EDF" w:rsidRPr="0028335A" w:rsidRDefault="006A6EDF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4089" w14:textId="77777777" w:rsidR="006A6EDF" w:rsidRPr="0028335A" w:rsidRDefault="006A6EDF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</w:p>
          <w:p w14:paraId="4A5C8CA1" w14:textId="77777777" w:rsidR="00D176F9" w:rsidRPr="0028335A" w:rsidRDefault="00D176F9" w:rsidP="00667E8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2.Planu rada za 2011/2012.školsku godinu i o kurikulu škole</w:t>
            </w:r>
          </w:p>
          <w:p w14:paraId="5B8BD38E" w14:textId="77777777" w:rsidR="00D176F9" w:rsidRPr="0028335A" w:rsidRDefault="00D176F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E3FCAFA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Ravnateljica, Članovi vijeća</w:t>
            </w:r>
          </w:p>
        </w:tc>
      </w:tr>
      <w:tr w:rsidR="00D176F9" w:rsidRPr="0028335A" w14:paraId="24D863CC" w14:textId="77777777" w:rsidTr="00667E83">
        <w:trPr>
          <w:trHeight w:hRule="exact" w:val="730"/>
        </w:trPr>
        <w:tc>
          <w:tcPr>
            <w:tcW w:w="10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C8E73BC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FFAF49F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76561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Poslovi oko uređenja okoliša oko nove školske zgrade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A49308D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Ravnateljica,</w:t>
            </w:r>
            <w:r w:rsidR="00465E6E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 i članovi vij.</w:t>
            </w:r>
          </w:p>
        </w:tc>
      </w:tr>
      <w:tr w:rsidR="00D176F9" w:rsidRPr="0028335A" w14:paraId="46AC17B7" w14:textId="77777777" w:rsidTr="00D176F9">
        <w:trPr>
          <w:trHeight w:hRule="exact" w:val="1285"/>
        </w:trPr>
        <w:tc>
          <w:tcPr>
            <w:tcW w:w="10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C794308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30D4D0A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6F3E" w14:textId="77777777" w:rsidR="00D176F9" w:rsidRPr="0028335A" w:rsidRDefault="0049640E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Izmjene i dopune Statuta i Pravilnika o radu</w:t>
            </w:r>
          </w:p>
          <w:p w14:paraId="2F258C0B" w14:textId="77777777" w:rsidR="00D176F9" w:rsidRPr="0028335A" w:rsidRDefault="00D176F9" w:rsidP="006A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E7A58C3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Ravnateljica, pedagog,</w:t>
            </w:r>
            <w:r w:rsidR="00465E6E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</w:tc>
      </w:tr>
      <w:tr w:rsidR="00D176F9" w:rsidRPr="0028335A" w14:paraId="483F19D0" w14:textId="77777777" w:rsidTr="00667E83">
        <w:trPr>
          <w:trHeight w:hRule="exact" w:val="884"/>
        </w:trPr>
        <w:tc>
          <w:tcPr>
            <w:tcW w:w="10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316B061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8795E78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Analiza rada u prvom polugodištu, </w:t>
            </w:r>
          </w:p>
          <w:p w14:paraId="5329E447" w14:textId="77777777" w:rsidR="00D176F9" w:rsidRPr="0028335A" w:rsidRDefault="00D176F9" w:rsidP="006A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9276AF6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Ravnateljica, predsjednik,članovi</w:t>
            </w:r>
          </w:p>
        </w:tc>
      </w:tr>
      <w:tr w:rsidR="00D176F9" w:rsidRPr="0028335A" w14:paraId="6BD5D66E" w14:textId="77777777" w:rsidTr="00667E83">
        <w:trPr>
          <w:trHeight w:hRule="exact" w:val="714"/>
        </w:trPr>
        <w:tc>
          <w:tcPr>
            <w:tcW w:w="10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7CE0E1D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700484C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0E27CAD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Predsjednik, članovi, pedagog</w:t>
            </w:r>
          </w:p>
        </w:tc>
      </w:tr>
      <w:tr w:rsidR="00D176F9" w:rsidRPr="0028335A" w14:paraId="2B1430D6" w14:textId="77777777" w:rsidTr="00667E83">
        <w:trPr>
          <w:trHeight w:hRule="exact" w:val="884"/>
        </w:trPr>
        <w:tc>
          <w:tcPr>
            <w:tcW w:w="1043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5903526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8539799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Analiza rada u završenoj školskoj godini i prijedlog mjera za unapređenje rada u narednoj godini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9EB832E" w14:textId="77777777" w:rsidR="00D176F9" w:rsidRPr="0028335A" w:rsidRDefault="00D176F9" w:rsidP="0066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Ravnatelj, predsjednik</w:t>
            </w:r>
          </w:p>
        </w:tc>
      </w:tr>
    </w:tbl>
    <w:p w14:paraId="40A25344" w14:textId="77777777" w:rsidR="000854DF" w:rsidRPr="0028335A" w:rsidRDefault="000854DF" w:rsidP="000854D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E612328" w14:textId="77777777" w:rsidR="006646B4" w:rsidRPr="0028335A" w:rsidRDefault="006646B4" w:rsidP="000854D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8E8BFF" w14:textId="77777777" w:rsidR="006646B4" w:rsidRPr="0028335A" w:rsidRDefault="006646B4" w:rsidP="000854D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9DA700" w14:textId="77777777" w:rsidR="006646B4" w:rsidRPr="0028335A" w:rsidRDefault="006646B4" w:rsidP="000854D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D1CA463" w14:textId="77777777" w:rsidR="00797A07" w:rsidRPr="0028335A" w:rsidRDefault="00797A0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DB2755" w14:textId="77777777" w:rsidR="00797A07" w:rsidRPr="0028335A" w:rsidRDefault="00797A07">
      <w:pPr>
        <w:pStyle w:val="Odlomakpopisa"/>
        <w:numPr>
          <w:ilvl w:val="1"/>
          <w:numId w:val="13"/>
        </w:num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Plan rada Vijeća učenika</w:t>
      </w:r>
    </w:p>
    <w:p w14:paraId="5880B8A7" w14:textId="77777777" w:rsidR="00A32B32" w:rsidRPr="0028335A" w:rsidRDefault="00A32B32" w:rsidP="00A32B32">
      <w:pPr>
        <w:tabs>
          <w:tab w:val="left" w:pos="-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5673"/>
        <w:gridCol w:w="1927"/>
      </w:tblGrid>
      <w:tr w:rsidR="00A32B32" w:rsidRPr="0028335A" w14:paraId="605DB244" w14:textId="77777777" w:rsidTr="00667E83">
        <w:tc>
          <w:tcPr>
            <w:tcW w:w="1548" w:type="dxa"/>
          </w:tcPr>
          <w:p w14:paraId="5D38B12A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6300" w:type="dxa"/>
          </w:tcPr>
          <w:p w14:paraId="62F17192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Sadržaj      rada</w:t>
            </w:r>
          </w:p>
        </w:tc>
        <w:tc>
          <w:tcPr>
            <w:tcW w:w="2007" w:type="dxa"/>
          </w:tcPr>
          <w:p w14:paraId="639EDBA8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Izvršitelji</w:t>
            </w:r>
          </w:p>
        </w:tc>
      </w:tr>
      <w:tr w:rsidR="00A32B32" w:rsidRPr="0028335A" w14:paraId="674F558F" w14:textId="77777777" w:rsidTr="00667E83">
        <w:tc>
          <w:tcPr>
            <w:tcW w:w="1548" w:type="dxa"/>
          </w:tcPr>
          <w:p w14:paraId="058CCCAC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6300" w:type="dxa"/>
          </w:tcPr>
          <w:p w14:paraId="0594A087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Izbor predsjedništva, donošenje Godišnjeg programa rada</w:t>
            </w:r>
          </w:p>
          <w:p w14:paraId="31DF1DCE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 plan aktivnosti ,</w:t>
            </w:r>
          </w:p>
          <w:p w14:paraId="57873B9B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Biranje člana Povjerenstva za praćenje provedbe Etičkog kodeksa neposrednih nositelja odg.-obrazovne djelatnosti, Međunarodni dan djece</w:t>
            </w:r>
          </w:p>
        </w:tc>
        <w:tc>
          <w:tcPr>
            <w:tcW w:w="2007" w:type="dxa"/>
          </w:tcPr>
          <w:p w14:paraId="7A0685FE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Neki učenici iz bivšeg</w:t>
            </w:r>
            <w:r w:rsidR="00465E6E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sastava Vijeća, pedagoginja</w:t>
            </w:r>
          </w:p>
        </w:tc>
      </w:tr>
      <w:tr w:rsidR="00A32B32" w:rsidRPr="0028335A" w14:paraId="68ED484B" w14:textId="77777777" w:rsidTr="00667E83">
        <w:tc>
          <w:tcPr>
            <w:tcW w:w="1548" w:type="dxa"/>
          </w:tcPr>
          <w:p w14:paraId="69924B8E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</w:tc>
        <w:tc>
          <w:tcPr>
            <w:tcW w:w="6300" w:type="dxa"/>
          </w:tcPr>
          <w:p w14:paraId="2C69630D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49640E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sjećanja na Vukovar i Škabrnju 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09A2BE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35A2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Prijedlog mjera i aktivnosti na razvijanju prijateljskih vršnjačkih odnosa u školi</w:t>
            </w:r>
          </w:p>
        </w:tc>
        <w:tc>
          <w:tcPr>
            <w:tcW w:w="2007" w:type="dxa"/>
          </w:tcPr>
          <w:p w14:paraId="10D73CD4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Predsjednik-ca              Vijeća učenika,</w:t>
            </w:r>
          </w:p>
          <w:p w14:paraId="2C45549A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Pedagoginja,</w:t>
            </w:r>
          </w:p>
          <w:p w14:paraId="7ACB6BA3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</w:tr>
      <w:tr w:rsidR="00A32B32" w:rsidRPr="0028335A" w14:paraId="755FFF26" w14:textId="77777777" w:rsidTr="00667E83">
        <w:tc>
          <w:tcPr>
            <w:tcW w:w="1548" w:type="dxa"/>
          </w:tcPr>
          <w:p w14:paraId="71FB5DA7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</w:p>
        </w:tc>
        <w:tc>
          <w:tcPr>
            <w:tcW w:w="6300" w:type="dxa"/>
          </w:tcPr>
          <w:p w14:paraId="5344CBE6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Prijedlozi tijelima Škole o pitanjima važnim za učenike, njihov rad i uspjeh u školovanju,</w:t>
            </w:r>
          </w:p>
          <w:p w14:paraId="114F16B1" w14:textId="77777777" w:rsidR="00A32B32" w:rsidRPr="0028335A" w:rsidRDefault="005A25E0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Maškare u školi</w:t>
            </w:r>
          </w:p>
        </w:tc>
        <w:tc>
          <w:tcPr>
            <w:tcW w:w="2007" w:type="dxa"/>
          </w:tcPr>
          <w:p w14:paraId="22263981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Predsjednik,</w:t>
            </w:r>
          </w:p>
          <w:p w14:paraId="2F78BBFE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Pedagoginja,</w:t>
            </w:r>
          </w:p>
          <w:p w14:paraId="45D0C69B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</w:tr>
      <w:tr w:rsidR="00A32B32" w:rsidRPr="0028335A" w14:paraId="4FC166B0" w14:textId="77777777" w:rsidTr="00667E83">
        <w:trPr>
          <w:trHeight w:val="740"/>
        </w:trPr>
        <w:tc>
          <w:tcPr>
            <w:tcW w:w="1548" w:type="dxa"/>
          </w:tcPr>
          <w:p w14:paraId="7ECC42A5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</w:p>
        </w:tc>
        <w:tc>
          <w:tcPr>
            <w:tcW w:w="6300" w:type="dxa"/>
          </w:tcPr>
          <w:p w14:paraId="7D25BF3B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Samovrednovanje-provedba SWOT analize</w:t>
            </w:r>
          </w:p>
        </w:tc>
        <w:tc>
          <w:tcPr>
            <w:tcW w:w="2007" w:type="dxa"/>
          </w:tcPr>
          <w:p w14:paraId="2C262E0D" w14:textId="77777777" w:rsidR="00A32B32" w:rsidRPr="0028335A" w:rsidRDefault="00A32B32" w:rsidP="0066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Pedagoginja</w:t>
            </w:r>
          </w:p>
        </w:tc>
      </w:tr>
    </w:tbl>
    <w:p w14:paraId="498D5018" w14:textId="77777777" w:rsidR="00797A07" w:rsidRDefault="00797A07" w:rsidP="00872D9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D46809C" w14:textId="77777777" w:rsidR="00872D99" w:rsidRPr="00872D99" w:rsidRDefault="00872D99" w:rsidP="00872D99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u w:val="single"/>
          <w:lang w:eastAsia="hr-HR"/>
        </w:rPr>
      </w:pPr>
    </w:p>
    <w:p w14:paraId="24C0BCFC" w14:textId="77777777" w:rsidR="00693977" w:rsidRDefault="0069397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1EE0FF" w14:textId="77777777" w:rsidR="00E07B55" w:rsidRPr="0028335A" w:rsidRDefault="0003407C" w:rsidP="00E07B55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7.</w:t>
      </w:r>
      <w:r w:rsidR="00E07B55" w:rsidRPr="0028335A">
        <w:rPr>
          <w:rFonts w:ascii="Times New Roman" w:hAnsi="Times New Roman" w:cs="Times New Roman"/>
          <w:b/>
          <w:sz w:val="24"/>
          <w:szCs w:val="24"/>
        </w:rPr>
        <w:t>PLAN STRUČNOG OSPOSOBLJAVANJA I USAVRŠAVANJA</w:t>
      </w:r>
    </w:p>
    <w:p w14:paraId="68AA5B1E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68ED9" w14:textId="77777777" w:rsidR="00E07B55" w:rsidRPr="0028335A" w:rsidRDefault="00E07B55" w:rsidP="00E07B55">
      <w:pPr>
        <w:pStyle w:val="Tijeloteksta3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 xml:space="preserve">Svaki učitelj vodi evidenciju svojeg stručnog usavršavanja, a potvrde o stručnom usavršavanju na županijskom i državnom nivou čuvaju se u dosjeu učitelja u tajništvu škole. </w:t>
      </w:r>
    </w:p>
    <w:p w14:paraId="61530BD2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41F12" w14:textId="022CF85C" w:rsidR="004E647A" w:rsidRPr="0028335A" w:rsidRDefault="00E07B55" w:rsidP="004E647A">
      <w:pPr>
        <w:numPr>
          <w:ilvl w:val="1"/>
          <w:numId w:val="15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 xml:space="preserve"> Stručno usavršavanje u školi</w:t>
      </w:r>
    </w:p>
    <w:p w14:paraId="12408338" w14:textId="059ABF79" w:rsidR="004E647A" w:rsidRPr="0028335A" w:rsidRDefault="004E647A" w:rsidP="004E647A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8335A">
        <w:rPr>
          <w:rFonts w:ascii="Times New Roman" w:hAnsi="Times New Roman" w:cs="Times New Roman"/>
          <w:bCs/>
          <w:sz w:val="24"/>
          <w:szCs w:val="24"/>
        </w:rPr>
        <w:t xml:space="preserve">Stručna usavršavanja u školi odvijaju se najčešće </w:t>
      </w:r>
      <w:r w:rsidR="009C13E3" w:rsidRPr="0028335A">
        <w:rPr>
          <w:rFonts w:ascii="Times New Roman" w:hAnsi="Times New Roman" w:cs="Times New Roman"/>
          <w:bCs/>
          <w:sz w:val="24"/>
          <w:szCs w:val="24"/>
        </w:rPr>
        <w:t>za vrijeme školskih praznika u nenastavne dane. Usavršavanja unutar škole se tematski organiziraju po ukazanoj potrebi ovisno o rezultatima samovrednovanja učitelja.</w:t>
      </w:r>
    </w:p>
    <w:p w14:paraId="1CB0360A" w14:textId="63F75107" w:rsidR="009C13E3" w:rsidRPr="0028335A" w:rsidRDefault="009C13E3" w:rsidP="004E647A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8335A">
        <w:rPr>
          <w:rFonts w:ascii="Times New Roman" w:hAnsi="Times New Roman" w:cs="Times New Roman"/>
          <w:bCs/>
          <w:sz w:val="24"/>
          <w:szCs w:val="24"/>
        </w:rPr>
        <w:t xml:space="preserve">Ove školske godine za sve učitelje i stručne suradnike održati će se  četiri radionice u svrhu unapređenja </w:t>
      </w:r>
      <w:r w:rsidR="000B4A4C" w:rsidRPr="0028335A">
        <w:rPr>
          <w:rFonts w:ascii="Times New Roman" w:hAnsi="Times New Roman" w:cs="Times New Roman"/>
          <w:bCs/>
          <w:sz w:val="24"/>
          <w:szCs w:val="24"/>
        </w:rPr>
        <w:t>informacijske</w:t>
      </w:r>
      <w:r w:rsidRPr="0028335A">
        <w:rPr>
          <w:rFonts w:ascii="Times New Roman" w:hAnsi="Times New Roman" w:cs="Times New Roman"/>
          <w:bCs/>
          <w:sz w:val="24"/>
          <w:szCs w:val="24"/>
        </w:rPr>
        <w:t xml:space="preserve"> pismenosti (rujan i prosinac) na temu Digitalni alati u nastavi, Vrednovanje pomoću digitalnih alata, Office za hrabre. U organizaciji stručne službe škole učiteljima će biti održana predavanja o detekciji darovite djece i radu s darovitima.</w:t>
      </w:r>
    </w:p>
    <w:p w14:paraId="74B733B8" w14:textId="77777777" w:rsidR="009C13E3" w:rsidRPr="0028335A" w:rsidRDefault="009C13E3" w:rsidP="004E647A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1EB7424" w14:textId="77777777" w:rsidR="00E07B55" w:rsidRPr="0028335A" w:rsidRDefault="00E07B55" w:rsidP="00E07B55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7.1.1. Stručna vijeća</w:t>
      </w:r>
    </w:p>
    <w:p w14:paraId="40D3319D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320"/>
        <w:gridCol w:w="4662"/>
        <w:gridCol w:w="1140"/>
      </w:tblGrid>
      <w:tr w:rsidR="00E07B55" w:rsidRPr="0028335A" w14:paraId="63D11E96" w14:textId="77777777" w:rsidTr="00667E83">
        <w:tc>
          <w:tcPr>
            <w:tcW w:w="4068" w:type="dxa"/>
            <w:vAlign w:val="center"/>
          </w:tcPr>
          <w:p w14:paraId="01233825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Sadržaj permanentnog usavršavanja</w:t>
            </w:r>
          </w:p>
        </w:tc>
        <w:tc>
          <w:tcPr>
            <w:tcW w:w="1800" w:type="dxa"/>
            <w:vAlign w:val="center"/>
          </w:tcPr>
          <w:p w14:paraId="3F2DA155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Ciljne skupine</w:t>
            </w:r>
          </w:p>
        </w:tc>
        <w:tc>
          <w:tcPr>
            <w:tcW w:w="1800" w:type="dxa"/>
            <w:vAlign w:val="center"/>
          </w:tcPr>
          <w:p w14:paraId="54931511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Vrijeme ostvarenja</w:t>
            </w:r>
          </w:p>
        </w:tc>
        <w:tc>
          <w:tcPr>
            <w:tcW w:w="1440" w:type="dxa"/>
            <w:vAlign w:val="center"/>
          </w:tcPr>
          <w:p w14:paraId="299C14A7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Planirani broj sati</w:t>
            </w:r>
          </w:p>
        </w:tc>
      </w:tr>
      <w:tr w:rsidR="00E07B55" w:rsidRPr="0028335A" w14:paraId="6D0BECBD" w14:textId="77777777" w:rsidTr="00667E83">
        <w:tc>
          <w:tcPr>
            <w:tcW w:w="4068" w:type="dxa"/>
          </w:tcPr>
          <w:p w14:paraId="688F4B1D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Stručno vijeće razredne nastave</w:t>
            </w:r>
          </w:p>
        </w:tc>
        <w:tc>
          <w:tcPr>
            <w:tcW w:w="1800" w:type="dxa"/>
          </w:tcPr>
          <w:p w14:paraId="5C418395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 razredne nastave</w:t>
            </w:r>
          </w:p>
        </w:tc>
        <w:tc>
          <w:tcPr>
            <w:tcW w:w="1800" w:type="dxa"/>
          </w:tcPr>
          <w:p w14:paraId="5861C21F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Kolovoz,rujan,listopad,siječanj,ožujak,svibanj</w:t>
            </w:r>
          </w:p>
          <w:p w14:paraId="3960F4AE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1440" w:type="dxa"/>
          </w:tcPr>
          <w:p w14:paraId="579793BF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7B55" w:rsidRPr="0028335A" w14:paraId="57B9822B" w14:textId="77777777" w:rsidTr="00667E83">
        <w:tc>
          <w:tcPr>
            <w:tcW w:w="4068" w:type="dxa"/>
            <w:tcBorders>
              <w:bottom w:val="single" w:sz="4" w:space="0" w:color="auto"/>
            </w:tcBorders>
          </w:tcPr>
          <w:p w14:paraId="7D85ED24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Stručno vijeće predmetne nastave</w:t>
            </w:r>
          </w:p>
        </w:tc>
        <w:tc>
          <w:tcPr>
            <w:tcW w:w="1800" w:type="dxa"/>
          </w:tcPr>
          <w:p w14:paraId="15E7803B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 predmetne nastave</w:t>
            </w:r>
          </w:p>
        </w:tc>
        <w:tc>
          <w:tcPr>
            <w:tcW w:w="1800" w:type="dxa"/>
          </w:tcPr>
          <w:p w14:paraId="6D2F1E8A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Kolovoz, listopad, siječanj,ožujak,svibanj,lipanj</w:t>
            </w:r>
          </w:p>
        </w:tc>
        <w:tc>
          <w:tcPr>
            <w:tcW w:w="1440" w:type="dxa"/>
          </w:tcPr>
          <w:p w14:paraId="43B37C6F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7B55" w:rsidRPr="0028335A" w14:paraId="5C922878" w14:textId="77777777" w:rsidTr="00667E83">
        <w:tc>
          <w:tcPr>
            <w:tcW w:w="4068" w:type="dxa"/>
            <w:tcBorders>
              <w:left w:val="nil"/>
              <w:bottom w:val="nil"/>
            </w:tcBorders>
          </w:tcPr>
          <w:p w14:paraId="02C38F48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235C6099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Ukupno sati tijekom školske godine</w:t>
            </w:r>
          </w:p>
        </w:tc>
        <w:tc>
          <w:tcPr>
            <w:tcW w:w="1440" w:type="dxa"/>
          </w:tcPr>
          <w:p w14:paraId="29F2A434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6E276BAB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A646C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B7341" w14:textId="77777777" w:rsidR="00E07B55" w:rsidRPr="0028335A" w:rsidRDefault="00E07B55">
      <w:pPr>
        <w:numPr>
          <w:ilvl w:val="1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Stručna usavršavanja izvan škole</w:t>
      </w:r>
    </w:p>
    <w:p w14:paraId="67114D5E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1F74D" w14:textId="77777777" w:rsidR="00E07B55" w:rsidRPr="0028335A" w:rsidRDefault="00E07B55">
      <w:pPr>
        <w:numPr>
          <w:ilvl w:val="2"/>
          <w:numId w:val="16"/>
        </w:numPr>
        <w:tabs>
          <w:tab w:val="clear" w:pos="720"/>
          <w:tab w:val="num" w:pos="5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 xml:space="preserve"> Stručna usavršavanja na županijskoj razini</w:t>
      </w:r>
    </w:p>
    <w:p w14:paraId="1B090AE2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345A3" w14:textId="77777777" w:rsidR="00E07B55" w:rsidRPr="0028335A" w:rsidRDefault="00E07B55" w:rsidP="00E07B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>Stručna usavršavanja na županijskoj razini ostvarivat će se prema planu županijskog stručnog vijeća i AZOO-a</w:t>
      </w:r>
    </w:p>
    <w:p w14:paraId="43C34745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501"/>
        <w:gridCol w:w="1800"/>
        <w:gridCol w:w="1440"/>
      </w:tblGrid>
      <w:tr w:rsidR="00E07B55" w:rsidRPr="0028335A" w14:paraId="368FDF04" w14:textId="77777777" w:rsidTr="00667E83">
        <w:tc>
          <w:tcPr>
            <w:tcW w:w="2539" w:type="dxa"/>
            <w:vAlign w:val="center"/>
          </w:tcPr>
          <w:p w14:paraId="3591FFBA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Organizator usavršavanja</w:t>
            </w:r>
          </w:p>
        </w:tc>
        <w:tc>
          <w:tcPr>
            <w:tcW w:w="2501" w:type="dxa"/>
            <w:vAlign w:val="center"/>
          </w:tcPr>
          <w:p w14:paraId="3D0C5E5C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Namijenjeno</w:t>
            </w:r>
          </w:p>
        </w:tc>
        <w:tc>
          <w:tcPr>
            <w:tcW w:w="1800" w:type="dxa"/>
            <w:vAlign w:val="center"/>
          </w:tcPr>
          <w:p w14:paraId="1E8CB675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Vrijeme ostvarenja</w:t>
            </w:r>
          </w:p>
        </w:tc>
        <w:tc>
          <w:tcPr>
            <w:tcW w:w="1440" w:type="dxa"/>
            <w:vAlign w:val="center"/>
          </w:tcPr>
          <w:p w14:paraId="1740617A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Planirani broj</w:t>
            </w:r>
          </w:p>
          <w:p w14:paraId="1BE836ED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E07B55" w:rsidRPr="0028335A" w14:paraId="209B904F" w14:textId="77777777" w:rsidTr="00667E83">
        <w:tc>
          <w:tcPr>
            <w:tcW w:w="2539" w:type="dxa"/>
          </w:tcPr>
          <w:p w14:paraId="486B69C7" w14:textId="723DD314" w:rsidR="00E07B55" w:rsidRPr="0028335A" w:rsidRDefault="004E647A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AZOO</w:t>
            </w:r>
          </w:p>
        </w:tc>
        <w:tc>
          <w:tcPr>
            <w:tcW w:w="2501" w:type="dxa"/>
          </w:tcPr>
          <w:p w14:paraId="5BC5E284" w14:textId="091830AB" w:rsidR="00E07B55" w:rsidRPr="0028335A" w:rsidRDefault="004E647A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Svim učiteljima i stručnim suradnicima</w:t>
            </w:r>
          </w:p>
        </w:tc>
        <w:tc>
          <w:tcPr>
            <w:tcW w:w="1800" w:type="dxa"/>
          </w:tcPr>
          <w:p w14:paraId="518FB905" w14:textId="61632683" w:rsidR="00E07B55" w:rsidRPr="0028335A" w:rsidRDefault="004E647A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Tijekom školske godine</w:t>
            </w:r>
          </w:p>
        </w:tc>
        <w:tc>
          <w:tcPr>
            <w:tcW w:w="1440" w:type="dxa"/>
          </w:tcPr>
          <w:p w14:paraId="11B9D135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55" w:rsidRPr="0028335A" w14:paraId="74ED1BC5" w14:textId="77777777" w:rsidTr="00667E83">
        <w:tc>
          <w:tcPr>
            <w:tcW w:w="2539" w:type="dxa"/>
            <w:tcBorders>
              <w:bottom w:val="single" w:sz="4" w:space="0" w:color="auto"/>
            </w:tcBorders>
          </w:tcPr>
          <w:p w14:paraId="0AFBE711" w14:textId="12FDCD8D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7CDC2BC6" w14:textId="361AAEC4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883867" w14:textId="60F1A020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E8896D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55" w:rsidRPr="0028335A" w14:paraId="384104C0" w14:textId="77777777" w:rsidTr="00667E83">
        <w:tc>
          <w:tcPr>
            <w:tcW w:w="2539" w:type="dxa"/>
            <w:tcBorders>
              <w:left w:val="nil"/>
              <w:bottom w:val="nil"/>
            </w:tcBorders>
          </w:tcPr>
          <w:p w14:paraId="474F5A77" w14:textId="77777777" w:rsidR="00E07B55" w:rsidRPr="0028335A" w:rsidRDefault="00E07B55" w:rsidP="00667E83">
            <w:pPr>
              <w:pStyle w:val="Tijelotekst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vAlign w:val="center"/>
          </w:tcPr>
          <w:p w14:paraId="4A4E517C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Ukupno sati tijekom školske godine</w:t>
            </w:r>
          </w:p>
        </w:tc>
        <w:tc>
          <w:tcPr>
            <w:tcW w:w="1440" w:type="dxa"/>
          </w:tcPr>
          <w:p w14:paraId="3998DC1D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006C7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0CFA4" w14:textId="77777777" w:rsidR="00D81D3E" w:rsidRPr="0028335A" w:rsidRDefault="00D81D3E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AAE20" w14:textId="77777777" w:rsidR="00D81D3E" w:rsidRPr="0028335A" w:rsidRDefault="00D81D3E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702E0" w14:textId="77777777" w:rsidR="00D81D3E" w:rsidRPr="0028335A" w:rsidRDefault="00D81D3E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631F4" w14:textId="77777777" w:rsidR="00E07B55" w:rsidRPr="0028335A" w:rsidRDefault="00E07B55">
      <w:pPr>
        <w:numPr>
          <w:ilvl w:val="2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Stručna usavršavanja na državnoj razini</w:t>
      </w:r>
    </w:p>
    <w:p w14:paraId="6D072AAA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CB178" w14:textId="19BC7BAD" w:rsidR="00E07B55" w:rsidRPr="0028335A" w:rsidRDefault="00E07B55" w:rsidP="00E07B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 xml:space="preserve">U tijeku školske godine svaki učitelj može </w:t>
      </w:r>
      <w:r w:rsidR="00174B6B" w:rsidRPr="0028335A">
        <w:rPr>
          <w:rFonts w:ascii="Times New Roman" w:hAnsi="Times New Roman" w:cs="Times New Roman"/>
          <w:sz w:val="24"/>
          <w:szCs w:val="24"/>
        </w:rPr>
        <w:t>pohađati</w:t>
      </w:r>
      <w:r w:rsidRPr="0028335A">
        <w:rPr>
          <w:rFonts w:ascii="Times New Roman" w:hAnsi="Times New Roman" w:cs="Times New Roman"/>
          <w:sz w:val="24"/>
          <w:szCs w:val="24"/>
        </w:rPr>
        <w:t xml:space="preserve"> s</w:t>
      </w:r>
      <w:r w:rsidR="002E272E" w:rsidRPr="0028335A">
        <w:rPr>
          <w:rFonts w:ascii="Times New Roman" w:hAnsi="Times New Roman" w:cs="Times New Roman"/>
          <w:sz w:val="24"/>
          <w:szCs w:val="24"/>
        </w:rPr>
        <w:t>tručni skup</w:t>
      </w:r>
      <w:r w:rsidRPr="0028335A">
        <w:rPr>
          <w:rFonts w:ascii="Times New Roman" w:hAnsi="Times New Roman" w:cs="Times New Roman"/>
          <w:sz w:val="24"/>
          <w:szCs w:val="24"/>
        </w:rPr>
        <w:t xml:space="preserve"> na državnoj razini</w:t>
      </w:r>
      <w:r w:rsidR="00174B6B" w:rsidRPr="0028335A">
        <w:rPr>
          <w:rFonts w:ascii="Times New Roman" w:hAnsi="Times New Roman" w:cs="Times New Roman"/>
          <w:sz w:val="24"/>
          <w:szCs w:val="24"/>
        </w:rPr>
        <w:t xml:space="preserve"> ukoliko je organiziran</w:t>
      </w:r>
      <w:r w:rsidRPr="0028335A">
        <w:rPr>
          <w:rFonts w:ascii="Times New Roman" w:hAnsi="Times New Roman" w:cs="Times New Roman"/>
          <w:sz w:val="24"/>
          <w:szCs w:val="24"/>
        </w:rPr>
        <w:t xml:space="preserve">. Voditelj županijskog </w:t>
      </w:r>
      <w:r w:rsidR="002E272E" w:rsidRPr="0028335A">
        <w:rPr>
          <w:rFonts w:ascii="Times New Roman" w:hAnsi="Times New Roman" w:cs="Times New Roman"/>
          <w:sz w:val="24"/>
          <w:szCs w:val="24"/>
        </w:rPr>
        <w:t xml:space="preserve">stručnog </w:t>
      </w:r>
      <w:r w:rsidRPr="0028335A">
        <w:rPr>
          <w:rFonts w:ascii="Times New Roman" w:hAnsi="Times New Roman" w:cs="Times New Roman"/>
          <w:sz w:val="24"/>
          <w:szCs w:val="24"/>
        </w:rPr>
        <w:t xml:space="preserve">vijeća  može imati više takvih </w:t>
      </w:r>
      <w:r w:rsidR="002E272E" w:rsidRPr="0028335A">
        <w:rPr>
          <w:rFonts w:ascii="Times New Roman" w:hAnsi="Times New Roman" w:cs="Times New Roman"/>
          <w:sz w:val="24"/>
          <w:szCs w:val="24"/>
        </w:rPr>
        <w:t>skupova</w:t>
      </w:r>
      <w:r w:rsidRPr="0028335A">
        <w:rPr>
          <w:rFonts w:ascii="Times New Roman" w:hAnsi="Times New Roman" w:cs="Times New Roman"/>
          <w:sz w:val="24"/>
          <w:szCs w:val="24"/>
        </w:rPr>
        <w:t xml:space="preserve">  prema planu AZOO-a.</w:t>
      </w:r>
      <w:r w:rsidR="002E272E" w:rsidRPr="0028335A">
        <w:rPr>
          <w:rFonts w:ascii="Times New Roman" w:hAnsi="Times New Roman" w:cs="Times New Roman"/>
          <w:sz w:val="24"/>
          <w:szCs w:val="24"/>
        </w:rPr>
        <w:t xml:space="preserve"> Osim stručnih skupova u organizaciji AZOO, </w:t>
      </w:r>
      <w:r w:rsidR="00174B6B" w:rsidRPr="0028335A">
        <w:rPr>
          <w:rFonts w:ascii="Times New Roman" w:hAnsi="Times New Roman" w:cs="Times New Roman"/>
          <w:sz w:val="24"/>
          <w:szCs w:val="24"/>
        </w:rPr>
        <w:t>zainteresiranim učiteljima je omogućen i odlazak na državni stručni skup Carneta (CUC). Navedeno se odnosi na učitelje predmetne nastave, s obzirom da su državni stručni skupovi za razrednu nastavu ukinuti.</w:t>
      </w:r>
    </w:p>
    <w:p w14:paraId="6513B633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501"/>
        <w:gridCol w:w="1800"/>
        <w:gridCol w:w="1440"/>
      </w:tblGrid>
      <w:tr w:rsidR="00E07B55" w:rsidRPr="0028335A" w14:paraId="6C5C8B5C" w14:textId="77777777" w:rsidTr="00667E83">
        <w:tc>
          <w:tcPr>
            <w:tcW w:w="2539" w:type="dxa"/>
            <w:vAlign w:val="center"/>
          </w:tcPr>
          <w:p w14:paraId="4041A4E9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Organizator usavršavanja</w:t>
            </w:r>
          </w:p>
        </w:tc>
        <w:tc>
          <w:tcPr>
            <w:tcW w:w="2501" w:type="dxa"/>
            <w:vAlign w:val="center"/>
          </w:tcPr>
          <w:p w14:paraId="31604514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Namijenjeno</w:t>
            </w:r>
          </w:p>
        </w:tc>
        <w:tc>
          <w:tcPr>
            <w:tcW w:w="1800" w:type="dxa"/>
            <w:vAlign w:val="center"/>
          </w:tcPr>
          <w:p w14:paraId="5546E037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Vrijeme ostvarenja</w:t>
            </w:r>
          </w:p>
        </w:tc>
        <w:tc>
          <w:tcPr>
            <w:tcW w:w="1440" w:type="dxa"/>
            <w:vAlign w:val="center"/>
          </w:tcPr>
          <w:p w14:paraId="1B14708E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Planirani broj</w:t>
            </w:r>
          </w:p>
          <w:p w14:paraId="7A2EB181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E07B55" w:rsidRPr="0028335A" w14:paraId="00F39A4C" w14:textId="77777777" w:rsidTr="00667E83">
        <w:tc>
          <w:tcPr>
            <w:tcW w:w="2539" w:type="dxa"/>
          </w:tcPr>
          <w:p w14:paraId="355B3F09" w14:textId="7FF212C3" w:rsidR="00E07B55" w:rsidRPr="0028335A" w:rsidRDefault="00174B6B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AZOO</w:t>
            </w:r>
          </w:p>
        </w:tc>
        <w:tc>
          <w:tcPr>
            <w:tcW w:w="2501" w:type="dxa"/>
          </w:tcPr>
          <w:p w14:paraId="088E046E" w14:textId="7E23ED02" w:rsidR="00E07B55" w:rsidRPr="0028335A" w:rsidRDefault="00174B6B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Svim učiteljima predmetne nastave</w:t>
            </w:r>
          </w:p>
        </w:tc>
        <w:tc>
          <w:tcPr>
            <w:tcW w:w="1800" w:type="dxa"/>
          </w:tcPr>
          <w:p w14:paraId="4B4CA05D" w14:textId="6DF49515" w:rsidR="00E07B55" w:rsidRPr="0028335A" w:rsidRDefault="00174B6B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Tijekom školske godine </w:t>
            </w:r>
          </w:p>
        </w:tc>
        <w:tc>
          <w:tcPr>
            <w:tcW w:w="1440" w:type="dxa"/>
          </w:tcPr>
          <w:p w14:paraId="55B0F6A9" w14:textId="228BD7DE" w:rsidR="00E07B55" w:rsidRPr="0028335A" w:rsidRDefault="00174B6B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16 sati po učitelju</w:t>
            </w:r>
          </w:p>
        </w:tc>
      </w:tr>
      <w:tr w:rsidR="00E07B55" w:rsidRPr="0028335A" w14:paraId="6F5EF1EC" w14:textId="77777777" w:rsidTr="00667E83">
        <w:tc>
          <w:tcPr>
            <w:tcW w:w="2539" w:type="dxa"/>
            <w:tcBorders>
              <w:bottom w:val="single" w:sz="4" w:space="0" w:color="auto"/>
            </w:tcBorders>
          </w:tcPr>
          <w:p w14:paraId="1C73147A" w14:textId="408E71CA" w:rsidR="00E07B55" w:rsidRPr="0028335A" w:rsidRDefault="00174B6B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Carnet</w:t>
            </w:r>
          </w:p>
        </w:tc>
        <w:tc>
          <w:tcPr>
            <w:tcW w:w="2501" w:type="dxa"/>
          </w:tcPr>
          <w:p w14:paraId="05E54F03" w14:textId="49E77754" w:rsidR="00E07B55" w:rsidRPr="0028335A" w:rsidRDefault="00174B6B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Svim učiteljima</w:t>
            </w:r>
          </w:p>
        </w:tc>
        <w:tc>
          <w:tcPr>
            <w:tcW w:w="1800" w:type="dxa"/>
          </w:tcPr>
          <w:p w14:paraId="4914D808" w14:textId="28625EF1" w:rsidR="00E07B55" w:rsidRPr="0028335A" w:rsidRDefault="005748A2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  <w:r w:rsidR="00174B6B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6B" w:rsidRPr="0028335A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  <w:tc>
          <w:tcPr>
            <w:tcW w:w="1440" w:type="dxa"/>
          </w:tcPr>
          <w:p w14:paraId="3FB07400" w14:textId="58C45764" w:rsidR="00E07B55" w:rsidRPr="0028335A" w:rsidRDefault="00174B6B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16 sati po učitelju</w:t>
            </w:r>
          </w:p>
        </w:tc>
      </w:tr>
      <w:tr w:rsidR="00E07B55" w:rsidRPr="0028335A" w14:paraId="63C3B272" w14:textId="77777777" w:rsidTr="00667E83">
        <w:tc>
          <w:tcPr>
            <w:tcW w:w="2539" w:type="dxa"/>
            <w:tcBorders>
              <w:left w:val="nil"/>
              <w:bottom w:val="nil"/>
            </w:tcBorders>
          </w:tcPr>
          <w:p w14:paraId="2873E758" w14:textId="77777777" w:rsidR="00E07B55" w:rsidRPr="0028335A" w:rsidRDefault="00E07B55" w:rsidP="00667E83">
            <w:pPr>
              <w:pStyle w:val="Tijelotekst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vAlign w:val="center"/>
          </w:tcPr>
          <w:p w14:paraId="017ED125" w14:textId="77777777" w:rsidR="00E07B55" w:rsidRPr="0028335A" w:rsidRDefault="00E07B55" w:rsidP="00667E83">
            <w:pPr>
              <w:pStyle w:val="Tijelotekst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Ukupno sati tijekom školske godine</w:t>
            </w:r>
          </w:p>
        </w:tc>
        <w:tc>
          <w:tcPr>
            <w:tcW w:w="1440" w:type="dxa"/>
          </w:tcPr>
          <w:p w14:paraId="792A386D" w14:textId="77777777" w:rsidR="00E07B55" w:rsidRPr="0028335A" w:rsidRDefault="00E07B55" w:rsidP="00667E83">
            <w:pPr>
              <w:pStyle w:val="Tijelotekst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1A6BD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68D03" w14:textId="77777777" w:rsidR="00E07B55" w:rsidRPr="0028335A" w:rsidRDefault="00E07B55" w:rsidP="00E07B55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7.3. Ostala stručna usavršavanja i osposobljavanja</w:t>
      </w:r>
    </w:p>
    <w:p w14:paraId="15DC523B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B665E" w14:textId="02376A20" w:rsidR="00E07B55" w:rsidRPr="0028335A" w:rsidRDefault="00E07B55" w:rsidP="00E07B55">
      <w:pPr>
        <w:pStyle w:val="Tijeloteksta3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8335A">
        <w:rPr>
          <w:rFonts w:ascii="Times New Roman" w:hAnsi="Times New Roman" w:cs="Times New Roman"/>
          <w:bCs/>
          <w:sz w:val="24"/>
          <w:szCs w:val="24"/>
        </w:rPr>
        <w:t xml:space="preserve">Svaki  učitelj </w:t>
      </w:r>
      <w:r w:rsidR="004E647A" w:rsidRPr="0028335A">
        <w:rPr>
          <w:rFonts w:ascii="Times New Roman" w:hAnsi="Times New Roman" w:cs="Times New Roman"/>
          <w:bCs/>
          <w:sz w:val="24"/>
          <w:szCs w:val="24"/>
        </w:rPr>
        <w:t xml:space="preserve">i stručni suradnik </w:t>
      </w:r>
      <w:r w:rsidRPr="0028335A">
        <w:rPr>
          <w:rFonts w:ascii="Times New Roman" w:hAnsi="Times New Roman" w:cs="Times New Roman"/>
          <w:bCs/>
          <w:sz w:val="24"/>
          <w:szCs w:val="24"/>
        </w:rPr>
        <w:t xml:space="preserve">može se individualno usavršavati na svakoj od ovih razina, </w:t>
      </w:r>
      <w:r w:rsidR="004E647A" w:rsidRPr="0028335A">
        <w:rPr>
          <w:rFonts w:ascii="Times New Roman" w:hAnsi="Times New Roman" w:cs="Times New Roman"/>
          <w:bCs/>
          <w:sz w:val="24"/>
          <w:szCs w:val="24"/>
        </w:rPr>
        <w:t xml:space="preserve">pri čemu sam </w:t>
      </w:r>
      <w:r w:rsidRPr="0028335A">
        <w:rPr>
          <w:rFonts w:ascii="Times New Roman" w:hAnsi="Times New Roman" w:cs="Times New Roman"/>
          <w:bCs/>
          <w:sz w:val="24"/>
          <w:szCs w:val="24"/>
        </w:rPr>
        <w:t>vodi evidenciju o tom usavršavanju</w:t>
      </w:r>
      <w:r w:rsidR="004E647A" w:rsidRPr="0028335A">
        <w:rPr>
          <w:rFonts w:ascii="Times New Roman" w:hAnsi="Times New Roman" w:cs="Times New Roman"/>
          <w:bCs/>
          <w:sz w:val="24"/>
          <w:szCs w:val="24"/>
        </w:rPr>
        <w:t>, a troškove snosi sam ukoliko škola nije u mogućnosti podmiriti troškove (vlastita sredstva škole).</w:t>
      </w:r>
    </w:p>
    <w:p w14:paraId="27A3022F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979D57" w14:textId="77777777" w:rsidR="00B300A9" w:rsidRPr="0028335A" w:rsidRDefault="00B300A9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BEB65" w14:textId="77777777" w:rsidR="00C5549C" w:rsidRPr="0028335A" w:rsidRDefault="00C5549C" w:rsidP="00C554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264E5" w14:textId="77777777" w:rsidR="00C5549C" w:rsidRPr="0028335A" w:rsidRDefault="00C5549C" w:rsidP="00C5549C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 xml:space="preserve">8.  PODACI O OSTALIM AKTIVNOSTIMA U FUNKCIJI ODGOJNO-OBRAZOVNOG </w:t>
      </w:r>
    </w:p>
    <w:p w14:paraId="79E591E9" w14:textId="77777777" w:rsidR="00C5549C" w:rsidRPr="0028335A" w:rsidRDefault="00C5549C" w:rsidP="00C5549C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 xml:space="preserve">     RADA I POSLOVANJA ŠKOLSKE USTANOVE </w:t>
      </w:r>
    </w:p>
    <w:p w14:paraId="771B86FC" w14:textId="77777777" w:rsidR="00C5549C" w:rsidRPr="0028335A" w:rsidRDefault="00C5549C" w:rsidP="00C554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66EC0" w14:textId="77777777" w:rsidR="00C5549C" w:rsidRPr="0028335A" w:rsidRDefault="00C5549C" w:rsidP="00C5549C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 xml:space="preserve">8.1. Plan kulturne i javne djelatnosti </w:t>
      </w:r>
    </w:p>
    <w:p w14:paraId="55A3A9AB" w14:textId="77777777" w:rsidR="00C5549C" w:rsidRPr="0028335A" w:rsidRDefault="00C5549C" w:rsidP="00C554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B0F0F2" w14:textId="77777777" w:rsidR="00C5549C" w:rsidRPr="0028335A" w:rsidRDefault="00C5549C" w:rsidP="00C554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83600" w14:textId="77777777" w:rsidR="00C5549C" w:rsidRPr="0028335A" w:rsidRDefault="00210FB1" w:rsidP="00C5549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8.1.</w:t>
      </w:r>
      <w:r w:rsidR="00C5549C" w:rsidRPr="0028335A">
        <w:rPr>
          <w:rFonts w:ascii="Times New Roman" w:hAnsi="Times New Roman" w:cs="Times New Roman"/>
          <w:b/>
          <w:sz w:val="24"/>
          <w:szCs w:val="24"/>
        </w:rPr>
        <w:t>ORGANIZACIJA KULTURNE I JAVNE DJELATNOSTI ŠKOLE</w:t>
      </w:r>
    </w:p>
    <w:p w14:paraId="10DC7FC9" w14:textId="77777777" w:rsidR="00C5549C" w:rsidRPr="0028335A" w:rsidRDefault="00C5549C" w:rsidP="00C554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3088"/>
        <w:gridCol w:w="1336"/>
        <w:gridCol w:w="1319"/>
        <w:gridCol w:w="2163"/>
        <w:gridCol w:w="1604"/>
      </w:tblGrid>
      <w:tr w:rsidR="00C5549C" w:rsidRPr="0028335A" w14:paraId="6B9E966A" w14:textId="77777777" w:rsidTr="00667E83">
        <w:tc>
          <w:tcPr>
            <w:tcW w:w="1052" w:type="dxa"/>
          </w:tcPr>
          <w:p w14:paraId="761F0E12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</w:p>
          <w:p w14:paraId="206BB064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5ABCE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</w:p>
        </w:tc>
        <w:tc>
          <w:tcPr>
            <w:tcW w:w="1344" w:type="dxa"/>
          </w:tcPr>
          <w:p w14:paraId="5A0CC154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Broj učenika</w:t>
            </w:r>
          </w:p>
        </w:tc>
        <w:tc>
          <w:tcPr>
            <w:tcW w:w="1325" w:type="dxa"/>
          </w:tcPr>
          <w:p w14:paraId="36619932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Sati godišnje</w:t>
            </w:r>
          </w:p>
        </w:tc>
        <w:tc>
          <w:tcPr>
            <w:tcW w:w="2170" w:type="dxa"/>
          </w:tcPr>
          <w:p w14:paraId="593ED94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Nositelji aktivnosti</w:t>
            </w:r>
          </w:p>
        </w:tc>
        <w:tc>
          <w:tcPr>
            <w:tcW w:w="1612" w:type="dxa"/>
          </w:tcPr>
          <w:p w14:paraId="5B23130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Pripomena</w:t>
            </w:r>
          </w:p>
        </w:tc>
      </w:tr>
      <w:tr w:rsidR="00C5549C" w:rsidRPr="0028335A" w14:paraId="38F897C8" w14:textId="77777777" w:rsidTr="00667E83">
        <w:tc>
          <w:tcPr>
            <w:tcW w:w="1052" w:type="dxa"/>
          </w:tcPr>
          <w:p w14:paraId="3DFD3F4B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3117" w:type="dxa"/>
          </w:tcPr>
          <w:p w14:paraId="1084150A" w14:textId="1E82C5C9" w:rsidR="002C65B3" w:rsidRPr="0028335A" w:rsidRDefault="004B6C9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Sigurno u prometu</w:t>
            </w:r>
          </w:p>
          <w:p w14:paraId="19EA6B4A" w14:textId="77777777" w:rsidR="004F1B8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F18B" w14:textId="6384882A" w:rsidR="002C65B3" w:rsidRPr="0028335A" w:rsidRDefault="002C65B3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Mala škola glagoljice</w:t>
            </w:r>
          </w:p>
        </w:tc>
        <w:tc>
          <w:tcPr>
            <w:tcW w:w="1344" w:type="dxa"/>
          </w:tcPr>
          <w:p w14:paraId="309F4C3E" w14:textId="5122C35C" w:rsidR="002C65B3" w:rsidRPr="0028335A" w:rsidRDefault="004B6C9F" w:rsidP="00680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3DAD7338" w14:textId="77777777" w:rsidR="004F1B8A" w:rsidRPr="0028335A" w:rsidRDefault="004F1B8A" w:rsidP="00680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3E69" w14:textId="60B2584B" w:rsidR="002C65B3" w:rsidRPr="0028335A" w:rsidRDefault="002C65B3" w:rsidP="00680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5" w:type="dxa"/>
          </w:tcPr>
          <w:p w14:paraId="359B9941" w14:textId="4229FA2B" w:rsidR="002C65B3" w:rsidRPr="0028335A" w:rsidRDefault="004B6C9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F6F20C1" w14:textId="77777777" w:rsidR="004F1B8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FE9C" w14:textId="4289460C" w:rsidR="002C65B3" w:rsidRPr="0028335A" w:rsidRDefault="002C65B3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14:paraId="6973001B" w14:textId="77777777" w:rsidR="002C65B3" w:rsidRPr="0028335A" w:rsidRDefault="004B6C9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Policijska uprava i učiteljice prvih razreda</w:t>
            </w:r>
          </w:p>
          <w:p w14:paraId="26EE96EB" w14:textId="6040517B" w:rsidR="002C65B3" w:rsidRPr="0028335A" w:rsidRDefault="002C65B3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Učiteljica </w:t>
            </w:r>
            <w:r w:rsidR="004F1B8A" w:rsidRPr="0028335A">
              <w:rPr>
                <w:rFonts w:ascii="Times New Roman" w:hAnsi="Times New Roman" w:cs="Times New Roman"/>
                <w:sz w:val="24"/>
                <w:szCs w:val="24"/>
              </w:rPr>
              <w:t>Danijela Deković</w:t>
            </w:r>
          </w:p>
        </w:tc>
        <w:tc>
          <w:tcPr>
            <w:tcW w:w="1612" w:type="dxa"/>
          </w:tcPr>
          <w:p w14:paraId="2A206CBF" w14:textId="77777777" w:rsidR="00C5549C" w:rsidRPr="0028335A" w:rsidRDefault="00C5549C" w:rsidP="00C66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020EDDCF" w14:textId="77777777" w:rsidTr="0087708F">
        <w:trPr>
          <w:trHeight w:val="1427"/>
        </w:trPr>
        <w:tc>
          <w:tcPr>
            <w:tcW w:w="1052" w:type="dxa"/>
          </w:tcPr>
          <w:p w14:paraId="33E39691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117" w:type="dxa"/>
          </w:tcPr>
          <w:p w14:paraId="3D141A62" w14:textId="6BB58121" w:rsidR="00023FB2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Obilježavanje Tjedna filantropije</w:t>
            </w:r>
          </w:p>
          <w:p w14:paraId="2D27BB43" w14:textId="6847BEF2" w:rsidR="004F1B8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5404E" w14:textId="77777777" w:rsidR="004F1B8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4F60C" w14:textId="77777777" w:rsidR="00C5549C" w:rsidRPr="0028335A" w:rsidRDefault="002F2960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Državna smotra školskih Zadruga</w:t>
            </w:r>
          </w:p>
          <w:p w14:paraId="3B9FF909" w14:textId="25BFBAF4" w:rsidR="00023FB2" w:rsidRPr="0028335A" w:rsidRDefault="00630993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Posjet kinu</w:t>
            </w:r>
          </w:p>
          <w:p w14:paraId="03219D79" w14:textId="77777777" w:rsidR="00023FB2" w:rsidRPr="0028335A" w:rsidRDefault="00023FB2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BA2DE35" w14:textId="6430A383" w:rsidR="00023FB2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14:paraId="38FDB4C1" w14:textId="780C139F" w:rsidR="004F1B8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ADDB" w14:textId="77777777" w:rsidR="004F1B8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37A62" w14:textId="77777777" w:rsidR="00C5549C" w:rsidRPr="0028335A" w:rsidRDefault="00023FB2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51293371" w14:textId="77777777" w:rsidR="00C5549C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D388" w14:textId="34A75D27" w:rsidR="00630993" w:rsidRPr="00630993" w:rsidRDefault="00630993" w:rsidP="0063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6FBBE683" w14:textId="456F5E09" w:rsidR="002F2960" w:rsidRPr="0028335A" w:rsidRDefault="009B541A" w:rsidP="002F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5C7750F1" w14:textId="68691DF1" w:rsidR="004F1B8A" w:rsidRPr="0028335A" w:rsidRDefault="004F1B8A" w:rsidP="002F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E9213" w14:textId="77777777" w:rsidR="004F1B8A" w:rsidRPr="0028335A" w:rsidRDefault="004F1B8A" w:rsidP="002F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3531" w14:textId="77777777" w:rsidR="00C5549C" w:rsidRPr="0028335A" w:rsidRDefault="00115B5F" w:rsidP="002F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14:paraId="5C10472E" w14:textId="77777777" w:rsidR="00023FB2" w:rsidRPr="0028335A" w:rsidRDefault="00023FB2" w:rsidP="002F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9A42" w14:textId="55F82CE0" w:rsidR="00023FB2" w:rsidRPr="0028335A" w:rsidRDefault="00630993" w:rsidP="002F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170" w:type="dxa"/>
          </w:tcPr>
          <w:p w14:paraId="2835BB0E" w14:textId="6FDC2648" w:rsidR="009B541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Učiteljica Dražena Strpić, Nacionalna zaklada za razvoj civilnog društva</w:t>
            </w:r>
          </w:p>
          <w:p w14:paraId="3055E346" w14:textId="77777777" w:rsidR="00C5549C" w:rsidRPr="0028335A" w:rsidRDefault="002F2960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Voditeljica školske zadruge</w:t>
            </w:r>
          </w:p>
          <w:p w14:paraId="69FCD070" w14:textId="23A1F5F7" w:rsidR="00630993" w:rsidRPr="0028335A" w:rsidRDefault="00630993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Učiteljice Hrvatskog jezika</w:t>
            </w:r>
          </w:p>
        </w:tc>
        <w:tc>
          <w:tcPr>
            <w:tcW w:w="1612" w:type="dxa"/>
          </w:tcPr>
          <w:p w14:paraId="22D55AFD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70E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40D5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388EA157" w14:textId="77777777" w:rsidTr="00667E83">
        <w:tc>
          <w:tcPr>
            <w:tcW w:w="1052" w:type="dxa"/>
          </w:tcPr>
          <w:p w14:paraId="0F600B0B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</w:tc>
        <w:tc>
          <w:tcPr>
            <w:tcW w:w="3117" w:type="dxa"/>
          </w:tcPr>
          <w:p w14:paraId="72946B5A" w14:textId="77777777" w:rsidR="006802BE" w:rsidRPr="0028335A" w:rsidRDefault="006802BE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620B" w14:textId="77777777" w:rsidR="00106D11" w:rsidRPr="0028335A" w:rsidRDefault="00106D11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90DB2" w14:textId="3BBD7251" w:rsidR="001B7885" w:rsidRPr="0028335A" w:rsidRDefault="006802BE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Večer</w:t>
            </w:r>
            <w:r w:rsidR="001B7885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matematike</w:t>
            </w:r>
            <w:r w:rsidR="00115B5F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</w:tcPr>
          <w:p w14:paraId="0D7F4D5E" w14:textId="77777777" w:rsidR="006802BE" w:rsidRPr="0028335A" w:rsidRDefault="006802BE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D19C" w14:textId="77777777" w:rsidR="00106D11" w:rsidRPr="0028335A" w:rsidRDefault="00106D11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2BEE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BE" w:rsidRPr="002833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5" w:type="dxa"/>
          </w:tcPr>
          <w:p w14:paraId="48BF36A2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FB15A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B4FF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14:paraId="0B23525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78F6" w14:textId="77777777" w:rsidR="00106D11" w:rsidRPr="0028335A" w:rsidRDefault="00106D11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27486" w14:textId="77777777" w:rsidR="00C5549C" w:rsidRPr="0028335A" w:rsidRDefault="001B7885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 matematike</w:t>
            </w:r>
            <w:r w:rsidR="00115B5F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i razredne nastave</w:t>
            </w:r>
          </w:p>
          <w:p w14:paraId="197CF586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9E3DC09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349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841BB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E5C7A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73007346" w14:textId="77777777" w:rsidTr="00667E83">
        <w:tc>
          <w:tcPr>
            <w:tcW w:w="1052" w:type="dxa"/>
          </w:tcPr>
          <w:p w14:paraId="52D06B75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  <w:tc>
          <w:tcPr>
            <w:tcW w:w="3117" w:type="dxa"/>
          </w:tcPr>
          <w:p w14:paraId="20B75414" w14:textId="1D8A2847" w:rsidR="00C5549C" w:rsidRPr="0028335A" w:rsidRDefault="0087708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Priredba</w:t>
            </w:r>
            <w:r w:rsidR="00C5549C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za Božić</w:t>
            </w:r>
            <w:r w:rsidR="009B541A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213E4F" w14:textId="77777777" w:rsidR="00937517" w:rsidRPr="0028335A" w:rsidRDefault="00937517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Božićni sajam</w:t>
            </w:r>
            <w:r w:rsidR="001B7885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A603BA1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Kazališne predstave za učenike razredne nastave</w:t>
            </w:r>
          </w:p>
          <w:p w14:paraId="58DC9502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61F1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0B329D4" w14:textId="77777777" w:rsidR="00C5549C" w:rsidRPr="0028335A" w:rsidRDefault="00BB10F9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549C" w:rsidRPr="002833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58643C" w14:textId="77777777" w:rsidR="00C5549C" w:rsidRPr="0028335A" w:rsidRDefault="00BB10F9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E0A30CF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14:paraId="57FF34F6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49FB14F" w14:textId="77777777" w:rsidR="00C5549C" w:rsidRPr="0028335A" w:rsidRDefault="00BB10F9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D620BC7" w14:textId="77777777" w:rsidR="00C5549C" w:rsidRPr="0028335A" w:rsidRDefault="00BB10F9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56A904F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042EF753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EFB7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F42FAA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</w:t>
            </w:r>
          </w:p>
          <w:p w14:paraId="7797855A" w14:textId="77777777" w:rsidR="00C5549C" w:rsidRPr="0028335A" w:rsidRDefault="0087708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Učiteljica glazbene kulture</w:t>
            </w:r>
            <w:r w:rsidR="00C5549C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, M. Vidas</w:t>
            </w:r>
          </w:p>
          <w:p w14:paraId="0AE3CB0E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 razredne nastave</w:t>
            </w:r>
          </w:p>
          <w:p w14:paraId="5FF18737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 i djelatnici škole</w:t>
            </w:r>
          </w:p>
        </w:tc>
        <w:tc>
          <w:tcPr>
            <w:tcW w:w="1612" w:type="dxa"/>
          </w:tcPr>
          <w:p w14:paraId="4FDD2C7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289CD1C3" w14:textId="77777777" w:rsidTr="00667E83">
        <w:tc>
          <w:tcPr>
            <w:tcW w:w="1052" w:type="dxa"/>
          </w:tcPr>
          <w:p w14:paraId="735349A6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</w:p>
        </w:tc>
        <w:tc>
          <w:tcPr>
            <w:tcW w:w="3117" w:type="dxa"/>
          </w:tcPr>
          <w:p w14:paraId="5D3D6402" w14:textId="77777777" w:rsidR="00C5549C" w:rsidRPr="0028335A" w:rsidRDefault="0087708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Priprema i organizacija školskih natjecanja u znanju i sportskih natjecanja</w:t>
            </w:r>
          </w:p>
        </w:tc>
        <w:tc>
          <w:tcPr>
            <w:tcW w:w="1344" w:type="dxa"/>
          </w:tcPr>
          <w:p w14:paraId="1732809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77AD401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E23ECFA" w14:textId="77777777" w:rsidR="00C5549C" w:rsidRPr="0028335A" w:rsidRDefault="0087708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 predmetne nastave, pedagoginja i ravnateljica</w:t>
            </w:r>
          </w:p>
        </w:tc>
        <w:tc>
          <w:tcPr>
            <w:tcW w:w="1612" w:type="dxa"/>
          </w:tcPr>
          <w:p w14:paraId="1346F8A8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0399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6653F2EF" w14:textId="77777777" w:rsidTr="00667E83">
        <w:tc>
          <w:tcPr>
            <w:tcW w:w="1052" w:type="dxa"/>
          </w:tcPr>
          <w:p w14:paraId="2327DCC4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Veljača</w:t>
            </w:r>
          </w:p>
        </w:tc>
        <w:tc>
          <w:tcPr>
            <w:tcW w:w="3117" w:type="dxa"/>
          </w:tcPr>
          <w:p w14:paraId="4B4D0426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Organizacija školskih natjecanja u znanju</w:t>
            </w:r>
            <w:r w:rsidR="0087708F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i sportskih natjecanja</w:t>
            </w:r>
          </w:p>
          <w:p w14:paraId="64A50171" w14:textId="77777777" w:rsidR="005200DD" w:rsidRPr="0028335A" w:rsidRDefault="005200DD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FFB7" w14:textId="77777777" w:rsidR="005200DD" w:rsidRPr="0028335A" w:rsidRDefault="009B541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Masken</w:t>
            </w:r>
            <w:r w:rsidR="005200DD" w:rsidRPr="0028335A">
              <w:rPr>
                <w:rFonts w:ascii="Times New Roman" w:hAnsi="Times New Roman" w:cs="Times New Roman"/>
                <w:sz w:val="24"/>
                <w:szCs w:val="24"/>
              </w:rPr>
              <w:t>bal u školi</w:t>
            </w:r>
          </w:p>
          <w:p w14:paraId="29352B83" w14:textId="454883D9" w:rsidR="004F1B8A" w:rsidRPr="0028335A" w:rsidRDefault="004F1B8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7D303C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25" w:type="dxa"/>
          </w:tcPr>
          <w:p w14:paraId="7545A6B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14:paraId="0C189844" w14:textId="77777777" w:rsidR="00C5549C" w:rsidRPr="0028335A" w:rsidRDefault="0087708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 pred. nastave p</w:t>
            </w:r>
            <w:r w:rsidR="00C5549C" w:rsidRPr="0028335A">
              <w:rPr>
                <w:rFonts w:ascii="Times New Roman" w:hAnsi="Times New Roman" w:cs="Times New Roman"/>
                <w:sz w:val="24"/>
                <w:szCs w:val="24"/>
              </w:rPr>
              <w:t>edagog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inja</w:t>
            </w:r>
            <w:r w:rsidR="00C5549C" w:rsidRPr="0028335A">
              <w:rPr>
                <w:rFonts w:ascii="Times New Roman" w:hAnsi="Times New Roman" w:cs="Times New Roman"/>
                <w:sz w:val="24"/>
                <w:szCs w:val="24"/>
              </w:rPr>
              <w:t>, ravnatelj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1612" w:type="dxa"/>
          </w:tcPr>
          <w:p w14:paraId="26961297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402DF5FC" w14:textId="77777777" w:rsidTr="00667E83">
        <w:tc>
          <w:tcPr>
            <w:tcW w:w="1052" w:type="dxa"/>
          </w:tcPr>
          <w:p w14:paraId="3D9BB0FD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</w:p>
        </w:tc>
        <w:tc>
          <w:tcPr>
            <w:tcW w:w="3117" w:type="dxa"/>
          </w:tcPr>
          <w:p w14:paraId="18E19E8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Županijska natjecanja u znanju  </w:t>
            </w:r>
          </w:p>
          <w:p w14:paraId="228C2306" w14:textId="77777777" w:rsidR="00937517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Lidrano</w:t>
            </w:r>
          </w:p>
          <w:p w14:paraId="75285F90" w14:textId="77777777" w:rsidR="00C5549C" w:rsidRPr="0028335A" w:rsidRDefault="00937517" w:rsidP="0093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Županijsko natjecanje iz povijesti</w:t>
            </w:r>
          </w:p>
          <w:p w14:paraId="28E714F8" w14:textId="77777777" w:rsidR="00937517" w:rsidRPr="0028335A" w:rsidRDefault="00937517" w:rsidP="0093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Sportska natjecanja</w:t>
            </w:r>
            <w:r w:rsidR="005D5376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344" w:type="dxa"/>
          </w:tcPr>
          <w:p w14:paraId="441C3919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09C7471B" w14:textId="77777777" w:rsidR="00937517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CFF942D" w14:textId="77777777" w:rsidR="00C5549C" w:rsidRPr="0028335A" w:rsidRDefault="00937517" w:rsidP="0093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5" w:type="dxa"/>
          </w:tcPr>
          <w:p w14:paraId="33E4531F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9559EC2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170" w:type="dxa"/>
          </w:tcPr>
          <w:p w14:paraId="44B851CB" w14:textId="0E2A7E07" w:rsidR="00C5549C" w:rsidRPr="0028335A" w:rsidRDefault="0087708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D. Brzić,  Maja Sipina, Nina Poljak, </w:t>
            </w:r>
            <w:r w:rsidR="005748A2">
              <w:rPr>
                <w:rFonts w:ascii="Times New Roman" w:hAnsi="Times New Roman" w:cs="Times New Roman"/>
                <w:sz w:val="24"/>
                <w:szCs w:val="24"/>
              </w:rPr>
              <w:t>Mario Preložiček</w:t>
            </w:r>
          </w:p>
          <w:p w14:paraId="6E26A00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Z PedisićRota</w:t>
            </w:r>
            <w:r w:rsidR="00937517" w:rsidRPr="0028335A">
              <w:rPr>
                <w:rFonts w:ascii="Times New Roman" w:hAnsi="Times New Roman" w:cs="Times New Roman"/>
                <w:sz w:val="24"/>
                <w:szCs w:val="24"/>
              </w:rPr>
              <w:t>, Danijela Deković</w:t>
            </w:r>
            <w:r w:rsidR="005D5376" w:rsidRPr="0028335A">
              <w:rPr>
                <w:rFonts w:ascii="Times New Roman" w:hAnsi="Times New Roman" w:cs="Times New Roman"/>
                <w:sz w:val="24"/>
                <w:szCs w:val="24"/>
              </w:rPr>
              <w:t>, Rikardo Baričić</w:t>
            </w:r>
          </w:p>
          <w:p w14:paraId="5AD5163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M. Vidas</w:t>
            </w:r>
          </w:p>
        </w:tc>
        <w:tc>
          <w:tcPr>
            <w:tcW w:w="1612" w:type="dxa"/>
          </w:tcPr>
          <w:p w14:paraId="3BC2EDEA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0BA03518" w14:textId="77777777" w:rsidTr="00667E83">
        <w:tc>
          <w:tcPr>
            <w:tcW w:w="1052" w:type="dxa"/>
          </w:tcPr>
          <w:p w14:paraId="3E42A56E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3117" w:type="dxa"/>
          </w:tcPr>
          <w:p w14:paraId="1DD1417C" w14:textId="2023F8F0" w:rsidR="001B7885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Kazališne predstave za učenike razr. </w:t>
            </w:r>
            <w:r w:rsidR="005C76F9" w:rsidRPr="002833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astave</w:t>
            </w:r>
            <w:r w:rsidR="005C76F9" w:rsidRPr="0028335A">
              <w:rPr>
                <w:rFonts w:ascii="Times New Roman" w:hAnsi="Times New Roman" w:cs="Times New Roman"/>
                <w:sz w:val="24"/>
                <w:szCs w:val="24"/>
              </w:rPr>
              <w:t>, Natjecanje Klokan bez granica</w:t>
            </w:r>
            <w:r w:rsidR="000B23E7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7517" w:rsidRPr="0028335A">
              <w:rPr>
                <w:rFonts w:ascii="Times New Roman" w:hAnsi="Times New Roman" w:cs="Times New Roman"/>
                <w:sz w:val="24"/>
                <w:szCs w:val="24"/>
              </w:rPr>
              <w:t>Dani cvijeća, Sv. Filip i Jakov</w:t>
            </w:r>
            <w:r w:rsidR="005D5376" w:rsidRPr="0028335A">
              <w:rPr>
                <w:rFonts w:ascii="Times New Roman" w:hAnsi="Times New Roman" w:cs="Times New Roman"/>
                <w:sz w:val="24"/>
                <w:szCs w:val="24"/>
              </w:rPr>
              <w:t>, Međužupanijska smotra školskih zadruga</w:t>
            </w:r>
            <w:r w:rsidR="00106D11"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344" w:type="dxa"/>
          </w:tcPr>
          <w:p w14:paraId="7FC9E153" w14:textId="2D96F316" w:rsidR="00C5549C" w:rsidRPr="0028335A" w:rsidRDefault="00115B5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838" w:rsidRPr="002833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5" w:type="dxa"/>
          </w:tcPr>
          <w:p w14:paraId="7ED61E97" w14:textId="77777777" w:rsidR="00C5549C" w:rsidRPr="0028335A" w:rsidRDefault="00115B5F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170" w:type="dxa"/>
          </w:tcPr>
          <w:p w14:paraId="7760875B" w14:textId="3BB8D8EC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 razr</w:t>
            </w:r>
            <w:r w:rsidR="003C69C6">
              <w:rPr>
                <w:rFonts w:ascii="Times New Roman" w:hAnsi="Times New Roman" w:cs="Times New Roman"/>
                <w:sz w:val="24"/>
                <w:szCs w:val="24"/>
              </w:rPr>
              <w:t>edne</w:t>
            </w: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.nastave</w:t>
            </w:r>
          </w:p>
          <w:p w14:paraId="4D359BAE" w14:textId="77777777" w:rsidR="005D5376" w:rsidRPr="0028335A" w:rsidRDefault="00562C68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Učitelji matematike</w:t>
            </w:r>
          </w:p>
          <w:p w14:paraId="1CA23229" w14:textId="77777777" w:rsidR="005D5376" w:rsidRPr="0028335A" w:rsidRDefault="005D5376" w:rsidP="005D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B2178" w14:textId="77777777" w:rsidR="00562C68" w:rsidRPr="0028335A" w:rsidRDefault="005D5376" w:rsidP="005D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</w:t>
            </w:r>
          </w:p>
        </w:tc>
        <w:tc>
          <w:tcPr>
            <w:tcW w:w="1612" w:type="dxa"/>
          </w:tcPr>
          <w:p w14:paraId="49EFB283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137B5738" w14:textId="77777777" w:rsidTr="00667E83">
        <w:tc>
          <w:tcPr>
            <w:tcW w:w="1052" w:type="dxa"/>
          </w:tcPr>
          <w:p w14:paraId="1C21839B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</w:p>
        </w:tc>
        <w:tc>
          <w:tcPr>
            <w:tcW w:w="3117" w:type="dxa"/>
          </w:tcPr>
          <w:p w14:paraId="4CC29964" w14:textId="77777777" w:rsidR="00C5549C" w:rsidRPr="0028335A" w:rsidRDefault="00730B71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Državne razine natjecanja i smotri</w:t>
            </w:r>
            <w:r w:rsidR="009B541A" w:rsidRPr="002833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836120" w14:textId="77777777" w:rsidR="000B23E7" w:rsidRPr="0028335A" w:rsidRDefault="000B23E7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Projektni dan Knjigom u glavu</w:t>
            </w:r>
          </w:p>
          <w:p w14:paraId="2B31F3A0" w14:textId="77777777" w:rsidR="009B541A" w:rsidRPr="0028335A" w:rsidRDefault="009B541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Dan škole</w:t>
            </w:r>
          </w:p>
        </w:tc>
        <w:tc>
          <w:tcPr>
            <w:tcW w:w="1344" w:type="dxa"/>
          </w:tcPr>
          <w:p w14:paraId="365C034A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F046" w14:textId="77777777" w:rsidR="000B23E7" w:rsidRPr="0028335A" w:rsidRDefault="000B23E7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5E5B" w14:textId="1A4E1F36" w:rsidR="000B23E7" w:rsidRPr="0028335A" w:rsidRDefault="000B23E7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838" w:rsidRPr="002833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5" w:type="dxa"/>
          </w:tcPr>
          <w:p w14:paraId="166CBA5B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435F1C0" w14:textId="77777777" w:rsidR="00C5549C" w:rsidRPr="0028335A" w:rsidRDefault="00730B71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Predmetni učitelji</w:t>
            </w:r>
          </w:p>
          <w:p w14:paraId="0488318A" w14:textId="77777777" w:rsidR="009B541A" w:rsidRPr="0028335A" w:rsidRDefault="009B541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Svi učitelji</w:t>
            </w:r>
          </w:p>
        </w:tc>
        <w:tc>
          <w:tcPr>
            <w:tcW w:w="1612" w:type="dxa"/>
          </w:tcPr>
          <w:p w14:paraId="77E125FD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9C" w:rsidRPr="0028335A" w14:paraId="7634DC22" w14:textId="77777777" w:rsidTr="00667E83">
        <w:tc>
          <w:tcPr>
            <w:tcW w:w="1052" w:type="dxa"/>
          </w:tcPr>
          <w:p w14:paraId="7DCDC001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3117" w:type="dxa"/>
          </w:tcPr>
          <w:p w14:paraId="594BDD33" w14:textId="77777777" w:rsidR="00C5549C" w:rsidRPr="0028335A" w:rsidRDefault="00C5549C" w:rsidP="00106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CAAA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>Završetak školske godine</w:t>
            </w:r>
          </w:p>
        </w:tc>
        <w:tc>
          <w:tcPr>
            <w:tcW w:w="1344" w:type="dxa"/>
          </w:tcPr>
          <w:p w14:paraId="7E78AD2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AEDD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DBF5970" w14:textId="77777777" w:rsidR="00C5549C" w:rsidRPr="0028335A" w:rsidRDefault="009B541A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6C8A0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4ADB58AC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5A151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36A75C6" w14:textId="77777777" w:rsidR="00C5549C" w:rsidRPr="0028335A" w:rsidRDefault="00C5549C" w:rsidP="0066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DEED3" w14:textId="77777777" w:rsidR="00E07B55" w:rsidRPr="0028335A" w:rsidRDefault="00E07B55" w:rsidP="00E07B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FF2D7" w14:textId="77777777" w:rsidR="00CD0496" w:rsidRPr="0028335A" w:rsidRDefault="00CD0496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E43E1F3" w14:textId="77777777" w:rsidR="0014582A" w:rsidRPr="0028335A" w:rsidRDefault="0014582A" w:rsidP="0014582A">
      <w:pPr>
        <w:rPr>
          <w:rFonts w:ascii="Times New Roman" w:hAnsi="Times New Roman" w:cs="Times New Roman"/>
          <w:b/>
          <w:sz w:val="24"/>
          <w:szCs w:val="24"/>
        </w:rPr>
      </w:pPr>
    </w:p>
    <w:p w14:paraId="74537FD2" w14:textId="37F88207" w:rsidR="0014582A" w:rsidRPr="0028335A" w:rsidRDefault="0028335A" w:rsidP="0028335A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3D8D0C" w14:textId="77777777" w:rsidR="00D54083" w:rsidRDefault="00D54083" w:rsidP="0014582A">
      <w:pPr>
        <w:pStyle w:val="Naslov1"/>
        <w:rPr>
          <w:rFonts w:ascii="Times New Roman" w:hAnsi="Times New Roman"/>
          <w:b w:val="0"/>
          <w:i/>
          <w:szCs w:val="24"/>
          <w:u w:val="single"/>
        </w:rPr>
      </w:pPr>
    </w:p>
    <w:p w14:paraId="3FE78D4D" w14:textId="66280313" w:rsidR="00D54083" w:rsidRDefault="00D54083" w:rsidP="00D54083">
      <w:pPr>
        <w:pStyle w:val="Naslov1"/>
        <w:tabs>
          <w:tab w:val="left" w:pos="360"/>
        </w:tabs>
        <w:jc w:val="left"/>
        <w:rPr>
          <w:rFonts w:ascii="Times New Roman" w:hAnsi="Times New Roman"/>
          <w:b w:val="0"/>
          <w:i/>
          <w:szCs w:val="24"/>
          <w:u w:val="single"/>
        </w:rPr>
      </w:pPr>
    </w:p>
    <w:p w14:paraId="39218082" w14:textId="77777777" w:rsidR="00D54083" w:rsidRDefault="00D54083" w:rsidP="0014582A">
      <w:pPr>
        <w:pStyle w:val="Naslov1"/>
        <w:rPr>
          <w:rFonts w:ascii="Times New Roman" w:hAnsi="Times New Roman"/>
          <w:b w:val="0"/>
          <w:i/>
          <w:szCs w:val="24"/>
          <w:u w:val="single"/>
        </w:rPr>
      </w:pPr>
    </w:p>
    <w:p w14:paraId="570E3342" w14:textId="77777777" w:rsidR="00D54083" w:rsidRDefault="00D54083" w:rsidP="0014582A">
      <w:pPr>
        <w:pStyle w:val="Naslov1"/>
        <w:rPr>
          <w:rFonts w:ascii="Times New Roman" w:hAnsi="Times New Roman"/>
          <w:b w:val="0"/>
          <w:i/>
          <w:szCs w:val="24"/>
          <w:u w:val="single"/>
        </w:rPr>
      </w:pPr>
    </w:p>
    <w:p w14:paraId="48570B41" w14:textId="77777777" w:rsidR="00D54083" w:rsidRDefault="00D54083" w:rsidP="0014582A">
      <w:pPr>
        <w:pStyle w:val="Naslov1"/>
        <w:rPr>
          <w:rFonts w:ascii="Times New Roman" w:hAnsi="Times New Roman"/>
          <w:b w:val="0"/>
          <w:i/>
          <w:szCs w:val="24"/>
          <w:u w:val="single"/>
        </w:rPr>
      </w:pPr>
    </w:p>
    <w:p w14:paraId="425B80F8" w14:textId="718CF9C6" w:rsidR="0014582A" w:rsidRPr="0028335A" w:rsidRDefault="00210FB1" w:rsidP="0014582A">
      <w:pPr>
        <w:pStyle w:val="Naslov1"/>
        <w:rPr>
          <w:rFonts w:ascii="Times New Roman" w:hAnsi="Times New Roman"/>
          <w:b w:val="0"/>
          <w:i/>
          <w:szCs w:val="24"/>
          <w:u w:val="single"/>
        </w:rPr>
      </w:pPr>
      <w:r w:rsidRPr="0028335A">
        <w:rPr>
          <w:rFonts w:ascii="Times New Roman" w:hAnsi="Times New Roman"/>
          <w:b w:val="0"/>
          <w:i/>
          <w:szCs w:val="24"/>
          <w:u w:val="single"/>
        </w:rPr>
        <w:t>8.2.</w:t>
      </w:r>
      <w:r w:rsidR="0014582A" w:rsidRPr="0028335A">
        <w:rPr>
          <w:rFonts w:ascii="Times New Roman" w:hAnsi="Times New Roman"/>
          <w:b w:val="0"/>
          <w:i/>
          <w:szCs w:val="24"/>
          <w:u w:val="single"/>
        </w:rPr>
        <w:t>PLAN RADA TIMA PREVENTIVNE ŠKOLSKE MEDICINE ZA</w:t>
      </w:r>
      <w:r w:rsidR="00C56D10" w:rsidRPr="0028335A">
        <w:rPr>
          <w:rFonts w:ascii="Times New Roman" w:hAnsi="Times New Roman"/>
          <w:b w:val="0"/>
          <w:i/>
          <w:szCs w:val="24"/>
          <w:u w:val="single"/>
        </w:rPr>
        <w:t xml:space="preserve">  ŠK. GOD 202</w:t>
      </w:r>
      <w:r w:rsidR="00A02DC6" w:rsidRPr="0028335A">
        <w:rPr>
          <w:rFonts w:ascii="Times New Roman" w:hAnsi="Times New Roman"/>
          <w:b w:val="0"/>
          <w:i/>
          <w:szCs w:val="24"/>
          <w:u w:val="single"/>
        </w:rPr>
        <w:t>2</w:t>
      </w:r>
      <w:r w:rsidR="009D2EED" w:rsidRPr="0028335A">
        <w:rPr>
          <w:rFonts w:ascii="Times New Roman" w:hAnsi="Times New Roman"/>
          <w:b w:val="0"/>
          <w:i/>
          <w:szCs w:val="24"/>
          <w:u w:val="single"/>
        </w:rPr>
        <w:t>.</w:t>
      </w:r>
      <w:r w:rsidR="00C56D10" w:rsidRPr="0028335A">
        <w:rPr>
          <w:rFonts w:ascii="Times New Roman" w:hAnsi="Times New Roman"/>
          <w:b w:val="0"/>
          <w:i/>
          <w:szCs w:val="24"/>
          <w:u w:val="single"/>
        </w:rPr>
        <w:t>/202</w:t>
      </w:r>
      <w:r w:rsidR="00A02DC6" w:rsidRPr="0028335A">
        <w:rPr>
          <w:rFonts w:ascii="Times New Roman" w:hAnsi="Times New Roman"/>
          <w:b w:val="0"/>
          <w:i/>
          <w:szCs w:val="24"/>
          <w:u w:val="single"/>
        </w:rPr>
        <w:t>3</w:t>
      </w:r>
      <w:r w:rsidR="009D2EED" w:rsidRPr="0028335A">
        <w:rPr>
          <w:rFonts w:ascii="Times New Roman" w:hAnsi="Times New Roman"/>
          <w:b w:val="0"/>
          <w:i/>
          <w:szCs w:val="24"/>
          <w:u w:val="single"/>
        </w:rPr>
        <w:t>.</w:t>
      </w:r>
    </w:p>
    <w:p w14:paraId="4B6F704D" w14:textId="77777777" w:rsidR="0014582A" w:rsidRPr="0028335A" w:rsidRDefault="0014582A" w:rsidP="0014582A">
      <w:pPr>
        <w:rPr>
          <w:rFonts w:ascii="Times New Roman" w:hAnsi="Times New Roman" w:cs="Times New Roman"/>
          <w:sz w:val="24"/>
          <w:szCs w:val="24"/>
        </w:rPr>
      </w:pPr>
    </w:p>
    <w:p w14:paraId="0D341B62" w14:textId="77777777" w:rsidR="0014582A" w:rsidRPr="0028335A" w:rsidRDefault="0014582A" w:rsidP="0014582A">
      <w:pPr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30B372D" w14:textId="77777777" w:rsidR="00DE18F7" w:rsidRPr="0028335A" w:rsidRDefault="00DE18F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</w:rPr>
        <w:t>CIJEPLJENJE I DOCIJEPLJIVANJE UČENIKA:</w:t>
      </w:r>
    </w:p>
    <w:p w14:paraId="00507226" w14:textId="77777777" w:rsidR="00DE18F7" w:rsidRPr="0028335A" w:rsidRDefault="00DE18F7" w:rsidP="00DE18F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37C325" w14:textId="77777777" w:rsidR="00DE18F7" w:rsidRPr="0028335A" w:rsidRDefault="00DE18F7" w:rsidP="00DE18F7">
      <w:pPr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b/>
          <w:sz w:val="24"/>
          <w:szCs w:val="24"/>
          <w:u w:val="single"/>
        </w:rPr>
        <w:t>Rujan- prosinac</w:t>
      </w:r>
      <w:r w:rsidRPr="0028335A">
        <w:rPr>
          <w:rFonts w:ascii="Times New Roman" w:hAnsi="Times New Roman" w:cs="Times New Roman"/>
          <w:sz w:val="24"/>
          <w:szCs w:val="24"/>
        </w:rPr>
        <w:t>:</w:t>
      </w:r>
    </w:p>
    <w:p w14:paraId="5B4623C7" w14:textId="77777777" w:rsidR="00DE18F7" w:rsidRPr="0028335A" w:rsidRDefault="00DE18F7" w:rsidP="00DE18F7">
      <w:pPr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I.r. : cijepljenje: ospice, zaušnjaci i rubeola ( MPR oni koji se nisu cijepili pri pregledu za upis u prvi razred )</w:t>
      </w:r>
    </w:p>
    <w:p w14:paraId="2CD78081" w14:textId="77777777" w:rsidR="00DE18F7" w:rsidRPr="0028335A" w:rsidRDefault="00DE18F7">
      <w:pPr>
        <w:numPr>
          <w:ilvl w:val="0"/>
          <w:numId w:val="19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Cijepljenje protiv  dječje paralize  ( POLIO )</w:t>
      </w:r>
    </w:p>
    <w:p w14:paraId="6269AE53" w14:textId="3B70F0EA" w:rsidR="00DE18F7" w:rsidRPr="0028335A" w:rsidRDefault="00DE18F7">
      <w:pPr>
        <w:numPr>
          <w:ilvl w:val="0"/>
          <w:numId w:val="19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Cijepljenje protiv difterije i tetanusa ( DI-TE ) – provjera cjepnog statusa te docijepljivanje samo one djece koja nisu uredno procijepljena u predškolskoj dobi </w:t>
      </w:r>
    </w:p>
    <w:p w14:paraId="0B51A1B6" w14:textId="77777777" w:rsidR="00DE18F7" w:rsidRPr="0028335A" w:rsidRDefault="00DE18F7" w:rsidP="00DE18F7">
      <w:pPr>
        <w:rPr>
          <w:rStyle w:val="Istaknuto"/>
          <w:rFonts w:ascii="Times New Roman" w:hAnsi="Times New Roman" w:cs="Times New Roman"/>
          <w:sz w:val="24"/>
          <w:szCs w:val="24"/>
        </w:rPr>
      </w:pPr>
    </w:p>
    <w:p w14:paraId="55B58ABF" w14:textId="77777777" w:rsidR="00DE18F7" w:rsidRPr="0028335A" w:rsidRDefault="00DE18F7" w:rsidP="00DE18F7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28335A">
        <w:rPr>
          <w:rFonts w:ascii="Times New Roman" w:hAnsi="Times New Roman" w:cs="Times New Roman"/>
          <w:b/>
          <w:sz w:val="24"/>
          <w:szCs w:val="24"/>
          <w:lang w:val="pl-PL"/>
        </w:rPr>
        <w:t>VIII.r.</w:t>
      </w:r>
      <w:r w:rsidRPr="0028335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8335A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cijepljenje protiv difterije ,tetanusa i dječje paralize ( </w:t>
      </w:r>
      <w:r w:rsidRPr="0028335A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DI-TE-POLIO) + </w:t>
      </w:r>
    </w:p>
    <w:p w14:paraId="3098B41A" w14:textId="77777777" w:rsidR="00DE18F7" w:rsidRPr="0028335A" w:rsidRDefault="00C56D10">
      <w:pPr>
        <w:numPr>
          <w:ilvl w:val="0"/>
          <w:numId w:val="18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Cijepljenje protiv HPV -a (humanog papiloma virusa</w:t>
      </w:r>
      <w:r w:rsidR="00DE18F7" w:rsidRPr="0028335A">
        <w:rPr>
          <w:rStyle w:val="Istaknuto"/>
          <w:rFonts w:ascii="Times New Roman" w:hAnsi="Times New Roman" w:cs="Times New Roman"/>
          <w:sz w:val="24"/>
          <w:szCs w:val="24"/>
        </w:rPr>
        <w:t>), na zahtjev i dobrovol</w:t>
      </w:r>
      <w:r w:rsidRPr="0028335A">
        <w:rPr>
          <w:rStyle w:val="Istaknuto"/>
          <w:rFonts w:ascii="Times New Roman" w:hAnsi="Times New Roman" w:cs="Times New Roman"/>
          <w:sz w:val="24"/>
          <w:szCs w:val="24"/>
        </w:rPr>
        <w:t>jno ( nakon edukacije roditelja</w:t>
      </w:r>
      <w:r w:rsidR="00DE18F7" w:rsidRPr="0028335A">
        <w:rPr>
          <w:rStyle w:val="Istaknuto"/>
          <w:rFonts w:ascii="Times New Roman" w:hAnsi="Times New Roman" w:cs="Times New Roman"/>
          <w:sz w:val="24"/>
          <w:szCs w:val="24"/>
        </w:rPr>
        <w:t>)</w:t>
      </w:r>
    </w:p>
    <w:p w14:paraId="6D4226CE" w14:textId="77777777" w:rsidR="00DE18F7" w:rsidRPr="0028335A" w:rsidRDefault="00DE18F7" w:rsidP="00DE18F7">
      <w:pPr>
        <w:pStyle w:val="Blokteksta"/>
        <w:ind w:left="0"/>
        <w:rPr>
          <w:rStyle w:val="Istaknuto"/>
          <w:szCs w:val="24"/>
        </w:rPr>
      </w:pPr>
    </w:p>
    <w:p w14:paraId="1DD7931E" w14:textId="77777777" w:rsidR="00DE18F7" w:rsidRPr="0028335A" w:rsidRDefault="00DE18F7" w:rsidP="00DE18F7">
      <w:pPr>
        <w:pStyle w:val="Blokteksta"/>
        <w:ind w:left="0"/>
        <w:rPr>
          <w:szCs w:val="24"/>
        </w:rPr>
      </w:pPr>
      <w:r w:rsidRPr="0028335A">
        <w:rPr>
          <w:szCs w:val="24"/>
        </w:rPr>
        <w:lastRenderedPageBreak/>
        <w:t xml:space="preserve">      Prije provedbe cijepljenja škola će biti obaviještena najmanje tri dana ranije,</w:t>
      </w:r>
    </w:p>
    <w:p w14:paraId="72339720" w14:textId="77777777" w:rsidR="00DE18F7" w:rsidRPr="0028335A" w:rsidRDefault="00DE18F7" w:rsidP="00DE18F7">
      <w:pPr>
        <w:pStyle w:val="Blokteksta"/>
        <w:rPr>
          <w:szCs w:val="24"/>
        </w:rPr>
      </w:pPr>
      <w:r w:rsidRPr="0028335A">
        <w:rPr>
          <w:szCs w:val="24"/>
        </w:rPr>
        <w:t>te je dužna obavijestiti učenike, roditelje i profesore kako će biti navedeno u prethodno poslanoj obavijesti. Cijepljenje se obavlja sukladno dogovoru u prostorijama škole ili školske ambulante.</w:t>
      </w:r>
    </w:p>
    <w:p w14:paraId="40398D6D" w14:textId="77777777" w:rsidR="00DE18F7" w:rsidRPr="0028335A" w:rsidRDefault="00DE18F7" w:rsidP="00DE18F7">
      <w:pPr>
        <w:rPr>
          <w:rFonts w:ascii="Times New Roman" w:hAnsi="Times New Roman" w:cs="Times New Roman"/>
          <w:sz w:val="24"/>
          <w:szCs w:val="24"/>
        </w:rPr>
      </w:pPr>
    </w:p>
    <w:p w14:paraId="7AF37087" w14:textId="77777777" w:rsidR="00DE18F7" w:rsidRPr="0028335A" w:rsidRDefault="00DE18F7" w:rsidP="00DE18F7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8335A">
        <w:rPr>
          <w:rFonts w:ascii="Times New Roman" w:hAnsi="Times New Roman" w:cs="Times New Roman"/>
          <w:b/>
          <w:sz w:val="24"/>
          <w:szCs w:val="24"/>
          <w:lang w:val="de-DE"/>
        </w:rPr>
        <w:t>2</w:t>
      </w:r>
      <w:r w:rsidRPr="0028335A">
        <w:rPr>
          <w:rFonts w:ascii="Times New Roman" w:hAnsi="Times New Roman" w:cs="Times New Roman"/>
          <w:sz w:val="24"/>
          <w:szCs w:val="24"/>
          <w:lang w:val="de-DE"/>
        </w:rPr>
        <w:t xml:space="preserve"> . </w:t>
      </w:r>
      <w:r w:rsidRPr="0028335A">
        <w:rPr>
          <w:rFonts w:ascii="Times New Roman" w:hAnsi="Times New Roman" w:cs="Times New Roman"/>
          <w:b/>
          <w:sz w:val="24"/>
          <w:szCs w:val="24"/>
          <w:lang w:val="de-DE"/>
        </w:rPr>
        <w:t xml:space="preserve">SISTEMATSKI PREGLEDI </w:t>
      </w:r>
    </w:p>
    <w:p w14:paraId="6830D464" w14:textId="1C2D51C3" w:rsidR="00DE18F7" w:rsidRPr="0028335A" w:rsidRDefault="00DE18F7">
      <w:pPr>
        <w:numPr>
          <w:ilvl w:val="0"/>
          <w:numId w:val="12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za upis u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 prvi razred školske godine 202</w:t>
      </w:r>
      <w:r w:rsidR="003C69C6">
        <w:rPr>
          <w:rStyle w:val="Istaknuto"/>
          <w:rFonts w:ascii="Times New Roman" w:hAnsi="Times New Roman" w:cs="Times New Roman"/>
          <w:sz w:val="24"/>
          <w:szCs w:val="24"/>
        </w:rPr>
        <w:t>4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./202</w:t>
      </w:r>
      <w:r w:rsidR="003C69C6">
        <w:rPr>
          <w:rStyle w:val="Istaknuto"/>
          <w:rFonts w:ascii="Times New Roman" w:hAnsi="Times New Roman" w:cs="Times New Roman"/>
          <w:sz w:val="24"/>
          <w:szCs w:val="24"/>
        </w:rPr>
        <w:t>5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. ( ožujak-lipanj 202</w:t>
      </w:r>
      <w:r w:rsidR="003C69C6">
        <w:rPr>
          <w:rStyle w:val="Istaknuto"/>
          <w:rFonts w:ascii="Times New Roman" w:hAnsi="Times New Roman" w:cs="Times New Roman"/>
          <w:sz w:val="24"/>
          <w:szCs w:val="24"/>
        </w:rPr>
        <w:t>5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.</w:t>
      </w:r>
      <w:r w:rsidRPr="0028335A">
        <w:rPr>
          <w:rStyle w:val="Istaknuto"/>
          <w:rFonts w:ascii="Times New Roman" w:hAnsi="Times New Roman" w:cs="Times New Roman"/>
          <w:sz w:val="24"/>
          <w:szCs w:val="24"/>
        </w:rPr>
        <w:t>)</w:t>
      </w:r>
    </w:p>
    <w:p w14:paraId="3450E927" w14:textId="01F4F51C" w:rsidR="00DE18F7" w:rsidRPr="0028335A" w:rsidRDefault="00DE18F7">
      <w:pPr>
        <w:numPr>
          <w:ilvl w:val="0"/>
          <w:numId w:val="12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učenika  svih V-ih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 razreda ( siječanj-veljača 20</w:t>
      </w:r>
      <w:r w:rsidR="003C69C6">
        <w:rPr>
          <w:rStyle w:val="Istaknuto"/>
          <w:rFonts w:ascii="Times New Roman" w:hAnsi="Times New Roman" w:cs="Times New Roman"/>
          <w:sz w:val="24"/>
          <w:szCs w:val="24"/>
        </w:rPr>
        <w:t>25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.</w:t>
      </w:r>
      <w:r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 )</w:t>
      </w:r>
    </w:p>
    <w:p w14:paraId="1F0D5B6E" w14:textId="1E76ABC0" w:rsidR="00DE18F7" w:rsidRPr="0028335A" w:rsidRDefault="00DE18F7">
      <w:pPr>
        <w:numPr>
          <w:ilvl w:val="0"/>
          <w:numId w:val="12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učenika svih VIII – ih r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azreda ( listopad -prosinac 202</w:t>
      </w:r>
      <w:r w:rsidR="003C69C6">
        <w:rPr>
          <w:rStyle w:val="Istaknuto"/>
          <w:rFonts w:ascii="Times New Roman" w:hAnsi="Times New Roman" w:cs="Times New Roman"/>
          <w:sz w:val="24"/>
          <w:szCs w:val="24"/>
        </w:rPr>
        <w:t>4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.</w:t>
      </w:r>
      <w:r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 )</w:t>
      </w:r>
    </w:p>
    <w:p w14:paraId="5E7951C4" w14:textId="77777777" w:rsidR="00DE18F7" w:rsidRPr="0028335A" w:rsidRDefault="00DE18F7" w:rsidP="00DE18F7">
      <w:pPr>
        <w:tabs>
          <w:tab w:val="left" w:pos="9923"/>
        </w:tabs>
        <w:rPr>
          <w:rStyle w:val="Istaknuto"/>
          <w:rFonts w:ascii="Times New Roman" w:hAnsi="Times New Roman" w:cs="Times New Roman"/>
          <w:sz w:val="24"/>
          <w:szCs w:val="24"/>
        </w:rPr>
      </w:pPr>
    </w:p>
    <w:p w14:paraId="6F42BEFE" w14:textId="77777777" w:rsidR="00DE18F7" w:rsidRPr="0028335A" w:rsidRDefault="00DE18F7" w:rsidP="00DE18F7">
      <w:pPr>
        <w:tabs>
          <w:tab w:val="left" w:pos="9923"/>
        </w:tabs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EA5FA9A" w14:textId="77777777" w:rsidR="00DE18F7" w:rsidRPr="0028335A" w:rsidRDefault="00DE18F7" w:rsidP="00DE18F7">
      <w:pPr>
        <w:tabs>
          <w:tab w:val="left" w:pos="992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28335A">
        <w:rPr>
          <w:rFonts w:ascii="Times New Roman" w:hAnsi="Times New Roman" w:cs="Times New Roman"/>
          <w:b/>
          <w:sz w:val="24"/>
          <w:szCs w:val="24"/>
          <w:lang w:val="de-DE"/>
        </w:rPr>
        <w:t>3.NAMJENSKI PREGLEDI I PROBIRI ( SKRININZI )</w:t>
      </w:r>
    </w:p>
    <w:p w14:paraId="708BC82C" w14:textId="77777777" w:rsidR="00DE18F7" w:rsidRPr="0028335A" w:rsidRDefault="00DE18F7" w:rsidP="00DE18F7">
      <w:pPr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3D8B4548" w14:textId="77777777" w:rsidR="00DE18F7" w:rsidRPr="0028335A" w:rsidRDefault="00DE18F7">
      <w:pPr>
        <w:numPr>
          <w:ilvl w:val="0"/>
          <w:numId w:val="12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pregled vida, vida na boje, visine i težine svih učenika III – ih razreda  ( kroz cijelu školsku godinu )</w:t>
      </w:r>
    </w:p>
    <w:p w14:paraId="22EDBA64" w14:textId="434D1350" w:rsidR="00DE18F7" w:rsidRPr="0028335A" w:rsidRDefault="00DE18F7">
      <w:pPr>
        <w:numPr>
          <w:ilvl w:val="0"/>
          <w:numId w:val="12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pregled kralješnice, visine i težine svih učenika VI-ih 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razreda ( travanj – svibanj 202</w:t>
      </w:r>
      <w:r w:rsidR="00150D0D">
        <w:rPr>
          <w:rStyle w:val="Istaknuto"/>
          <w:rFonts w:ascii="Times New Roman" w:hAnsi="Times New Roman" w:cs="Times New Roman"/>
          <w:sz w:val="24"/>
          <w:szCs w:val="24"/>
        </w:rPr>
        <w:t>5</w:t>
      </w:r>
      <w:r w:rsidR="00C56D10" w:rsidRPr="0028335A">
        <w:rPr>
          <w:rStyle w:val="Istaknuto"/>
          <w:rFonts w:ascii="Times New Roman" w:hAnsi="Times New Roman" w:cs="Times New Roman"/>
          <w:sz w:val="24"/>
          <w:szCs w:val="24"/>
        </w:rPr>
        <w:t>.</w:t>
      </w:r>
      <w:r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 )</w:t>
      </w:r>
    </w:p>
    <w:p w14:paraId="15146300" w14:textId="77777777" w:rsidR="00DE18F7" w:rsidRPr="0028335A" w:rsidRDefault="00DE18F7">
      <w:pPr>
        <w:numPr>
          <w:ilvl w:val="0"/>
          <w:numId w:val="12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pregled sluha ( audiometrija ) svih učenika VII- ih razreda ( kroz cijelu školsku godinu )</w:t>
      </w:r>
    </w:p>
    <w:p w14:paraId="4A26B437" w14:textId="77777777" w:rsidR="00DE18F7" w:rsidRPr="0028335A" w:rsidRDefault="00DE18F7">
      <w:pPr>
        <w:numPr>
          <w:ilvl w:val="0"/>
          <w:numId w:val="12"/>
        </w:numPr>
        <w:spacing w:after="0" w:line="24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sz w:val="24"/>
          <w:szCs w:val="24"/>
        </w:rPr>
        <w:t>namjenski pregledi za školska sportska natjecanja, za đački dom, za upis u srednju školu…. na zahtjev škole ili druge ustanove… - po dogovoru</w:t>
      </w:r>
    </w:p>
    <w:p w14:paraId="49DC8B2E" w14:textId="77777777" w:rsidR="00DE18F7" w:rsidRPr="0028335A" w:rsidRDefault="00DE18F7" w:rsidP="00DE18F7">
      <w:pPr>
        <w:pStyle w:val="Naslov2"/>
        <w:rPr>
          <w:rFonts w:ascii="Times New Roman" w:hAnsi="Times New Roman" w:cs="Times New Roman"/>
          <w:sz w:val="24"/>
          <w:szCs w:val="24"/>
          <w:lang w:val="de-DE"/>
        </w:rPr>
      </w:pPr>
    </w:p>
    <w:p w14:paraId="2CD43E73" w14:textId="52C500F3" w:rsidR="00DE18F7" w:rsidRPr="0028335A" w:rsidRDefault="00755519" w:rsidP="00755519">
      <w:pPr>
        <w:ind w:left="360"/>
        <w:rPr>
          <w:rStyle w:val="Istaknuto"/>
          <w:rFonts w:ascii="Times New Roman" w:hAnsi="Times New Roman" w:cs="Times New Roman"/>
          <w:sz w:val="24"/>
          <w:szCs w:val="24"/>
        </w:rPr>
      </w:pPr>
      <w:r w:rsidRPr="0028335A">
        <w:rPr>
          <w:rStyle w:val="Istaknuto"/>
          <w:rFonts w:ascii="Times New Roman" w:hAnsi="Times New Roman" w:cs="Times New Roman"/>
          <w:b/>
          <w:sz w:val="24"/>
          <w:szCs w:val="24"/>
        </w:rPr>
        <w:t>4.</w:t>
      </w:r>
      <w:r w:rsidR="00DE18F7" w:rsidRPr="0028335A">
        <w:rPr>
          <w:rStyle w:val="Istaknuto"/>
          <w:rFonts w:ascii="Times New Roman" w:hAnsi="Times New Roman" w:cs="Times New Roman"/>
          <w:b/>
          <w:sz w:val="24"/>
          <w:szCs w:val="24"/>
        </w:rPr>
        <w:t>ZDRAVSTVENI ODGOJ</w:t>
      </w:r>
      <w:r w:rsidR="00DE18F7" w:rsidRPr="0028335A">
        <w:rPr>
          <w:rStyle w:val="Istaknuto"/>
          <w:rFonts w:ascii="Times New Roman" w:hAnsi="Times New Roman" w:cs="Times New Roman"/>
          <w:sz w:val="24"/>
          <w:szCs w:val="24"/>
        </w:rPr>
        <w:t xml:space="preserve">  učenika ,roditelja, profesora, - programi kojima je cilj promicanje zdravlja, prevencija bolesti, rizičnih oblika ponašanja i slično, kontinurano kroz nastavnu godinu u dogovoru sa školom ( osobna higijena i higijena usne šupljine, pravila prehrana ( skrivene kalorije ), menst</w:t>
      </w:r>
      <w:r w:rsidR="00156A64" w:rsidRPr="0028335A">
        <w:rPr>
          <w:rStyle w:val="Istaknuto"/>
          <w:rFonts w:ascii="Times New Roman" w:hAnsi="Times New Roman" w:cs="Times New Roman"/>
          <w:sz w:val="24"/>
          <w:szCs w:val="24"/>
        </w:rPr>
        <w:t>r</w:t>
      </w:r>
      <w:r w:rsidR="00DE18F7" w:rsidRPr="0028335A">
        <w:rPr>
          <w:rStyle w:val="Istaknuto"/>
          <w:rFonts w:ascii="Times New Roman" w:hAnsi="Times New Roman" w:cs="Times New Roman"/>
          <w:sz w:val="24"/>
          <w:szCs w:val="24"/>
        </w:rPr>
        <w:t>uacijski ciklus i higijena menstruacije, zaštita reproduktivnog zdravlja,,uloga obitelji u prevenciji ovisnosti, psihičke i somatske promjene u pubertetu,..) – kroz cijelu školsku godinu</w:t>
      </w:r>
    </w:p>
    <w:p w14:paraId="656C9A57" w14:textId="77777777" w:rsidR="00DE18F7" w:rsidRPr="0028335A" w:rsidRDefault="00DE18F7" w:rsidP="00DE18F7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1269F046" w14:textId="77777777" w:rsidR="00DE18F7" w:rsidRPr="0028335A" w:rsidRDefault="00DE18F7" w:rsidP="00DE18F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8335A">
        <w:rPr>
          <w:rFonts w:ascii="Times New Roman" w:hAnsi="Times New Roman" w:cs="Times New Roman"/>
          <w:b/>
          <w:sz w:val="24"/>
          <w:szCs w:val="24"/>
          <w:lang w:val="pl-PL"/>
        </w:rPr>
        <w:t>5.STRUČNI RAD S STRUČNIM SURADNICIMA ŠKOLE</w:t>
      </w:r>
    </w:p>
    <w:p w14:paraId="053359CB" w14:textId="77777777" w:rsidR="00DE18F7" w:rsidRPr="0028335A" w:rsidRDefault="00DE18F7" w:rsidP="00DE18F7">
      <w:p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28335A">
        <w:rPr>
          <w:rFonts w:ascii="Times New Roman" w:hAnsi="Times New Roman" w:cs="Times New Roman"/>
          <w:sz w:val="24"/>
          <w:szCs w:val="24"/>
          <w:lang w:val="pl-PL"/>
        </w:rPr>
        <w:t>Praćenje djece sa specifičnim poteškoćama, te sukladno tome rad u komisiji za primjereni oblik školovanja;  rad u komisiji za upis u prvi razred osnovne škole, oslobađanje učenika sa specifičnim zdravstenim problemima i ozljedama nastave tjelesnog odgoja, kontinurana suradnja s profesorima,učiteljima i stručnim suradnicima škole prema potrebi i na zahtjev škole i liječnika.</w:t>
      </w:r>
    </w:p>
    <w:p w14:paraId="1E08623E" w14:textId="77777777" w:rsidR="00DE18F7" w:rsidRPr="0028335A" w:rsidRDefault="00DE18F7" w:rsidP="00DE18F7">
      <w:pPr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42AD9F6B" w14:textId="77777777" w:rsidR="00DE18F7" w:rsidRPr="0028335A" w:rsidRDefault="00DE18F7" w:rsidP="00DE18F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8335A">
        <w:rPr>
          <w:rFonts w:ascii="Times New Roman" w:hAnsi="Times New Roman" w:cs="Times New Roman"/>
          <w:b/>
          <w:sz w:val="24"/>
          <w:szCs w:val="24"/>
          <w:lang w:val="pl-PL"/>
        </w:rPr>
        <w:t xml:space="preserve">6.   SAVJETOVALIŠNI RAD </w:t>
      </w:r>
      <w:r w:rsidRPr="0028335A">
        <w:rPr>
          <w:rFonts w:ascii="Times New Roman" w:hAnsi="Times New Roman" w:cs="Times New Roman"/>
          <w:sz w:val="24"/>
          <w:szCs w:val="24"/>
          <w:lang w:val="pl-PL"/>
        </w:rPr>
        <w:t>namijenjen učenicima, roditeljima, učiteljima ,svim zainteresiranima.</w:t>
      </w:r>
    </w:p>
    <w:p w14:paraId="6693D80C" w14:textId="3AB917DE" w:rsidR="00DE18F7" w:rsidRPr="0028335A" w:rsidRDefault="00DE18F7" w:rsidP="00150D0D">
      <w:pPr>
        <w:ind w:right="-766"/>
        <w:rPr>
          <w:rFonts w:ascii="Times New Roman" w:hAnsi="Times New Roman" w:cs="Times New Roman"/>
          <w:sz w:val="24"/>
          <w:szCs w:val="24"/>
        </w:rPr>
      </w:pPr>
      <w:r w:rsidRPr="0028335A">
        <w:rPr>
          <w:rFonts w:ascii="Times New Roman" w:hAnsi="Times New Roman" w:cs="Times New Roman"/>
          <w:sz w:val="24"/>
          <w:szCs w:val="24"/>
          <w:lang w:val="pl-PL"/>
        </w:rPr>
        <w:t xml:space="preserve">Savjetovališe je otvoreno svaku srijedu od 08,00 – 11,00 sati, </w:t>
      </w:r>
      <w:r w:rsidRPr="0028335A">
        <w:rPr>
          <w:rFonts w:ascii="Times New Roman" w:hAnsi="Times New Roman" w:cs="Times New Roman"/>
          <w:sz w:val="24"/>
          <w:szCs w:val="24"/>
        </w:rPr>
        <w:t>u  školskoj ambulanti Bi</w:t>
      </w:r>
      <w:r w:rsidR="00150D0D">
        <w:rPr>
          <w:rFonts w:ascii="Times New Roman" w:hAnsi="Times New Roman" w:cs="Times New Roman"/>
          <w:sz w:val="24"/>
          <w:szCs w:val="24"/>
        </w:rPr>
        <w:t>ograd na Moru</w:t>
      </w:r>
    </w:p>
    <w:p w14:paraId="50D437AC" w14:textId="77777777" w:rsidR="00DE18F7" w:rsidRPr="0028335A" w:rsidRDefault="00DE18F7" w:rsidP="00DE18F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8335A">
        <w:rPr>
          <w:rFonts w:ascii="Times New Roman" w:hAnsi="Times New Roman" w:cs="Times New Roman"/>
          <w:sz w:val="24"/>
          <w:szCs w:val="24"/>
          <w:lang w:val="pl-PL"/>
        </w:rPr>
        <w:t>Termin se može dogovoriti  telefonski na gore navede brojeve, a prema planu i  rasporedu rada može se dogovoriti i termin u neko drugo vrijeme.</w:t>
      </w:r>
    </w:p>
    <w:p w14:paraId="6B2864A9" w14:textId="624A7CEB" w:rsidR="00DE18F7" w:rsidRPr="0028335A" w:rsidRDefault="00DE18F7" w:rsidP="00DE18F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0898026" w14:textId="4606037A" w:rsidR="00BB3FC7" w:rsidRPr="0028335A" w:rsidRDefault="00BB3FC7" w:rsidP="00DE18F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FC038B5" w14:textId="262CEF12" w:rsidR="00BB3FC7" w:rsidRPr="0028335A" w:rsidRDefault="00BB3FC7" w:rsidP="00DE18F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8335A">
        <w:rPr>
          <w:rFonts w:ascii="Times New Roman" w:hAnsi="Times New Roman" w:cs="Times New Roman"/>
          <w:sz w:val="24"/>
          <w:szCs w:val="24"/>
          <w:lang w:val="pl-PL"/>
        </w:rPr>
        <w:t>8.3. PLAN  ZDRAVSTVENE ZAŠTITE DJELATNIKA</w:t>
      </w:r>
    </w:p>
    <w:p w14:paraId="24DC5BDC" w14:textId="24DB7389" w:rsidR="00BB3FC7" w:rsidRPr="0028335A" w:rsidRDefault="00BB3FC7" w:rsidP="00DE18F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8335A">
        <w:rPr>
          <w:rFonts w:ascii="Times New Roman" w:hAnsi="Times New Roman" w:cs="Times New Roman"/>
          <w:sz w:val="24"/>
          <w:szCs w:val="24"/>
          <w:lang w:val="pl-PL"/>
        </w:rPr>
        <w:t>Zdravstvena zaštita djelatnika provodi se po planu i u skladu s Kolektivnim ugovorom.</w:t>
      </w:r>
    </w:p>
    <w:p w14:paraId="07AAA44E" w14:textId="4CAFA366" w:rsidR="00DE18F7" w:rsidRPr="0028335A" w:rsidRDefault="00DE18F7" w:rsidP="00DE18F7">
      <w:pPr>
        <w:rPr>
          <w:rFonts w:ascii="Times New Roman" w:hAnsi="Times New Roman" w:cs="Times New Roman"/>
          <w:sz w:val="24"/>
          <w:szCs w:val="24"/>
        </w:rPr>
      </w:pPr>
    </w:p>
    <w:p w14:paraId="386DF005" w14:textId="77777777" w:rsidR="0014582A" w:rsidRPr="0028335A" w:rsidRDefault="0014582A" w:rsidP="0014582A">
      <w:pPr>
        <w:rPr>
          <w:rFonts w:ascii="Times New Roman" w:hAnsi="Times New Roman" w:cs="Times New Roman"/>
          <w:sz w:val="24"/>
          <w:szCs w:val="24"/>
        </w:rPr>
      </w:pPr>
    </w:p>
    <w:p w14:paraId="4504B000" w14:textId="77777777" w:rsidR="00D54083" w:rsidRPr="0028335A" w:rsidRDefault="00D54083" w:rsidP="00D54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2E6C6" w14:textId="08FF8CC7" w:rsidR="00D54083" w:rsidRPr="0024788C" w:rsidRDefault="0024788C" w:rsidP="00401D3C">
      <w:pPr>
        <w:pStyle w:val="Odlomakpopisa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4083" w:rsidRPr="0024788C">
        <w:rPr>
          <w:rFonts w:ascii="Times New Roman" w:hAnsi="Times New Roman" w:cs="Times New Roman"/>
          <w:sz w:val="28"/>
          <w:szCs w:val="28"/>
        </w:rPr>
        <w:t>ŠKOLSKI PREVENTIVNI PROGRAM</w:t>
      </w:r>
    </w:p>
    <w:p w14:paraId="119C0396" w14:textId="77777777" w:rsidR="00D54083" w:rsidRPr="00064799" w:rsidRDefault="00D54083" w:rsidP="00D54083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1134"/>
        <w:gridCol w:w="1275"/>
        <w:gridCol w:w="1242"/>
      </w:tblGrid>
      <w:tr w:rsidR="00D54083" w:rsidRPr="0024788C" w14:paraId="101DB02E" w14:textId="77777777" w:rsidTr="00D54083">
        <w:tc>
          <w:tcPr>
            <w:tcW w:w="2093" w:type="dxa"/>
          </w:tcPr>
          <w:p w14:paraId="29425A2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OSNOVNI CILJ</w:t>
            </w:r>
          </w:p>
        </w:tc>
        <w:tc>
          <w:tcPr>
            <w:tcW w:w="7195" w:type="dxa"/>
            <w:gridSpan w:val="5"/>
          </w:tcPr>
          <w:p w14:paraId="718A2B2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Ciljevi preventivnog djelovanja u Školi</w:t>
            </w:r>
          </w:p>
          <w:p w14:paraId="5CA6DAA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• Razviti vještine, znanja i kompetencije koje doprinose djetetu da se uspješno nosi s izazovima na koje nailazi.</w:t>
            </w:r>
          </w:p>
          <w:p w14:paraId="081EFDD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• Razviti kompetencije (kognitivne, emocionalne i ponašajne vještine i vrijednosti).</w:t>
            </w:r>
          </w:p>
          <w:p w14:paraId="27FC7A9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• Poučiti dijete zdravim stilovima življenja.</w:t>
            </w:r>
          </w:p>
          <w:p w14:paraId="1BF7E52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• Doprinijeti razvoju otpornosti djeteta.</w:t>
            </w:r>
          </w:p>
        </w:tc>
      </w:tr>
      <w:tr w:rsidR="00D54083" w:rsidRPr="0024788C" w14:paraId="57C75276" w14:textId="77777777" w:rsidTr="00D54083">
        <w:tc>
          <w:tcPr>
            <w:tcW w:w="2093" w:type="dxa"/>
          </w:tcPr>
          <w:p w14:paraId="5DFC86F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PRIMARNI CILJ PREVENTIVNOG PROGRAMA U ŠKOLI</w:t>
            </w:r>
          </w:p>
        </w:tc>
        <w:tc>
          <w:tcPr>
            <w:tcW w:w="7195" w:type="dxa"/>
            <w:gridSpan w:val="5"/>
          </w:tcPr>
          <w:p w14:paraId="3BD36D2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Primarni cilj preventivnog djelovanja u Školi:</w:t>
            </w:r>
          </w:p>
          <w:p w14:paraId="39104C5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• Gradnja odnosa s djetetom, koji se temelji na kvalitetnoj komunikaciji, međusobnom uvažavanju, povjerenju, poštovanju i otvorenosti, a takav odnos je i prilika djetetuda iz njega uči kako stvarati i održavati kvalitetne odnose.</w:t>
            </w:r>
          </w:p>
          <w:p w14:paraId="414C614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• Razvijati odnos uvažavanja. </w:t>
            </w:r>
          </w:p>
          <w:p w14:paraId="2A3D57F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• Prepoznati “rizična” ponašanja i pridonijeti stvaranju uvjeta u kojima će učenici zadovoljavati svoje potrebe na prihvatljiv način, uvažavajući svoje potrebe i potrebe drugih.</w:t>
            </w:r>
          </w:p>
          <w:p w14:paraId="0E651AF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• Razvijati „zaštitne čimbenike“ u školskom okruženju</w:t>
            </w:r>
          </w:p>
        </w:tc>
      </w:tr>
      <w:tr w:rsidR="00D54083" w:rsidRPr="0024788C" w14:paraId="22C0643C" w14:textId="77777777" w:rsidTr="00D54083">
        <w:tc>
          <w:tcPr>
            <w:tcW w:w="2093" w:type="dxa"/>
          </w:tcPr>
          <w:p w14:paraId="14B35A9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NAČELA PROVOĐENJA PROGRAMA PREVENCIJE</w:t>
            </w:r>
          </w:p>
        </w:tc>
        <w:tc>
          <w:tcPr>
            <w:tcW w:w="7195" w:type="dxa"/>
            <w:gridSpan w:val="5"/>
          </w:tcPr>
          <w:p w14:paraId="3FA68DD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Provođenje preventivnih programa za šk.god. 2024./2025. planirano je Godišnjim planom i programom rada škole, Školskim kurikulumom, programima rada razrednika i stručnih suradnika. </w:t>
            </w:r>
          </w:p>
          <w:p w14:paraId="739C8C8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Tematski se mogu podijeliti u programe: </w:t>
            </w:r>
          </w:p>
          <w:p w14:paraId="57C7266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-zaštite zdravlja učenika</w:t>
            </w:r>
          </w:p>
          <w:p w14:paraId="0E19FD4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-programe prevencije ovisnosti</w:t>
            </w:r>
          </w:p>
          <w:p w14:paraId="1616C39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 -programe prevencije nasilja</w:t>
            </w:r>
          </w:p>
          <w:p w14:paraId="025B660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-programi sigurno u prometu.</w:t>
            </w:r>
          </w:p>
          <w:p w14:paraId="07660E6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Program će se provoditi s učenicima od 1. razreda do 8. Razreda tijekom nastavne godine.</w:t>
            </w:r>
          </w:p>
          <w:p w14:paraId="7142986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Provodit će se edukacije učitelja i stvarati pozitivno ozračje u razredu i školi.</w:t>
            </w:r>
          </w:p>
          <w:p w14:paraId="22DD66E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83" w:rsidRPr="0024788C" w14:paraId="437FD8E6" w14:textId="77777777" w:rsidTr="00D54083">
        <w:tc>
          <w:tcPr>
            <w:tcW w:w="2093" w:type="dxa"/>
          </w:tcPr>
          <w:p w14:paraId="49D228D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7195" w:type="dxa"/>
            <w:gridSpan w:val="5"/>
          </w:tcPr>
          <w:p w14:paraId="1E7682A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Kontinuirano kroz cijelu školsku godinu 2024. / 2025.</w:t>
            </w:r>
          </w:p>
        </w:tc>
      </w:tr>
      <w:tr w:rsidR="00D54083" w:rsidRPr="0024788C" w14:paraId="669F0C76" w14:textId="77777777" w:rsidTr="00D54083">
        <w:tc>
          <w:tcPr>
            <w:tcW w:w="2093" w:type="dxa"/>
          </w:tcPr>
          <w:p w14:paraId="1AB0D64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1843" w:type="dxa"/>
          </w:tcPr>
          <w:p w14:paraId="0D19631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1701" w:type="dxa"/>
          </w:tcPr>
          <w:p w14:paraId="21FC635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  <w:p w14:paraId="6A7CF57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PREVENCIJE</w:t>
            </w:r>
          </w:p>
        </w:tc>
        <w:tc>
          <w:tcPr>
            <w:tcW w:w="1134" w:type="dxa"/>
          </w:tcPr>
          <w:p w14:paraId="56E1109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275" w:type="dxa"/>
          </w:tcPr>
          <w:p w14:paraId="1347876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BROJ SATI</w:t>
            </w:r>
          </w:p>
        </w:tc>
        <w:tc>
          <w:tcPr>
            <w:tcW w:w="1242" w:type="dxa"/>
          </w:tcPr>
          <w:p w14:paraId="3A22DDA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</w:p>
        </w:tc>
      </w:tr>
      <w:tr w:rsidR="00D54083" w:rsidRPr="0024788C" w14:paraId="6555EAEE" w14:textId="77777777" w:rsidTr="00D54083">
        <w:tc>
          <w:tcPr>
            <w:tcW w:w="2093" w:type="dxa"/>
          </w:tcPr>
          <w:p w14:paraId="7EAE0A2B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TRENING ŽIVOTNIH VJEŠTINA</w:t>
            </w:r>
          </w:p>
          <w:p w14:paraId="75C904C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 programa su:</w:t>
            </w:r>
          </w:p>
          <w:p w14:paraId="3BC8917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-afirmacija pozitivnih vrijednosti, pozitivnih životnih navika </w:t>
            </w:r>
          </w:p>
          <w:p w14:paraId="1881805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-oblikovanje pozitivnih stavova</w:t>
            </w:r>
          </w:p>
          <w:p w14:paraId="3B25319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 -razvijanje i jačanje samopoštovanja i slike o sebi </w:t>
            </w:r>
          </w:p>
          <w:p w14:paraId="1CED541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-zauzimanje za sebe</w:t>
            </w:r>
          </w:p>
          <w:p w14:paraId="57BFBA1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-raščlaniti proces donošenja odluka</w:t>
            </w:r>
          </w:p>
        </w:tc>
        <w:tc>
          <w:tcPr>
            <w:tcW w:w="1843" w:type="dxa"/>
          </w:tcPr>
          <w:p w14:paraId="7152E5F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E86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8F0E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Program se provodi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kontinuirano tijekom nastavne godine. </w:t>
            </w:r>
          </w:p>
          <w:p w14:paraId="1C9EF76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Rad s učenicima realizira se na satu razrednika, a edukaciju učitelja organizira i realizira Služba za mentalno zdravlje - ZJZ. </w:t>
            </w:r>
          </w:p>
          <w:p w14:paraId="198625A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Realizacija programa sastoji se od 5 razina: </w:t>
            </w:r>
          </w:p>
          <w:p w14:paraId="4A602FF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1. Edukacija učitelja</w:t>
            </w:r>
          </w:p>
          <w:p w14:paraId="671D19E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2. Provedba inicijalne ankete među učenicima   </w:t>
            </w:r>
          </w:p>
          <w:p w14:paraId="62789B5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3. Provedba radionica za 3., 4., 5. i 6.razrede                 </w:t>
            </w:r>
          </w:p>
          <w:p w14:paraId="47EB8D2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4. Provedba završne ankete </w:t>
            </w:r>
          </w:p>
          <w:p w14:paraId="3292EE6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5. Analiza  programa, izvještaj o odrađenom</w:t>
            </w:r>
          </w:p>
        </w:tc>
        <w:tc>
          <w:tcPr>
            <w:tcW w:w="1701" w:type="dxa"/>
          </w:tcPr>
          <w:p w14:paraId="49CFD79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E288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57BC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Univerzalna razina prevencije</w:t>
            </w:r>
          </w:p>
        </w:tc>
        <w:tc>
          <w:tcPr>
            <w:tcW w:w="1134" w:type="dxa"/>
          </w:tcPr>
          <w:p w14:paraId="4259D4F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C0A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626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3. ,4., 5. i 6. razredi</w:t>
            </w:r>
          </w:p>
        </w:tc>
        <w:tc>
          <w:tcPr>
            <w:tcW w:w="1275" w:type="dxa"/>
          </w:tcPr>
          <w:p w14:paraId="5B44781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0A59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360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8 sati</w:t>
            </w:r>
          </w:p>
        </w:tc>
        <w:tc>
          <w:tcPr>
            <w:tcW w:w="1242" w:type="dxa"/>
          </w:tcPr>
          <w:p w14:paraId="6B2F3A0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3BC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7EF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58CC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Učitelji/razrednici 3., 4., 5. i 6. razreda, stručna služba, Zavod za javno zdravstvo Zadar, Služba za mentalno zdravlje</w:t>
            </w:r>
          </w:p>
        </w:tc>
      </w:tr>
      <w:tr w:rsidR="00D54083" w:rsidRPr="0024788C" w14:paraId="7490EC07" w14:textId="77777777" w:rsidTr="00D54083">
        <w:tc>
          <w:tcPr>
            <w:tcW w:w="2093" w:type="dxa"/>
          </w:tcPr>
          <w:p w14:paraId="2C22A15A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„ ZDRAV ZA 5“</w:t>
            </w:r>
          </w:p>
          <w:p w14:paraId="4794BAF5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52AD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Ciljevi projekta su:</w:t>
            </w:r>
          </w:p>
          <w:p w14:paraId="1FDA1C4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razvijanje socio- emocionalnih vještina kod djece i mladeži</w:t>
            </w:r>
          </w:p>
          <w:p w14:paraId="0D7CA2C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promocija pro-socijalnog, preventivnog i zaštitnog djelovanja </w:t>
            </w:r>
          </w:p>
          <w:p w14:paraId="017D2F8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-podizanje razine svijesti o vlastitoj ulozi u očuvanju životne, školske i radne okoline</w:t>
            </w:r>
          </w:p>
          <w:p w14:paraId="3A94AD8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-podizanje razine samosvijesti o odgovornosti u očuvanju vlastitog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tuđeg zdravlja i sigurnosti.</w:t>
            </w:r>
          </w:p>
        </w:tc>
        <w:tc>
          <w:tcPr>
            <w:tcW w:w="1843" w:type="dxa"/>
          </w:tcPr>
          <w:p w14:paraId="74D1CDF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74B5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C42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23C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Program se provodi u suradnji Škole, Policijske uprave zadarske i Zavoda za javno zdravstvo,preko predavanja i radionice za učenike za vrijeme sata razrednika.</w:t>
            </w:r>
          </w:p>
          <w:p w14:paraId="32E967E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tijekom predavanja upoznaju i nauče:</w:t>
            </w:r>
          </w:p>
          <w:p w14:paraId="3F44D8B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1.zakonski aspekt rizičnih ponašanja vezanih za konzumaciju alkohola  –predavanje/radionica</w:t>
            </w:r>
          </w:p>
          <w:p w14:paraId="4F3BF59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2.medicinski aspekt rizičnih ponašanja vezanih za konzumaciju alkohola - predavanje „0 promila“</w:t>
            </w:r>
          </w:p>
          <w:p w14:paraId="4A48C83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3.učenici kritički promišljaju i razvijaju stav.</w:t>
            </w:r>
          </w:p>
        </w:tc>
        <w:tc>
          <w:tcPr>
            <w:tcW w:w="1701" w:type="dxa"/>
          </w:tcPr>
          <w:p w14:paraId="6536C31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6D7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3607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084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 razina prevencije</w:t>
            </w:r>
          </w:p>
        </w:tc>
        <w:tc>
          <w:tcPr>
            <w:tcW w:w="1134" w:type="dxa"/>
          </w:tcPr>
          <w:p w14:paraId="0A824B6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246E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6685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D2DA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8. razredi</w:t>
            </w:r>
          </w:p>
        </w:tc>
        <w:tc>
          <w:tcPr>
            <w:tcW w:w="1275" w:type="dxa"/>
          </w:tcPr>
          <w:p w14:paraId="0F5CBF3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0D4F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A06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A04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3 sata</w:t>
            </w:r>
          </w:p>
        </w:tc>
        <w:tc>
          <w:tcPr>
            <w:tcW w:w="1242" w:type="dxa"/>
          </w:tcPr>
          <w:p w14:paraId="0D79758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D8CF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49A1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77E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Razrednici 8. razreda, djelatnici PU Zadarske Liječnice Zavoda za javno zdravstvo, Zadar</w:t>
            </w:r>
          </w:p>
        </w:tc>
      </w:tr>
      <w:tr w:rsidR="00D54083" w:rsidRPr="0024788C" w14:paraId="2EBEF884" w14:textId="77777777" w:rsidTr="00D54083">
        <w:tc>
          <w:tcPr>
            <w:tcW w:w="2093" w:type="dxa"/>
          </w:tcPr>
          <w:p w14:paraId="76BBD16F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VRŠNJAČKO NASILJE</w:t>
            </w:r>
          </w:p>
          <w:p w14:paraId="1E5E8A22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6091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Ciljevi su:</w:t>
            </w:r>
          </w:p>
          <w:p w14:paraId="32F8009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-stjecanje vještina prepoznavanja svih vrsta vršnjačkog nasilja</w:t>
            </w:r>
          </w:p>
          <w:p w14:paraId="6F3C5C8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-razvijati empatiju među učenicima</w:t>
            </w:r>
          </w:p>
          <w:p w14:paraId="79B68A8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-učenje učinkovitih reakcija na pojavu vršnjačkog nasilja</w:t>
            </w:r>
          </w:p>
          <w:p w14:paraId="6AEDFF1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5FF44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9A1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459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AF4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Način realizacije - radionica.</w:t>
            </w:r>
          </w:p>
        </w:tc>
        <w:tc>
          <w:tcPr>
            <w:tcW w:w="1701" w:type="dxa"/>
          </w:tcPr>
          <w:p w14:paraId="742939E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E9B3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9B6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837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 razina prevencije</w:t>
            </w:r>
          </w:p>
        </w:tc>
        <w:tc>
          <w:tcPr>
            <w:tcW w:w="1134" w:type="dxa"/>
          </w:tcPr>
          <w:p w14:paraId="35878B6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DA9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77D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758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5. i 6. razredi</w:t>
            </w:r>
          </w:p>
        </w:tc>
        <w:tc>
          <w:tcPr>
            <w:tcW w:w="1275" w:type="dxa"/>
          </w:tcPr>
          <w:p w14:paraId="2F5FF1B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CC2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BCEE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4CC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1 susret – blok sat</w:t>
            </w:r>
          </w:p>
        </w:tc>
        <w:tc>
          <w:tcPr>
            <w:tcW w:w="1242" w:type="dxa"/>
          </w:tcPr>
          <w:p w14:paraId="4D2958B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0F3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B8E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3C6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Razrednici 5. i 6. razreda, stručna služba, Zavod za javno zdravstvo Zadar, Služba za mentalno zdravlje</w:t>
            </w:r>
          </w:p>
        </w:tc>
      </w:tr>
      <w:tr w:rsidR="00D54083" w:rsidRPr="0024788C" w14:paraId="06FF41AF" w14:textId="77777777" w:rsidTr="00D54083">
        <w:tc>
          <w:tcPr>
            <w:tcW w:w="2093" w:type="dxa"/>
          </w:tcPr>
          <w:p w14:paraId="6F50AE67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F8614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SIGURNO PONAŠANJE DJECENA INTERNETU</w:t>
            </w:r>
          </w:p>
          <w:p w14:paraId="71076D07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E957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Cilj projekta: </w:t>
            </w:r>
          </w:p>
          <w:p w14:paraId="0FE99E4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Senzibilizacija javnosti za problematiku ovisnosti i svih vrsta nasilja putem interneta, aktivno mijenjanje stavova o rizičnom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ponašanju na internetu.</w:t>
            </w:r>
          </w:p>
          <w:p w14:paraId="1069B04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Utvrđivanje navika i iskustava, učestalosti korištenja i rizičnih ponašanja na internetu kod starijih osnovnoškolaca</w:t>
            </w:r>
          </w:p>
          <w:p w14:paraId="419D881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Podizanje razine znanja osnovnoškolaca o mogućim opasnostima i rizičnim ponašanjima te prekomjernom korištenju interneta, uz poduku o odgovornom i samozaštitnom ponašanju</w:t>
            </w:r>
          </w:p>
        </w:tc>
        <w:tc>
          <w:tcPr>
            <w:tcW w:w="1843" w:type="dxa"/>
          </w:tcPr>
          <w:p w14:paraId="537B89F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A2D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0C3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A31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1B94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3 komponente u provedbi projekta:</w:t>
            </w:r>
          </w:p>
          <w:p w14:paraId="49ED235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Komponenta 1: Anketiranje učenika (obrada anketa) Komponenta 2:</w:t>
            </w:r>
          </w:p>
          <w:p w14:paraId="2972B9C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 Edukacija učenika (predavanja na SR) </w:t>
            </w:r>
          </w:p>
          <w:p w14:paraId="314E891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Komponenta 3: </w:t>
            </w:r>
          </w:p>
          <w:p w14:paraId="2CEF451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Parlaonice na satu razrednika</w:t>
            </w:r>
          </w:p>
        </w:tc>
        <w:tc>
          <w:tcPr>
            <w:tcW w:w="1701" w:type="dxa"/>
          </w:tcPr>
          <w:p w14:paraId="7239C96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97D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F2E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20D7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B52A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 razina prevencije</w:t>
            </w:r>
          </w:p>
        </w:tc>
        <w:tc>
          <w:tcPr>
            <w:tcW w:w="1134" w:type="dxa"/>
          </w:tcPr>
          <w:p w14:paraId="56AE313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2404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9F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2E80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862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7. razredi</w:t>
            </w:r>
          </w:p>
        </w:tc>
        <w:tc>
          <w:tcPr>
            <w:tcW w:w="1275" w:type="dxa"/>
          </w:tcPr>
          <w:p w14:paraId="4676F99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B54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67C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6B78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6A0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2 susreta</w:t>
            </w:r>
          </w:p>
        </w:tc>
        <w:tc>
          <w:tcPr>
            <w:tcW w:w="1242" w:type="dxa"/>
          </w:tcPr>
          <w:p w14:paraId="0650041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97C9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E447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644C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875A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Razrednici 7.  razreda,</w:t>
            </w:r>
          </w:p>
          <w:p w14:paraId="0ED77EB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Policijske službenice za prevenciju PUZ, </w:t>
            </w:r>
          </w:p>
          <w:p w14:paraId="7C23DDC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Djelatnici Zavoda za javno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zdravstvo Zadar</w:t>
            </w:r>
          </w:p>
        </w:tc>
      </w:tr>
      <w:tr w:rsidR="00D54083" w:rsidRPr="0024788C" w14:paraId="695FD8DC" w14:textId="77777777" w:rsidTr="00D54083">
        <w:tc>
          <w:tcPr>
            <w:tcW w:w="2093" w:type="dxa"/>
          </w:tcPr>
          <w:p w14:paraId="098780C3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ALATI ZA MODERNO DOBA</w:t>
            </w:r>
          </w:p>
          <w:p w14:paraId="2E63766F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33FA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Opći cilj programa je osnaživanje učenika 7. i 8. razreda osnovne škole za razvoj njihovog odgovornog ponašanja značajnog u prevenciji ponašajnih ovisnosti i rizičnih ponašanja u virtualnom okruženju i ostvarivanja pozitivnih razvojnih ishoda.</w:t>
            </w:r>
          </w:p>
          <w:p w14:paraId="356D3CB6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EEC8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Specifični ciljevi programa, koji ujedno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predstavljaju kratkoročne ciljeve, jesu: </w:t>
            </w:r>
          </w:p>
          <w:p w14:paraId="4985E6A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poboljšano znanje učenika o rizičnim ponašanjima odnosno ponašajnim ovisnostima (u domeni kockanja i korištenja interneta - društvenih mreža i video-igara), </w:t>
            </w:r>
          </w:p>
          <w:p w14:paraId="30EE005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poboljšano kritičko razmišljanje o vlastitim izborima ponašanja (uključujući rizična ponašanja) te posljedicama tih izbora, </w:t>
            </w:r>
          </w:p>
          <w:p w14:paraId="3590C10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unaprjeđene vještine postavljanja ciljeva i donošenja odluka, rješavanja problema, nošenja sa stresnim događajima, odolijevanja vršnjačkom pritisku te analize i nošenja sa socijalnim utjecajima,</w:t>
            </w:r>
          </w:p>
          <w:p w14:paraId="0D493FA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osnažen osjećaj generalne samoefikasnosti učenika.</w:t>
            </w:r>
          </w:p>
          <w:p w14:paraId="4E1C6A12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E246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8AE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0FE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- 1 informativno-motivacijska radionica s učenicima </w:t>
            </w:r>
          </w:p>
          <w:p w14:paraId="0096671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- 11 radionica/tematskih cjelina s učenicima </w:t>
            </w:r>
          </w:p>
          <w:p w14:paraId="24FE698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- 1 predavanje za roditelje učenika uključenih u program  </w:t>
            </w:r>
          </w:p>
          <w:p w14:paraId="4F23170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- 1 predavanje za nastavnike škole u kojoj se provodi program </w:t>
            </w:r>
          </w:p>
        </w:tc>
        <w:tc>
          <w:tcPr>
            <w:tcW w:w="1701" w:type="dxa"/>
          </w:tcPr>
          <w:p w14:paraId="1037CC6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BE5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2CE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 razina prevencije</w:t>
            </w:r>
          </w:p>
        </w:tc>
        <w:tc>
          <w:tcPr>
            <w:tcW w:w="1134" w:type="dxa"/>
          </w:tcPr>
          <w:p w14:paraId="2CDE97B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46F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5D15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7. i 8. razredi</w:t>
            </w:r>
          </w:p>
        </w:tc>
        <w:tc>
          <w:tcPr>
            <w:tcW w:w="1275" w:type="dxa"/>
          </w:tcPr>
          <w:p w14:paraId="735BEAD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E035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2FF8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16 sati</w:t>
            </w:r>
          </w:p>
        </w:tc>
        <w:tc>
          <w:tcPr>
            <w:tcW w:w="1242" w:type="dxa"/>
          </w:tcPr>
          <w:p w14:paraId="4672304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7AF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07D9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Pedagoginja, psihologinja</w:t>
            </w:r>
          </w:p>
        </w:tc>
      </w:tr>
      <w:tr w:rsidR="00D54083" w:rsidRPr="0024788C" w14:paraId="248990B3" w14:textId="77777777" w:rsidTr="00D54083">
        <w:tc>
          <w:tcPr>
            <w:tcW w:w="2093" w:type="dxa"/>
          </w:tcPr>
          <w:p w14:paraId="1D0F4E42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SIGURNO U ŠKOLU S HAK-OM I MUP, PU ZADARSKOM</w:t>
            </w:r>
          </w:p>
          <w:p w14:paraId="6F3A07C0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83F6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Cilj edukativne akcije:</w:t>
            </w:r>
          </w:p>
          <w:p w14:paraId="0EB5D0A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-senzibilizirati i upozoriti djecu i roditelje, osobito vozače, na povećani oprez u prometu</w:t>
            </w:r>
          </w:p>
          <w:p w14:paraId="701255E8" w14:textId="77777777" w:rsidR="00D54083" w:rsidRPr="0024788C" w:rsidRDefault="00D54083" w:rsidP="00D54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78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-usvajanje sigurnih obrazaca ponašanja u prometu kao samostalni sudionici</w:t>
            </w:r>
          </w:p>
          <w:p w14:paraId="0A768AD0" w14:textId="77777777" w:rsidR="00D54083" w:rsidRPr="0024788C" w:rsidRDefault="00D54083" w:rsidP="00D540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78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-prepoznati potencijalne opasnosti </w:t>
            </w:r>
          </w:p>
          <w:p w14:paraId="00B805D6" w14:textId="77777777" w:rsidR="00D54083" w:rsidRPr="0024788C" w:rsidRDefault="00D54083" w:rsidP="00D54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C4A607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238B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294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7419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0B8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Predavanje i radionica na SR, redovna nastava</w:t>
            </w:r>
          </w:p>
          <w:p w14:paraId="09242E5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36F3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6B1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04B7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B1D5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A29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 razina prevencije</w:t>
            </w:r>
          </w:p>
        </w:tc>
        <w:tc>
          <w:tcPr>
            <w:tcW w:w="1134" w:type="dxa"/>
          </w:tcPr>
          <w:p w14:paraId="0C6A3F9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66C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D17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199E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D3F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1.-8. razred</w:t>
            </w:r>
          </w:p>
        </w:tc>
        <w:tc>
          <w:tcPr>
            <w:tcW w:w="1275" w:type="dxa"/>
          </w:tcPr>
          <w:p w14:paraId="7455622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421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91C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F54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8B6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1242" w:type="dxa"/>
          </w:tcPr>
          <w:p w14:paraId="3F11425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EAF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529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0F3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CEA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MUP,PU zadarska u suradnji s Hrvatskim </w:t>
            </w:r>
            <w:r w:rsidRPr="002478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autoklubom, razrednici, koordinator za sigurnost djece i učenika u prometu</w:t>
            </w:r>
          </w:p>
        </w:tc>
      </w:tr>
      <w:tr w:rsidR="00D54083" w:rsidRPr="0024788C" w14:paraId="12A5FD66" w14:textId="77777777" w:rsidTr="00D54083">
        <w:tc>
          <w:tcPr>
            <w:tcW w:w="2093" w:type="dxa"/>
          </w:tcPr>
          <w:p w14:paraId="4C80F24D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ŠKOLSKI PROGRAM PREVENCIJE OVISNOSTI (ŠPPO)</w:t>
            </w:r>
          </w:p>
          <w:p w14:paraId="09DC548F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4AA9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Ciljevi programa su:</w:t>
            </w:r>
          </w:p>
          <w:p w14:paraId="1C316F5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-utvrditi stanje i potrebe</w:t>
            </w:r>
          </w:p>
          <w:p w14:paraId="2F8972E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-razvijati odgovornost za zdravlje i odgovorno ponašanje</w:t>
            </w:r>
          </w:p>
          <w:p w14:paraId="470A3CB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-prevenirati upotrebu alkohola, duhana, psihoaktivnih tvari </w:t>
            </w:r>
          </w:p>
          <w:p w14:paraId="6EC8442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-preveniranje „novijih oblika“ rizičnih ponašanja </w:t>
            </w:r>
          </w:p>
          <w:p w14:paraId="13EB2F7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-afirmacija pozitivnih vrijednosti, pozitivnih životnih navika</w:t>
            </w:r>
          </w:p>
          <w:p w14:paraId="40888A9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-oblikovanje pozitivnih stavova</w:t>
            </w:r>
          </w:p>
          <w:p w14:paraId="513ADDE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-razvijanje i jačanje samopoštovanjai slike o sebi</w:t>
            </w:r>
          </w:p>
          <w:p w14:paraId="5A601FE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-zauzimanje za sebe</w:t>
            </w:r>
          </w:p>
        </w:tc>
        <w:tc>
          <w:tcPr>
            <w:tcW w:w="1843" w:type="dxa"/>
          </w:tcPr>
          <w:p w14:paraId="34B53FE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1705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70E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B29B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CBC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BF5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Program se provodi kroz redovnu nastavu (iskoristiti sadržaje predmeta za provođenje programa), na satu razrednika (u plan rada razrednika uvrstiti brigu za zdravlje). Provodi se kroz radionice prema planu i programu Sata razrednika. Učenici stječu znanja i vještine kroz rad na radionicama, uče kako rješavati problem, iskustveno učenje,rade likovne i literarne radove.</w:t>
            </w:r>
          </w:p>
          <w:p w14:paraId="230AB7A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Provodi se kroz međupredmetne teme. Također</w:t>
            </w:r>
          </w:p>
          <w:p w14:paraId="6D34B1A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kroz dopunsku, dodatnu, izbornu nastavu, izvannastavne i izvanškolske aktivnosti. Surađuje se s roditeljima, vanjskim suradnicima i ustanovama, te s lokalnom zajednicom. </w:t>
            </w:r>
          </w:p>
        </w:tc>
        <w:tc>
          <w:tcPr>
            <w:tcW w:w="1701" w:type="dxa"/>
          </w:tcPr>
          <w:p w14:paraId="1991072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D0E3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6DE5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BCC5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A728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79D5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 razina prevencije</w:t>
            </w:r>
          </w:p>
        </w:tc>
        <w:tc>
          <w:tcPr>
            <w:tcW w:w="1134" w:type="dxa"/>
          </w:tcPr>
          <w:p w14:paraId="417C468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C7A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8CF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87D8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6F4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BB81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1.-8. razreda</w:t>
            </w:r>
          </w:p>
        </w:tc>
        <w:tc>
          <w:tcPr>
            <w:tcW w:w="1275" w:type="dxa"/>
          </w:tcPr>
          <w:p w14:paraId="57B1F90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AE5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BA11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08BC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F64F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1A54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Satnica je utvrđena planom i programom sata razrednika i ostalih nastavnih predmeta po svakom razredu.</w:t>
            </w:r>
          </w:p>
        </w:tc>
        <w:tc>
          <w:tcPr>
            <w:tcW w:w="1242" w:type="dxa"/>
          </w:tcPr>
          <w:p w14:paraId="30EDB80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9E9B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FC8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2769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D98B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86E2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Razrednici 1. - 8. razreda, stručni suradnici, predmetni nastavnici</w:t>
            </w:r>
          </w:p>
        </w:tc>
      </w:tr>
      <w:tr w:rsidR="00D54083" w:rsidRPr="0024788C" w14:paraId="09B194D3" w14:textId="77777777" w:rsidTr="00D54083">
        <w:tc>
          <w:tcPr>
            <w:tcW w:w="2093" w:type="dxa"/>
          </w:tcPr>
          <w:p w14:paraId="04F6ECE1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INDIVIDUALNA SAVJETOVANJA UČENIKA</w:t>
            </w:r>
          </w:p>
          <w:p w14:paraId="0FEA1768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0B5F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Ciljevi:</w:t>
            </w:r>
          </w:p>
          <w:p w14:paraId="24A0AB2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-pomoć učenicima s emocionalnim poteškoćama</w:t>
            </w:r>
          </w:p>
          <w:p w14:paraId="42D1DCE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-prevencija školskog neuspjeha pojedinog učenika</w:t>
            </w:r>
          </w:p>
          <w:p w14:paraId="0813F0B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-prevencija neprihvatljivog ponašanja</w:t>
            </w:r>
          </w:p>
          <w:p w14:paraId="000781A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-pružanje pomoći učenicima u pojačanom riziku</w:t>
            </w:r>
          </w:p>
        </w:tc>
        <w:tc>
          <w:tcPr>
            <w:tcW w:w="1843" w:type="dxa"/>
          </w:tcPr>
          <w:p w14:paraId="3B062C0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D72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17C4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C2D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40F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 individualnom radu  učenicima se pruža pomoć u vidu savjetovanja, podrške u učenju i provodi pedagoško-psihološka intervencija.</w:t>
            </w:r>
          </w:p>
        </w:tc>
        <w:tc>
          <w:tcPr>
            <w:tcW w:w="1701" w:type="dxa"/>
          </w:tcPr>
          <w:p w14:paraId="6335360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0B5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A6C5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CCE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9EB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Indicirana razina prevencije</w:t>
            </w:r>
          </w:p>
        </w:tc>
        <w:tc>
          <w:tcPr>
            <w:tcW w:w="1134" w:type="dxa"/>
          </w:tcPr>
          <w:p w14:paraId="3D14F85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0E1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1D5E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222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6375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od 1.-8.razreda</w:t>
            </w:r>
          </w:p>
        </w:tc>
        <w:tc>
          <w:tcPr>
            <w:tcW w:w="1275" w:type="dxa"/>
          </w:tcPr>
          <w:p w14:paraId="7734EFA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A893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01CE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0D7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C04A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Prema individualnim potrebama učenika </w:t>
            </w:r>
          </w:p>
        </w:tc>
        <w:tc>
          <w:tcPr>
            <w:tcW w:w="1242" w:type="dxa"/>
          </w:tcPr>
          <w:p w14:paraId="1F4BFDE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90C7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11BB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CC9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2C02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Stručni suradnici: pedagog, psiholog, defektolog</w:t>
            </w:r>
          </w:p>
        </w:tc>
      </w:tr>
      <w:tr w:rsidR="00D54083" w:rsidRPr="0024788C" w14:paraId="04017F12" w14:textId="77777777" w:rsidTr="00D54083">
        <w:tc>
          <w:tcPr>
            <w:tcW w:w="2093" w:type="dxa"/>
          </w:tcPr>
          <w:p w14:paraId="7CA7062A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GRUPNA SAVJETOVANJA UČENIKA</w:t>
            </w:r>
          </w:p>
          <w:p w14:paraId="2EA47D35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42F2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Ciljevi:</w:t>
            </w:r>
          </w:p>
          <w:p w14:paraId="597196E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-rad na grupnoj povezanosti</w:t>
            </w:r>
          </w:p>
          <w:p w14:paraId="75B7DEE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-prevencija neprihvatljivog ponašanja</w:t>
            </w:r>
          </w:p>
          <w:p w14:paraId="29F052B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-rješavanje konfliktnih situacija</w:t>
            </w:r>
          </w:p>
          <w:p w14:paraId="03A0F81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-socijalno pedagoška intervencija s ciljem jačanja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razreda kao zajednice</w:t>
            </w:r>
          </w:p>
          <w:p w14:paraId="515A4F2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-jačanje zaštitnih čimbenika</w:t>
            </w:r>
          </w:p>
        </w:tc>
        <w:tc>
          <w:tcPr>
            <w:tcW w:w="1843" w:type="dxa"/>
          </w:tcPr>
          <w:p w14:paraId="109AE82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E6D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A379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3D2D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FE9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U skupnom radu s učenicima jačati zaštitne čimbenike, ublažavati ili otklanjati neprihvatljive oblike ponašanja, pratiti grupnu dinamiku i prema potrebi modificirati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grupne/razredne procese.</w:t>
            </w:r>
          </w:p>
        </w:tc>
        <w:tc>
          <w:tcPr>
            <w:tcW w:w="1701" w:type="dxa"/>
          </w:tcPr>
          <w:p w14:paraId="5B4285C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E3F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249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DCFB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5FE2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Selektivna,</w:t>
            </w:r>
          </w:p>
          <w:p w14:paraId="40B3651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indicirana</w:t>
            </w:r>
          </w:p>
        </w:tc>
        <w:tc>
          <w:tcPr>
            <w:tcW w:w="1134" w:type="dxa"/>
          </w:tcPr>
          <w:p w14:paraId="3D39540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9CD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6460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8D3B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F837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od 1.-8.razreda</w:t>
            </w:r>
          </w:p>
        </w:tc>
        <w:tc>
          <w:tcPr>
            <w:tcW w:w="1275" w:type="dxa"/>
          </w:tcPr>
          <w:p w14:paraId="5603B14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5592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C48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FC1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5A26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Prema potrebama učenika</w:t>
            </w:r>
          </w:p>
        </w:tc>
        <w:tc>
          <w:tcPr>
            <w:tcW w:w="1242" w:type="dxa"/>
          </w:tcPr>
          <w:p w14:paraId="4BB50AC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9D0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17D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8E8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F17A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Razrednici,</w:t>
            </w:r>
          </w:p>
          <w:p w14:paraId="467B0FE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7A1DDE2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  <w:p w14:paraId="66E0FBE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Defektolog</w:t>
            </w:r>
          </w:p>
          <w:p w14:paraId="602B9BB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83" w:rsidRPr="0024788C" w14:paraId="60754BC8" w14:textId="77777777" w:rsidTr="00D54083">
        <w:tc>
          <w:tcPr>
            <w:tcW w:w="2093" w:type="dxa"/>
          </w:tcPr>
          <w:p w14:paraId="487482DF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RAD S RODITELJIMA:</w:t>
            </w:r>
          </w:p>
          <w:p w14:paraId="38CD7ABB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A29FB" w14:textId="77777777" w:rsidR="00D54083" w:rsidRPr="0024788C" w:rsidRDefault="00D54083" w:rsidP="00D54083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INDIVIDUALNA SAVJETOVANJA</w:t>
            </w:r>
          </w:p>
          <w:p w14:paraId="5B59580D" w14:textId="77777777" w:rsidR="00D54083" w:rsidRPr="0024788C" w:rsidRDefault="00D54083" w:rsidP="00D5408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CAB6" w14:textId="77777777" w:rsidR="00D54083" w:rsidRPr="0024788C" w:rsidRDefault="00D54083" w:rsidP="00D5408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4F60" w14:textId="77777777" w:rsidR="00D54083" w:rsidRPr="0024788C" w:rsidRDefault="00D54083" w:rsidP="00D54083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GRUPNA SAVJETOVANJA</w:t>
            </w:r>
          </w:p>
          <w:p w14:paraId="60F61CF8" w14:textId="77777777" w:rsidR="00D54083" w:rsidRPr="0024788C" w:rsidRDefault="00D54083" w:rsidP="00D5408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C2431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946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868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172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Socijalno pedagoška intervencija, savjetodavna pomoć</w:t>
            </w:r>
          </w:p>
          <w:p w14:paraId="7A5DF84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AC15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Roditeljski sastanci,</w:t>
            </w:r>
          </w:p>
          <w:p w14:paraId="71A70E4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Vijeće roditelja (upoznavanje s preventivnim programom, izvješće o provedbi preventivnog programa, predavanja i radionice na roditeljskim sastancima</w:t>
            </w:r>
          </w:p>
        </w:tc>
        <w:tc>
          <w:tcPr>
            <w:tcW w:w="1701" w:type="dxa"/>
          </w:tcPr>
          <w:p w14:paraId="30DB891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48D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16A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2E77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Selektivna,</w:t>
            </w:r>
          </w:p>
          <w:p w14:paraId="2277E36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indicirana</w:t>
            </w:r>
          </w:p>
          <w:p w14:paraId="6C5ADDF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7C3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40D0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285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</w:t>
            </w:r>
          </w:p>
        </w:tc>
        <w:tc>
          <w:tcPr>
            <w:tcW w:w="1134" w:type="dxa"/>
          </w:tcPr>
          <w:p w14:paraId="05F9D7F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0AD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2051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90A6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od 1.-8.razreda</w:t>
            </w:r>
          </w:p>
          <w:p w14:paraId="3032131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961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060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446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od 1.-8.razreda</w:t>
            </w:r>
          </w:p>
        </w:tc>
        <w:tc>
          <w:tcPr>
            <w:tcW w:w="1275" w:type="dxa"/>
          </w:tcPr>
          <w:p w14:paraId="18A5526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0BB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D037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A43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Prema potrebama učenika</w:t>
            </w:r>
          </w:p>
          <w:p w14:paraId="03E852C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C8D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4132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Broj susreta određen Pravilnikom</w:t>
            </w:r>
          </w:p>
        </w:tc>
        <w:tc>
          <w:tcPr>
            <w:tcW w:w="1242" w:type="dxa"/>
          </w:tcPr>
          <w:p w14:paraId="122FAA7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B8C5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E22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72E3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Razrednici,</w:t>
            </w:r>
          </w:p>
          <w:p w14:paraId="71348AC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07BC16B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  <w:p w14:paraId="55BFFCB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Defektolog</w:t>
            </w:r>
          </w:p>
          <w:p w14:paraId="414DCB1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83" w:rsidRPr="0024788C" w14:paraId="27651D04" w14:textId="77777777" w:rsidTr="00D54083">
        <w:tc>
          <w:tcPr>
            <w:tcW w:w="2093" w:type="dxa"/>
          </w:tcPr>
          <w:p w14:paraId="0EE91F5C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SURADNJA  S DRUGIM INSTITUCIJAMA</w:t>
            </w:r>
          </w:p>
          <w:p w14:paraId="2064CEE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925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Liječnica školske medicine</w:t>
            </w:r>
          </w:p>
          <w:p w14:paraId="7838C097" w14:textId="77777777" w:rsidR="00D54083" w:rsidRPr="0024788C" w:rsidRDefault="00D54083" w:rsidP="00D540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53A6" w14:textId="77777777" w:rsidR="00D54083" w:rsidRPr="0024788C" w:rsidRDefault="00D54083" w:rsidP="00D540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2C545" w14:textId="77777777" w:rsidR="00D54083" w:rsidRPr="0024788C" w:rsidRDefault="00D54083" w:rsidP="00D540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6CA39" w14:textId="77777777" w:rsidR="00D54083" w:rsidRPr="0024788C" w:rsidRDefault="00D54083" w:rsidP="00D540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8C49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FDE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0BA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571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DB6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FC90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Zavod za javno zdravstvo</w:t>
            </w:r>
          </w:p>
          <w:p w14:paraId="3EE0A7E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61AF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54B9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20C9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8E44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3EB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6C5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143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FD7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5BC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BEA6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CA79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555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6F6F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Centar za socijalnu skrb</w:t>
            </w:r>
          </w:p>
          <w:p w14:paraId="25DE3DB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1C42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15D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BFF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BE91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9AFD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Policija</w:t>
            </w:r>
          </w:p>
          <w:p w14:paraId="37EC4D9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267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2D0C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FBCC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11E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FAF7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5F8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E52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44B8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280F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48E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458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C091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52C5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EAE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B64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70B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177B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BA1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2D66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296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4BE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D927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Lokalna zajednica</w:t>
            </w:r>
          </w:p>
        </w:tc>
        <w:tc>
          <w:tcPr>
            <w:tcW w:w="1843" w:type="dxa"/>
          </w:tcPr>
          <w:p w14:paraId="7DA9C0BD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4121C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7BB53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426E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69A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Pubertet i menstruacijski ciklus (5.razredi)</w:t>
            </w:r>
          </w:p>
          <w:p w14:paraId="1DF8F08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0421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Raproduktivno zdravlje i spolno prenosive bolesti (8.razredi)</w:t>
            </w:r>
          </w:p>
          <w:p w14:paraId="40651662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8868C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E4D4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Sustav zdravstva provodi mjere primarne, sekundarne i tercijarne prevencije bolesti i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zlouporabe psihoaktivnih droga.</w:t>
            </w:r>
          </w:p>
          <w:p w14:paraId="65175AE8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71E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 prevenciji sudjeluje putem službi školske medicine i službi za prevenciju ovisnosti Zavoda za javno zdravstvo</w:t>
            </w:r>
          </w:p>
          <w:p w14:paraId="54A87CA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4005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Prema rizičnoj skupini djece poduzimaju se mjere obiteljsko-pravne zaštite i mjere socijalne skrbi.</w:t>
            </w:r>
          </w:p>
          <w:p w14:paraId="5D1EF29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08A4" w14:textId="77777777" w:rsidR="00D54083" w:rsidRPr="0024788C" w:rsidRDefault="00D54083" w:rsidP="00D5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Redovita suradnja s policijom kako bi provodila preventivne mjere nad prodajom i konzumacijom alkoholnih pića, prodajom i konzumacijom duhanskih proizvoda djeci i klađenja djece u sportskim kladionicama.</w:t>
            </w:r>
          </w:p>
          <w:p w14:paraId="57AE375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0F6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Županijski upravni odjel za povjerene poslove – služba za društvene djelatnosti, županijski koordinator i županijsko povjerenstvo za provođenje </w:t>
            </w:r>
            <w:r w:rsidRPr="00247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programa prevencije ovisnosti.</w:t>
            </w:r>
          </w:p>
        </w:tc>
        <w:tc>
          <w:tcPr>
            <w:tcW w:w="1701" w:type="dxa"/>
          </w:tcPr>
          <w:p w14:paraId="784EBEB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7DD6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BD2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9AF8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F9B8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</w:t>
            </w:r>
          </w:p>
          <w:p w14:paraId="0E1E101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F75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A618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7C5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Univerzalna,</w:t>
            </w:r>
          </w:p>
          <w:p w14:paraId="0C2739A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33D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3CA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BECE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B39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4E8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Selektivna razina prevencije</w:t>
            </w:r>
          </w:p>
          <w:p w14:paraId="29DB13A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484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D99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35F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3DB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FA92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64A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B2D3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A3A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09C0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A32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1B49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57B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Selektivna</w:t>
            </w:r>
          </w:p>
          <w:p w14:paraId="74F3737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D62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07C7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B2B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A7C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9C8A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</w:t>
            </w:r>
          </w:p>
          <w:p w14:paraId="2083611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0B8E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3227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DAB9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B6A9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5BE7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7BF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E7C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FD15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E1A8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311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411D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B18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</w:t>
            </w:r>
          </w:p>
          <w:p w14:paraId="2C3FB5D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015B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D8C5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637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8EF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C7A0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5. razreda</w:t>
            </w:r>
          </w:p>
          <w:p w14:paraId="5DF2D4A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0B8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03B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8. razreda</w:t>
            </w:r>
          </w:p>
          <w:p w14:paraId="58906C7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B09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0E4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6BFC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8B97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od 5.-8.razreda</w:t>
            </w:r>
          </w:p>
          <w:p w14:paraId="6D3F171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4BA0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2344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54E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FD19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E22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7D60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A42F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3D6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3DF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DB9E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2450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E595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od 1.-8.razreda</w:t>
            </w:r>
          </w:p>
          <w:p w14:paraId="7786ED0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FC76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1E4E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6E7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9C10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od 1.-8.razreda</w:t>
            </w:r>
          </w:p>
          <w:p w14:paraId="783FCB2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FF7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4F5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191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55D7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D34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189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877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B61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A96F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9E6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FCE5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Učenici 8.razreda</w:t>
            </w:r>
          </w:p>
        </w:tc>
        <w:tc>
          <w:tcPr>
            <w:tcW w:w="1275" w:type="dxa"/>
          </w:tcPr>
          <w:p w14:paraId="080C32F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C8A5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33C0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313B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8234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Prema unaprijed određenom planu i programu aktivnost i prema potrebama učenika.</w:t>
            </w:r>
          </w:p>
          <w:p w14:paraId="21CE45C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1583EE9" w14:textId="77777777" w:rsidR="00D54083" w:rsidRPr="0024788C" w:rsidRDefault="00D54083" w:rsidP="00D54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23308" w14:textId="77777777" w:rsidR="00D54083" w:rsidRPr="0024788C" w:rsidRDefault="00D54083" w:rsidP="00D54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C9134" w14:textId="77777777" w:rsidR="00D54083" w:rsidRPr="0024788C" w:rsidRDefault="00D54083" w:rsidP="00D54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B27F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Zdravstvene ustanove</w:t>
            </w:r>
          </w:p>
          <w:p w14:paraId="4538BCB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2DA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0432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DD13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09D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554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3166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614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119D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262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6B1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7A27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20F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E33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EA62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D7B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5DC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584C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09E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FAD5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90AC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C5B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F19E" w14:textId="77777777" w:rsidR="00D54083" w:rsidRPr="0024788C" w:rsidRDefault="00D54083" w:rsidP="00D54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</w:p>
          <w:p w14:paraId="2E32291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E55E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1776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D612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401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258B" w14:textId="77777777" w:rsidR="00D54083" w:rsidRPr="0024788C" w:rsidRDefault="00D54083" w:rsidP="00D54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Policija</w:t>
            </w:r>
          </w:p>
        </w:tc>
      </w:tr>
      <w:tr w:rsidR="00D54083" w:rsidRPr="0024788C" w14:paraId="1F57957B" w14:textId="77777777" w:rsidTr="00D54083">
        <w:tc>
          <w:tcPr>
            <w:tcW w:w="2093" w:type="dxa"/>
          </w:tcPr>
          <w:p w14:paraId="6D16DBEC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RAD S UČITELJIMA</w:t>
            </w:r>
          </w:p>
          <w:p w14:paraId="20FFD2CA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65226" w14:textId="77777777" w:rsidR="00D54083" w:rsidRPr="0024788C" w:rsidRDefault="00D54083" w:rsidP="00D54083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Individualno savjetovanje o postupanju prema učenicimab)</w:t>
            </w:r>
          </w:p>
          <w:p w14:paraId="51CA293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BD94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C534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079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BB9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6F3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59D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A6F69" w14:textId="77777777" w:rsidR="00D54083" w:rsidRPr="0024788C" w:rsidRDefault="00D54083" w:rsidP="00D54083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Grupno savjetovanje s ciljem prevencije problema u ponašanju</w:t>
            </w:r>
          </w:p>
        </w:tc>
        <w:tc>
          <w:tcPr>
            <w:tcW w:w="1843" w:type="dxa"/>
          </w:tcPr>
          <w:p w14:paraId="5700F4F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2C88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B53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- Uočavanje stanja i potreba za preventivnim aktivnostima u svom razredu, </w:t>
            </w:r>
          </w:p>
          <w:p w14:paraId="269CC8F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senzibilizacija učitelja za preventivna djelovanja.</w:t>
            </w:r>
          </w:p>
          <w:p w14:paraId="67D6837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875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AA19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Analiza uspjeha učenika na kraju obrazovnih razdoblja – intervencije</w:t>
            </w:r>
          </w:p>
          <w:p w14:paraId="08B521C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realizacija školskih preventivnih programa</w:t>
            </w:r>
          </w:p>
          <w:p w14:paraId="27DD8A9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- stručna predavanja</w:t>
            </w:r>
          </w:p>
        </w:tc>
        <w:tc>
          <w:tcPr>
            <w:tcW w:w="1701" w:type="dxa"/>
          </w:tcPr>
          <w:p w14:paraId="791983C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AF2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469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Selektivna,</w:t>
            </w:r>
          </w:p>
          <w:p w14:paraId="3043B2C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Indicirana</w:t>
            </w:r>
          </w:p>
          <w:p w14:paraId="302E498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3DB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5C9E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0D84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D86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0BF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B1B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68A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EC0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5667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Univerzalna, indicirana</w:t>
            </w:r>
          </w:p>
        </w:tc>
        <w:tc>
          <w:tcPr>
            <w:tcW w:w="1134" w:type="dxa"/>
          </w:tcPr>
          <w:p w14:paraId="1A08E8D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8E1A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DA2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Svi učitelji i str. suradnici</w:t>
            </w:r>
          </w:p>
          <w:p w14:paraId="5FFBF35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437E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0D80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793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B8F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F16A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CC1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F8C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DE3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Svi učitelji i stručni suradnici</w:t>
            </w:r>
          </w:p>
        </w:tc>
        <w:tc>
          <w:tcPr>
            <w:tcW w:w="1275" w:type="dxa"/>
          </w:tcPr>
          <w:p w14:paraId="1216971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FBE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02BA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Prema individualnim potrebama učitelja, ovisno o situaciji koja zahtijeva intervenciju</w:t>
            </w:r>
          </w:p>
          <w:p w14:paraId="55788CB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7F3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CD51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7F1A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Prema potrebama i dinamici grupe u pojedinom razrednom odjelu</w:t>
            </w:r>
          </w:p>
        </w:tc>
        <w:tc>
          <w:tcPr>
            <w:tcW w:w="1242" w:type="dxa"/>
          </w:tcPr>
          <w:p w14:paraId="63DF72A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D833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06E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4F18C1C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  <w:p w14:paraId="03CEE4C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Defektolog</w:t>
            </w:r>
          </w:p>
          <w:p w14:paraId="332B9F4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343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F541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9A09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91F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459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06BF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EDF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497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772AFB8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  <w:p w14:paraId="4700500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Defektolog</w:t>
            </w:r>
          </w:p>
          <w:p w14:paraId="720AB1E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83" w:rsidRPr="0024788C" w14:paraId="1B984B4C" w14:textId="77777777" w:rsidTr="00D54083">
        <w:tc>
          <w:tcPr>
            <w:tcW w:w="2093" w:type="dxa"/>
          </w:tcPr>
          <w:p w14:paraId="7E0E49C0" w14:textId="77777777" w:rsidR="00D54083" w:rsidRPr="0024788C" w:rsidRDefault="00D54083" w:rsidP="00D54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b/>
                <w:sz w:val="24"/>
                <w:szCs w:val="24"/>
              </w:rPr>
              <w:t>OBILJEŽAVANJE OSTALIH VAŽNIH SVIJETSKIH DANA</w:t>
            </w:r>
          </w:p>
          <w:p w14:paraId="0530423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7F39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2. 10. 2024. </w:t>
            </w:r>
          </w:p>
          <w:p w14:paraId="59F8E4F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Međunarodni dan nenasilja</w:t>
            </w:r>
          </w:p>
          <w:p w14:paraId="3C757E6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DE2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16. 11. 2024. Međunarodni dan tolerancije</w:t>
            </w:r>
          </w:p>
          <w:p w14:paraId="7E79A39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4DD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19.11. 2024. </w:t>
            </w:r>
          </w:p>
          <w:p w14:paraId="64072EC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Međunarodni dan borbe protiv nasilja nad djece</w:t>
            </w:r>
          </w:p>
          <w:p w14:paraId="029B738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8C1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20. 11. 2024. Međunarodni dan dječjih prava</w:t>
            </w:r>
          </w:p>
          <w:p w14:paraId="16880E9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012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11. veljače 2025. </w:t>
            </w:r>
          </w:p>
          <w:p w14:paraId="612A6C3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Dan sigurnijeg interneta</w:t>
            </w:r>
          </w:p>
          <w:p w14:paraId="3386709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A3F4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28.veljače 2025. </w:t>
            </w:r>
          </w:p>
          <w:p w14:paraId="037B3CC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Dan ružičastih majica</w:t>
            </w:r>
          </w:p>
          <w:p w14:paraId="29D73C9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48D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7. 4. 2025. </w:t>
            </w:r>
          </w:p>
          <w:p w14:paraId="1A66227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Svjetski dan zdravlja</w:t>
            </w:r>
          </w:p>
        </w:tc>
        <w:tc>
          <w:tcPr>
            <w:tcW w:w="1843" w:type="dxa"/>
          </w:tcPr>
          <w:p w14:paraId="5B46131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3E1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95DD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2A8C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1845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608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 xml:space="preserve">Bilježi se zadovoljstvo učenika </w:t>
            </w:r>
          </w:p>
        </w:tc>
        <w:tc>
          <w:tcPr>
            <w:tcW w:w="1701" w:type="dxa"/>
          </w:tcPr>
          <w:p w14:paraId="050A2F5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66EE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4F0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F24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3CE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E72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Univerzalna razina</w:t>
            </w:r>
          </w:p>
        </w:tc>
        <w:tc>
          <w:tcPr>
            <w:tcW w:w="1134" w:type="dxa"/>
          </w:tcPr>
          <w:p w14:paraId="18B35AFF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6B95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E3C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EDA0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E1F4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874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Svi  razredi  1.-8.</w:t>
            </w:r>
          </w:p>
        </w:tc>
        <w:tc>
          <w:tcPr>
            <w:tcW w:w="1275" w:type="dxa"/>
          </w:tcPr>
          <w:p w14:paraId="1C8FB55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935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95EC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67FD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485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D5213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1242" w:type="dxa"/>
          </w:tcPr>
          <w:p w14:paraId="1EB2660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5DE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6F2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2DE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AF1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A82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Razrednici 1.-8.</w:t>
            </w:r>
          </w:p>
          <w:p w14:paraId="280891E4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Učiteljice</w:t>
            </w:r>
          </w:p>
          <w:p w14:paraId="6BD1AF7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Predmetni nastavnici</w:t>
            </w:r>
          </w:p>
          <w:p w14:paraId="6646628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353F4C62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  <w:p w14:paraId="586215E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8C">
              <w:rPr>
                <w:rFonts w:ascii="Times New Roman" w:hAnsi="Times New Roman" w:cs="Times New Roman"/>
                <w:sz w:val="24"/>
                <w:szCs w:val="24"/>
              </w:rPr>
              <w:t>Defektolog</w:t>
            </w:r>
          </w:p>
          <w:p w14:paraId="45F02C7E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C03B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64D6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73191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580FC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205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4B99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6D857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5E7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F0EA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0F28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65CAD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4F50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6A35" w14:textId="77777777" w:rsidR="00D54083" w:rsidRPr="0024788C" w:rsidRDefault="00D54083" w:rsidP="00D5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5AA8E" w14:textId="77777777" w:rsidR="00797A07" w:rsidRPr="0024788C" w:rsidRDefault="00797A07" w:rsidP="007066F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A7EB13" w14:textId="77777777" w:rsidR="004E1658" w:rsidRPr="00E01482" w:rsidRDefault="004E1658" w:rsidP="00797A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F1EE87" w14:textId="77777777" w:rsidR="00797A07" w:rsidRPr="0028335A" w:rsidRDefault="00797A0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</w:t>
      </w:r>
      <w:r w:rsidRPr="002833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28335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Plan nabave i opremanja</w:t>
      </w:r>
    </w:p>
    <w:p w14:paraId="5758747A" w14:textId="77777777" w:rsidR="00797A07" w:rsidRPr="0028335A" w:rsidRDefault="00797A0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7795870" w14:textId="77777777" w:rsidR="00797A07" w:rsidRPr="0028335A" w:rsidRDefault="00797A07" w:rsidP="00797A0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</w:t>
      </w: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28335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r-HR"/>
        </w:rPr>
        <w:t>Prilozi</w:t>
      </w:r>
    </w:p>
    <w:p w14:paraId="0542C504" w14:textId="77777777" w:rsidR="00797A07" w:rsidRPr="0028335A" w:rsidRDefault="00797A07" w:rsidP="00797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8CD589" w14:textId="77777777" w:rsidR="009C3513" w:rsidRPr="0028335A" w:rsidRDefault="009C3513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Sastavni dijelovi Godišnjeg plana i programa rada škole su</w:t>
      </w:r>
      <w:r w:rsidRPr="002833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                                                                                                                  </w:t>
      </w:r>
    </w:p>
    <w:p w14:paraId="4EE8D39E" w14:textId="77777777" w:rsidR="009C3513" w:rsidRPr="0028335A" w:rsidRDefault="009C3513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1C2A48" w14:textId="7019AC39" w:rsidR="009C3513" w:rsidRPr="0028335A" w:rsidRDefault="009C3513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Godi</w:t>
      </w:r>
      <w:r w:rsidR="00043892"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šnji izvedbeni kurikul</w:t>
      </w:r>
      <w:r w:rsidR="00787C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umi</w:t>
      </w:r>
      <w:r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učitelja</w:t>
      </w:r>
    </w:p>
    <w:p w14:paraId="388EDA75" w14:textId="78242BDB" w:rsidR="009C3513" w:rsidRPr="0028335A" w:rsidRDefault="0004389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C3513"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Plan i program rada razrednika</w:t>
      </w:r>
    </w:p>
    <w:p w14:paraId="5B5F8D39" w14:textId="6635EC5C" w:rsidR="009C3513" w:rsidRPr="0028335A" w:rsidRDefault="0004389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9C3513"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Prilagođeni planovi i programi rada za učenike s teškoćama</w:t>
      </w:r>
    </w:p>
    <w:p w14:paraId="7BB9B1EC" w14:textId="75353741" w:rsidR="009C3513" w:rsidRPr="0028335A" w:rsidRDefault="0004389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9C3513"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Plan i program rada sa darovitim učenicima </w:t>
      </w:r>
    </w:p>
    <w:p w14:paraId="1DEBB25B" w14:textId="27DAE9F9" w:rsidR="009C3513" w:rsidRPr="0028335A" w:rsidRDefault="0004389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4B4703"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Odluke</w:t>
      </w:r>
      <w:r w:rsidR="009C3513"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tjednim zaduženjima odgojno-obrazovnih radnika</w:t>
      </w:r>
    </w:p>
    <w:p w14:paraId="76261E34" w14:textId="2C4E60FC" w:rsidR="009C3513" w:rsidRPr="0028335A" w:rsidRDefault="00043892" w:rsidP="009C3513">
      <w:pPr>
        <w:pBdr>
          <w:top w:val="wave" w:sz="6" w:space="1" w:color="auto"/>
          <w:left w:val="wave" w:sz="6" w:space="15" w:color="auto"/>
          <w:bottom w:val="wave" w:sz="6" w:space="13" w:color="auto"/>
          <w:right w:val="wave" w:sz="6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9C3513" w:rsidRPr="002833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Raspored sati</w:t>
      </w:r>
    </w:p>
    <w:p w14:paraId="2F61A63B" w14:textId="77777777" w:rsidR="00797A07" w:rsidRPr="0028335A" w:rsidRDefault="00797A07" w:rsidP="002723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2EA4B" w14:textId="77777777" w:rsidR="003409F4" w:rsidRPr="0028335A" w:rsidRDefault="003409F4" w:rsidP="002723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531650" w14:textId="3087F12E" w:rsidR="003409F4" w:rsidRPr="0028335A" w:rsidRDefault="00942B8F" w:rsidP="002723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 temelju članka </w:t>
      </w:r>
      <w:r w:rsidRPr="00283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118. st. 2. t. 5. </w:t>
      </w:r>
      <w:r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Zakona o odgoju i obrazovanju u osnovnoj i srednjoj školi </w:t>
      </w:r>
      <w:r w:rsidRPr="0028335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833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Narodne novine, broj 87/08., 86/09., 92/10., 105/10., 90/11., 5/12., 16/12., 86/12., 94/13., 152/14., 7/17., 68/18</w:t>
      </w:r>
      <w:r w:rsidR="00F2409B" w:rsidRPr="002833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98/19, 64/20</w:t>
      </w:r>
      <w:r w:rsidRPr="002833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28335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čl. 58. Statuta Osnovne škole Sveti Filip i Jakov, Školski odbor na prijedlog ravnateljice Škole donosi Godišnji plan i program rada Š</w:t>
      </w:r>
      <w:r w:rsidR="009750E0"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kole za školsku godinu 202</w:t>
      </w:r>
      <w:r w:rsidR="004C5A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9750E0"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./202</w:t>
      </w:r>
      <w:r w:rsidR="004C5A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na sjednici Školskog odbora koja je održana </w:t>
      </w:r>
      <w:r w:rsidR="004C5A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7</w:t>
      </w:r>
      <w:r w:rsidR="00DE18F7"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 listopada 202</w:t>
      </w:r>
      <w:r w:rsidR="004C5A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3</w:t>
      </w:r>
      <w:r w:rsidRPr="00283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 godine</w:t>
      </w:r>
    </w:p>
    <w:p w14:paraId="51D52F31" w14:textId="77777777" w:rsidR="003409F4" w:rsidRPr="0028335A" w:rsidRDefault="003409F4" w:rsidP="002723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805186" w14:textId="26100013" w:rsidR="003409F4" w:rsidRPr="0028335A" w:rsidRDefault="003409F4" w:rsidP="002723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A52CC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602-</w:t>
      </w:r>
      <w:r w:rsidR="00D471D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37BED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830E5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47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830E5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471DF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B830E5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237BED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27C48302" w14:textId="760CDDE0" w:rsidR="00BA52CC" w:rsidRPr="0028335A" w:rsidRDefault="00B830E5" w:rsidP="00BA52C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2198-1-42-2</w:t>
      </w:r>
      <w:r w:rsidR="00D47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409F4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38E2AAFC" w14:textId="77777777" w:rsidR="00BA52CC" w:rsidRPr="0028335A" w:rsidRDefault="00BA52CC" w:rsidP="00BA52C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6556B" w14:textId="77777777" w:rsidR="003409F4" w:rsidRPr="0028335A" w:rsidRDefault="003409F4" w:rsidP="00BA52C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odbora:</w:t>
      </w:r>
    </w:p>
    <w:p w14:paraId="55C7DBD6" w14:textId="1A6E85DD" w:rsidR="003409F4" w:rsidRPr="0028335A" w:rsidRDefault="003409F4" w:rsidP="00BA52C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Rikardo Baričić, prof</w:t>
      </w:r>
      <w:r w:rsidR="00BA52CC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07764">
        <w:rPr>
          <w:rFonts w:ascii="Times New Roman" w:eastAsia="Times New Roman" w:hAnsi="Times New Roman" w:cs="Times New Roman"/>
          <w:sz w:val="24"/>
          <w:szCs w:val="24"/>
          <w:lang w:eastAsia="hr-HR"/>
        </w:rPr>
        <w:t>v.r.</w:t>
      </w:r>
      <w:r w:rsidR="00BA52CC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</w:t>
      </w:r>
      <w:r w:rsidR="00D471DF">
        <w:rPr>
          <w:rFonts w:ascii="Times New Roman" w:eastAsia="Times New Roman" w:hAnsi="Times New Roman" w:cs="Times New Roman"/>
          <w:sz w:val="24"/>
          <w:szCs w:val="24"/>
          <w:lang w:eastAsia="hr-HR"/>
        </w:rPr>
        <w:t>V. d. r</w:t>
      </w:r>
      <w:r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avnateljica Škole</w:t>
      </w:r>
    </w:p>
    <w:p w14:paraId="6F498538" w14:textId="470351C4" w:rsidR="003409F4" w:rsidRPr="0028335A" w:rsidRDefault="00BA52CC" w:rsidP="00BA52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="003409F4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Gordana Kurtov, dipl.ing</w:t>
      </w:r>
      <w:r w:rsidR="00BF5378" w:rsidRPr="0028335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077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v.r.</w:t>
      </w:r>
    </w:p>
    <w:sectPr w:rsidR="003409F4" w:rsidRPr="0028335A" w:rsidSect="0097669D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3F02" w14:textId="77777777" w:rsidR="00401D3C" w:rsidRDefault="00401D3C" w:rsidP="000F5DD5">
      <w:pPr>
        <w:spacing w:after="0" w:line="240" w:lineRule="auto"/>
      </w:pPr>
      <w:r>
        <w:separator/>
      </w:r>
    </w:p>
  </w:endnote>
  <w:endnote w:type="continuationSeparator" w:id="0">
    <w:p w14:paraId="07D16163" w14:textId="77777777" w:rsidR="00401D3C" w:rsidRDefault="00401D3C" w:rsidP="000F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613" w14:textId="1E693FD5" w:rsidR="00D54083" w:rsidRDefault="00D54083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24788C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24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113CACC6" w14:textId="77777777" w:rsidR="00D54083" w:rsidRDefault="00D540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61A3" w14:textId="77777777" w:rsidR="00401D3C" w:rsidRDefault="00401D3C" w:rsidP="000F5DD5">
      <w:pPr>
        <w:spacing w:after="0" w:line="240" w:lineRule="auto"/>
      </w:pPr>
      <w:r>
        <w:separator/>
      </w:r>
    </w:p>
  </w:footnote>
  <w:footnote w:type="continuationSeparator" w:id="0">
    <w:p w14:paraId="10B11DEE" w14:textId="77777777" w:rsidR="00401D3C" w:rsidRDefault="00401D3C" w:rsidP="000F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0196" w14:textId="798415EA" w:rsidR="00D54083" w:rsidRDefault="0024788C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399E116F" wp14:editId="1F6179A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6275" cy="266700"/>
              <wp:effectExtent l="0" t="0" r="0" b="0"/>
              <wp:wrapSquare wrapText="bothSides"/>
              <wp:docPr id="197" name="Pravokutnik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6275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alias w:val="Naslov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FD38E0F" w14:textId="11F5782B" w:rsidR="00D54083" w:rsidRPr="009E0817" w:rsidRDefault="00D54083" w:rsidP="00C448D3">
                              <w:pPr>
                                <w:pStyle w:val="Zaglavlje"/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  <w:t>OSNOVNA ŠKOLA SVETI FILIP I JAKOV, SVETI FILIP I JAKOV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99E116F" id="Pravokutnik 197" o:spid="_x0000_s1026" style="position:absolute;margin-left:0;margin-top:0;width:453.25pt;height:21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Times New Roman" w:eastAsia="Calibri" w:hAnsi="Times New Roman" w:cs="Times New Roman"/>
                        <w:color w:val="FFFFFF" w:themeColor="background1"/>
                        <w:sz w:val="24"/>
                        <w:szCs w:val="24"/>
                      </w:rPr>
                      <w:alias w:val="Naslov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FD38E0F" w14:textId="11F5782B" w:rsidR="00D54083" w:rsidRPr="009E0817" w:rsidRDefault="00D54083" w:rsidP="00C448D3">
                        <w:pPr>
                          <w:pStyle w:val="Zaglavlje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  <w:t>OSNOVNA ŠKOLA SVETI FILIP I JAKOV, SVETI FILIP I JAKOV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45C"/>
    <w:multiLevelType w:val="hybridMultilevel"/>
    <w:tmpl w:val="E804A5A6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89D"/>
    <w:multiLevelType w:val="hybridMultilevel"/>
    <w:tmpl w:val="A60803C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12977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13640754"/>
    <w:multiLevelType w:val="hybridMultilevel"/>
    <w:tmpl w:val="ADD09E32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87F33"/>
    <w:multiLevelType w:val="multilevel"/>
    <w:tmpl w:val="21C01E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7066894"/>
    <w:multiLevelType w:val="hybridMultilevel"/>
    <w:tmpl w:val="EB6C51A4"/>
    <w:lvl w:ilvl="0" w:tplc="61DEFDE4">
      <w:numFmt w:val="decimal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426B0"/>
    <w:multiLevelType w:val="hybridMultilevel"/>
    <w:tmpl w:val="BE5EB2CC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658B9"/>
    <w:multiLevelType w:val="hybridMultilevel"/>
    <w:tmpl w:val="F8FECE56"/>
    <w:lvl w:ilvl="0" w:tplc="F642D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5EC"/>
    <w:multiLevelType w:val="hybridMultilevel"/>
    <w:tmpl w:val="B6963C66"/>
    <w:lvl w:ilvl="0" w:tplc="50E4B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27766E5"/>
    <w:multiLevelType w:val="hybridMultilevel"/>
    <w:tmpl w:val="DC2C429A"/>
    <w:lvl w:ilvl="0" w:tplc="1A6C129A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163B33"/>
    <w:multiLevelType w:val="hybridMultilevel"/>
    <w:tmpl w:val="BDA05268"/>
    <w:lvl w:ilvl="0" w:tplc="61DEFDE4">
      <w:numFmt w:val="decimal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95D17"/>
    <w:multiLevelType w:val="hybridMultilevel"/>
    <w:tmpl w:val="D2B62BAA"/>
    <w:lvl w:ilvl="0" w:tplc="61DEFDE4">
      <w:numFmt w:val="decimal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3BA1E59"/>
    <w:multiLevelType w:val="hybridMultilevel"/>
    <w:tmpl w:val="A492E2E2"/>
    <w:lvl w:ilvl="0" w:tplc="61DEFDE4">
      <w:numFmt w:val="decimal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842AF"/>
    <w:multiLevelType w:val="hybridMultilevel"/>
    <w:tmpl w:val="D026B9DC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B70BE"/>
    <w:multiLevelType w:val="multilevel"/>
    <w:tmpl w:val="918AE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7C029F"/>
    <w:multiLevelType w:val="hybridMultilevel"/>
    <w:tmpl w:val="1BF28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95C8A"/>
    <w:multiLevelType w:val="hybridMultilevel"/>
    <w:tmpl w:val="C2220E84"/>
    <w:lvl w:ilvl="0" w:tplc="61DEFDE4">
      <w:numFmt w:val="decimal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8994E8E"/>
    <w:multiLevelType w:val="multilevel"/>
    <w:tmpl w:val="C1AEDD9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C92A3D"/>
    <w:multiLevelType w:val="hybridMultilevel"/>
    <w:tmpl w:val="3DFAF624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761C3"/>
    <w:multiLevelType w:val="hybridMultilevel"/>
    <w:tmpl w:val="8E722236"/>
    <w:lvl w:ilvl="0" w:tplc="73FCEC3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8B7CED"/>
    <w:multiLevelType w:val="hybridMultilevel"/>
    <w:tmpl w:val="1EBA0B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6C20A0"/>
    <w:multiLevelType w:val="hybridMultilevel"/>
    <w:tmpl w:val="8A08FF66"/>
    <w:lvl w:ilvl="0" w:tplc="892CF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01CC5"/>
    <w:multiLevelType w:val="hybridMultilevel"/>
    <w:tmpl w:val="C5C00A80"/>
    <w:lvl w:ilvl="0" w:tplc="B0EA7C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40BED"/>
    <w:multiLevelType w:val="hybridMultilevel"/>
    <w:tmpl w:val="B674103C"/>
    <w:lvl w:ilvl="0" w:tplc="BC98C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B713E"/>
    <w:multiLevelType w:val="hybridMultilevel"/>
    <w:tmpl w:val="0840C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C7A10A7"/>
    <w:multiLevelType w:val="hybridMultilevel"/>
    <w:tmpl w:val="A1E43AFE"/>
    <w:lvl w:ilvl="0" w:tplc="2E5CCF1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20353"/>
    <w:multiLevelType w:val="singleLevel"/>
    <w:tmpl w:val="49AA80B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</w:lvl>
  </w:abstractNum>
  <w:abstractNum w:abstractNumId="33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2646420"/>
    <w:multiLevelType w:val="multilevel"/>
    <w:tmpl w:val="E7EE2B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2B62665"/>
    <w:multiLevelType w:val="hybridMultilevel"/>
    <w:tmpl w:val="219A9BAE"/>
    <w:lvl w:ilvl="0" w:tplc="61DEFDE4">
      <w:numFmt w:val="decimal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9B103EE"/>
    <w:multiLevelType w:val="hybridMultilevel"/>
    <w:tmpl w:val="CA9445C6"/>
    <w:lvl w:ilvl="0" w:tplc="A26EC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3A1311D"/>
    <w:multiLevelType w:val="hybridMultilevel"/>
    <w:tmpl w:val="2A7897E6"/>
    <w:lvl w:ilvl="0" w:tplc="61DEFDE4">
      <w:numFmt w:val="decimal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995210"/>
    <w:multiLevelType w:val="hybridMultilevel"/>
    <w:tmpl w:val="80C0E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B7543"/>
    <w:multiLevelType w:val="hybridMultilevel"/>
    <w:tmpl w:val="95382D9E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D5AC1"/>
    <w:multiLevelType w:val="hybridMultilevel"/>
    <w:tmpl w:val="DABAC346"/>
    <w:lvl w:ilvl="0" w:tplc="8774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BC4EF5"/>
    <w:multiLevelType w:val="multilevel"/>
    <w:tmpl w:val="EFA4E704"/>
    <w:lvl w:ilvl="0">
      <w:start w:val="1"/>
      <w:numFmt w:val="decimal"/>
      <w:lvlText w:val="%1."/>
      <w:lvlJc w:val="left"/>
      <w:pPr>
        <w:ind w:left="1755" w:hanging="1395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6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44"/>
  </w:num>
  <w:num w:numId="2">
    <w:abstractNumId w:val="5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7"/>
  </w:num>
  <w:num w:numId="13">
    <w:abstractNumId w:val="18"/>
  </w:num>
  <w:num w:numId="14">
    <w:abstractNumId w:val="25"/>
  </w:num>
  <w:num w:numId="15">
    <w:abstractNumId w:val="39"/>
  </w:num>
  <w:num w:numId="16">
    <w:abstractNumId w:val="22"/>
  </w:num>
  <w:num w:numId="17">
    <w:abstractNumId w:val="3"/>
  </w:num>
  <w:num w:numId="18">
    <w:abstractNumId w:val="24"/>
  </w:num>
  <w:num w:numId="19">
    <w:abstractNumId w:val="4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1"/>
  </w:num>
  <w:num w:numId="25">
    <w:abstractNumId w:val="29"/>
  </w:num>
  <w:num w:numId="26">
    <w:abstractNumId w:val="1"/>
  </w:num>
  <w:num w:numId="27">
    <w:abstractNumId w:val="28"/>
  </w:num>
  <w:num w:numId="28">
    <w:abstractNumId w:val="10"/>
  </w:num>
  <w:num w:numId="29">
    <w:abstractNumId w:val="8"/>
  </w:num>
  <w:num w:numId="30">
    <w:abstractNumId w:val="4"/>
  </w:num>
  <w:num w:numId="31">
    <w:abstractNumId w:val="0"/>
  </w:num>
  <w:num w:numId="32">
    <w:abstractNumId w:val="17"/>
  </w:num>
  <w:num w:numId="33">
    <w:abstractNumId w:val="23"/>
  </w:num>
  <w:num w:numId="34">
    <w:abstractNumId w:val="42"/>
  </w:num>
  <w:num w:numId="35">
    <w:abstractNumId w:val="32"/>
  </w:num>
  <w:num w:numId="36">
    <w:abstractNumId w:val="40"/>
  </w:num>
  <w:num w:numId="37">
    <w:abstractNumId w:val="7"/>
  </w:num>
  <w:num w:numId="38">
    <w:abstractNumId w:val="13"/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4"/>
  </w:num>
  <w:num w:numId="42">
    <w:abstractNumId w:val="35"/>
  </w:num>
  <w:num w:numId="43">
    <w:abstractNumId w:val="20"/>
  </w:num>
  <w:num w:numId="44">
    <w:abstractNumId w:val="43"/>
  </w:num>
  <w:num w:numId="45">
    <w:abstractNumId w:val="34"/>
  </w:num>
  <w:num w:numId="46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82"/>
    <w:rsid w:val="00000FBF"/>
    <w:rsid w:val="0000617F"/>
    <w:rsid w:val="00007A14"/>
    <w:rsid w:val="00007BA4"/>
    <w:rsid w:val="00007D44"/>
    <w:rsid w:val="00010A0C"/>
    <w:rsid w:val="000152E7"/>
    <w:rsid w:val="00017645"/>
    <w:rsid w:val="00017E10"/>
    <w:rsid w:val="00017E9A"/>
    <w:rsid w:val="0002393B"/>
    <w:rsid w:val="00023FB2"/>
    <w:rsid w:val="00024580"/>
    <w:rsid w:val="00024F4F"/>
    <w:rsid w:val="0002555D"/>
    <w:rsid w:val="00026BF3"/>
    <w:rsid w:val="0003218D"/>
    <w:rsid w:val="000324B3"/>
    <w:rsid w:val="00032650"/>
    <w:rsid w:val="0003398C"/>
    <w:rsid w:val="0003407C"/>
    <w:rsid w:val="000340CC"/>
    <w:rsid w:val="00042A00"/>
    <w:rsid w:val="00043333"/>
    <w:rsid w:val="00043892"/>
    <w:rsid w:val="00043FA0"/>
    <w:rsid w:val="00045382"/>
    <w:rsid w:val="000454A8"/>
    <w:rsid w:val="00047C4A"/>
    <w:rsid w:val="00050CD2"/>
    <w:rsid w:val="000511EA"/>
    <w:rsid w:val="000523C8"/>
    <w:rsid w:val="00053F65"/>
    <w:rsid w:val="000547BE"/>
    <w:rsid w:val="000577B8"/>
    <w:rsid w:val="00061F2E"/>
    <w:rsid w:val="00063E2D"/>
    <w:rsid w:val="0006762A"/>
    <w:rsid w:val="000719AD"/>
    <w:rsid w:val="000729B9"/>
    <w:rsid w:val="0007487B"/>
    <w:rsid w:val="000756B3"/>
    <w:rsid w:val="000779FD"/>
    <w:rsid w:val="0008120F"/>
    <w:rsid w:val="000826F3"/>
    <w:rsid w:val="000854DF"/>
    <w:rsid w:val="000864F8"/>
    <w:rsid w:val="00087153"/>
    <w:rsid w:val="0008734E"/>
    <w:rsid w:val="00087EEA"/>
    <w:rsid w:val="000930C8"/>
    <w:rsid w:val="000931F0"/>
    <w:rsid w:val="0009374D"/>
    <w:rsid w:val="000944F9"/>
    <w:rsid w:val="0009603C"/>
    <w:rsid w:val="000963E2"/>
    <w:rsid w:val="00096866"/>
    <w:rsid w:val="000A148D"/>
    <w:rsid w:val="000A1F8C"/>
    <w:rsid w:val="000A2ABA"/>
    <w:rsid w:val="000A343D"/>
    <w:rsid w:val="000A51AC"/>
    <w:rsid w:val="000A5E7D"/>
    <w:rsid w:val="000A7298"/>
    <w:rsid w:val="000A7A1F"/>
    <w:rsid w:val="000B23E7"/>
    <w:rsid w:val="000B3D0F"/>
    <w:rsid w:val="000B4A4C"/>
    <w:rsid w:val="000B54A9"/>
    <w:rsid w:val="000B5968"/>
    <w:rsid w:val="000B7004"/>
    <w:rsid w:val="000B7038"/>
    <w:rsid w:val="000B7D32"/>
    <w:rsid w:val="000B7DE8"/>
    <w:rsid w:val="000C0FB3"/>
    <w:rsid w:val="000C190B"/>
    <w:rsid w:val="000C1B32"/>
    <w:rsid w:val="000C47CA"/>
    <w:rsid w:val="000C4DB9"/>
    <w:rsid w:val="000C5087"/>
    <w:rsid w:val="000D14C1"/>
    <w:rsid w:val="000D2D8A"/>
    <w:rsid w:val="000D6C63"/>
    <w:rsid w:val="000E2AC4"/>
    <w:rsid w:val="000E515C"/>
    <w:rsid w:val="000E5E6F"/>
    <w:rsid w:val="000E6CF7"/>
    <w:rsid w:val="000E7F26"/>
    <w:rsid w:val="000F061B"/>
    <w:rsid w:val="000F0959"/>
    <w:rsid w:val="000F16B4"/>
    <w:rsid w:val="000F55C2"/>
    <w:rsid w:val="000F5DD5"/>
    <w:rsid w:val="000F7F88"/>
    <w:rsid w:val="00100C59"/>
    <w:rsid w:val="00104E65"/>
    <w:rsid w:val="00105547"/>
    <w:rsid w:val="00106D11"/>
    <w:rsid w:val="00107532"/>
    <w:rsid w:val="001153B8"/>
    <w:rsid w:val="00115B5F"/>
    <w:rsid w:val="00120A9B"/>
    <w:rsid w:val="00120EE9"/>
    <w:rsid w:val="001210DF"/>
    <w:rsid w:val="00122A34"/>
    <w:rsid w:val="00124341"/>
    <w:rsid w:val="00127DF2"/>
    <w:rsid w:val="0013027E"/>
    <w:rsid w:val="00130D5A"/>
    <w:rsid w:val="001314AC"/>
    <w:rsid w:val="00131931"/>
    <w:rsid w:val="00132466"/>
    <w:rsid w:val="00132CCA"/>
    <w:rsid w:val="00133F6D"/>
    <w:rsid w:val="001343F4"/>
    <w:rsid w:val="001345C5"/>
    <w:rsid w:val="00136178"/>
    <w:rsid w:val="00136675"/>
    <w:rsid w:val="00136ADF"/>
    <w:rsid w:val="00140418"/>
    <w:rsid w:val="00140497"/>
    <w:rsid w:val="00143A28"/>
    <w:rsid w:val="0014500A"/>
    <w:rsid w:val="0014582A"/>
    <w:rsid w:val="0014586B"/>
    <w:rsid w:val="00146651"/>
    <w:rsid w:val="00146CB2"/>
    <w:rsid w:val="00150D0D"/>
    <w:rsid w:val="00151A00"/>
    <w:rsid w:val="001558F7"/>
    <w:rsid w:val="00156A64"/>
    <w:rsid w:val="00157388"/>
    <w:rsid w:val="00160B1A"/>
    <w:rsid w:val="00160CA8"/>
    <w:rsid w:val="00163615"/>
    <w:rsid w:val="0016463C"/>
    <w:rsid w:val="00164C68"/>
    <w:rsid w:val="00164CD3"/>
    <w:rsid w:val="0016660A"/>
    <w:rsid w:val="001676ED"/>
    <w:rsid w:val="00173F94"/>
    <w:rsid w:val="00174B6B"/>
    <w:rsid w:val="00174B93"/>
    <w:rsid w:val="00174BAE"/>
    <w:rsid w:val="0017526F"/>
    <w:rsid w:val="001769E6"/>
    <w:rsid w:val="00177C55"/>
    <w:rsid w:val="00181FD2"/>
    <w:rsid w:val="0018214E"/>
    <w:rsid w:val="00182AFF"/>
    <w:rsid w:val="001836AB"/>
    <w:rsid w:val="001908E2"/>
    <w:rsid w:val="00191C6B"/>
    <w:rsid w:val="00193050"/>
    <w:rsid w:val="001937E9"/>
    <w:rsid w:val="00195D94"/>
    <w:rsid w:val="001A49DA"/>
    <w:rsid w:val="001A5199"/>
    <w:rsid w:val="001A6970"/>
    <w:rsid w:val="001A7121"/>
    <w:rsid w:val="001A7BB8"/>
    <w:rsid w:val="001A7D34"/>
    <w:rsid w:val="001B18B8"/>
    <w:rsid w:val="001B1A97"/>
    <w:rsid w:val="001B43E8"/>
    <w:rsid w:val="001B568C"/>
    <w:rsid w:val="001B6482"/>
    <w:rsid w:val="001B7138"/>
    <w:rsid w:val="001B7885"/>
    <w:rsid w:val="001B7B3C"/>
    <w:rsid w:val="001B7C9F"/>
    <w:rsid w:val="001C1E8E"/>
    <w:rsid w:val="001C37F7"/>
    <w:rsid w:val="001C420A"/>
    <w:rsid w:val="001C4429"/>
    <w:rsid w:val="001C7B34"/>
    <w:rsid w:val="001C7BBC"/>
    <w:rsid w:val="001D4E00"/>
    <w:rsid w:val="001E4E81"/>
    <w:rsid w:val="0020744E"/>
    <w:rsid w:val="0021088F"/>
    <w:rsid w:val="00210FB1"/>
    <w:rsid w:val="00212961"/>
    <w:rsid w:val="00214646"/>
    <w:rsid w:val="0021602E"/>
    <w:rsid w:val="00221B57"/>
    <w:rsid w:val="00222034"/>
    <w:rsid w:val="0022328B"/>
    <w:rsid w:val="00224724"/>
    <w:rsid w:val="00227E60"/>
    <w:rsid w:val="00231344"/>
    <w:rsid w:val="00232D96"/>
    <w:rsid w:val="002338A7"/>
    <w:rsid w:val="00234BB7"/>
    <w:rsid w:val="00234E96"/>
    <w:rsid w:val="00235EBD"/>
    <w:rsid w:val="00236806"/>
    <w:rsid w:val="00237BED"/>
    <w:rsid w:val="00240179"/>
    <w:rsid w:val="002404EF"/>
    <w:rsid w:val="002431A6"/>
    <w:rsid w:val="00243767"/>
    <w:rsid w:val="0024569A"/>
    <w:rsid w:val="00246DB2"/>
    <w:rsid w:val="0024788C"/>
    <w:rsid w:val="00250BBD"/>
    <w:rsid w:val="00250EE0"/>
    <w:rsid w:val="002510B2"/>
    <w:rsid w:val="0025259D"/>
    <w:rsid w:val="00257D72"/>
    <w:rsid w:val="0026077E"/>
    <w:rsid w:val="00261A61"/>
    <w:rsid w:val="00261B6F"/>
    <w:rsid w:val="0026348E"/>
    <w:rsid w:val="002658E8"/>
    <w:rsid w:val="00266031"/>
    <w:rsid w:val="00267144"/>
    <w:rsid w:val="002709A8"/>
    <w:rsid w:val="00271A4E"/>
    <w:rsid w:val="002723E0"/>
    <w:rsid w:val="002758DD"/>
    <w:rsid w:val="00280326"/>
    <w:rsid w:val="0028180D"/>
    <w:rsid w:val="0028335A"/>
    <w:rsid w:val="00284053"/>
    <w:rsid w:val="0028512A"/>
    <w:rsid w:val="002860EC"/>
    <w:rsid w:val="002879EE"/>
    <w:rsid w:val="00292F58"/>
    <w:rsid w:val="00296460"/>
    <w:rsid w:val="00296AA9"/>
    <w:rsid w:val="00297214"/>
    <w:rsid w:val="002A0573"/>
    <w:rsid w:val="002A497C"/>
    <w:rsid w:val="002A56FB"/>
    <w:rsid w:val="002A5AD9"/>
    <w:rsid w:val="002A5D1F"/>
    <w:rsid w:val="002B0D87"/>
    <w:rsid w:val="002B1903"/>
    <w:rsid w:val="002B3265"/>
    <w:rsid w:val="002B36CD"/>
    <w:rsid w:val="002B4D3B"/>
    <w:rsid w:val="002C2452"/>
    <w:rsid w:val="002C65B3"/>
    <w:rsid w:val="002C671B"/>
    <w:rsid w:val="002D001C"/>
    <w:rsid w:val="002D1F33"/>
    <w:rsid w:val="002D4199"/>
    <w:rsid w:val="002E0660"/>
    <w:rsid w:val="002E1CFD"/>
    <w:rsid w:val="002E23E0"/>
    <w:rsid w:val="002E272E"/>
    <w:rsid w:val="002E2817"/>
    <w:rsid w:val="002E387D"/>
    <w:rsid w:val="002E6DE0"/>
    <w:rsid w:val="002E745E"/>
    <w:rsid w:val="002F0E5F"/>
    <w:rsid w:val="002F2960"/>
    <w:rsid w:val="002F2DA7"/>
    <w:rsid w:val="002F4E46"/>
    <w:rsid w:val="00301714"/>
    <w:rsid w:val="00301FFC"/>
    <w:rsid w:val="00303230"/>
    <w:rsid w:val="00303D19"/>
    <w:rsid w:val="00304564"/>
    <w:rsid w:val="00304BD5"/>
    <w:rsid w:val="00310B8E"/>
    <w:rsid w:val="0031209E"/>
    <w:rsid w:val="003136B7"/>
    <w:rsid w:val="00313A52"/>
    <w:rsid w:val="003174E1"/>
    <w:rsid w:val="00317A7C"/>
    <w:rsid w:val="00317E6B"/>
    <w:rsid w:val="00322030"/>
    <w:rsid w:val="00324E83"/>
    <w:rsid w:val="00326C07"/>
    <w:rsid w:val="0033036C"/>
    <w:rsid w:val="00333A53"/>
    <w:rsid w:val="00337B6C"/>
    <w:rsid w:val="003409F4"/>
    <w:rsid w:val="00341A90"/>
    <w:rsid w:val="00341D6D"/>
    <w:rsid w:val="003464A5"/>
    <w:rsid w:val="0034682B"/>
    <w:rsid w:val="0035105E"/>
    <w:rsid w:val="003510C3"/>
    <w:rsid w:val="003529DD"/>
    <w:rsid w:val="00352C9C"/>
    <w:rsid w:val="0035620D"/>
    <w:rsid w:val="003565F0"/>
    <w:rsid w:val="00357AA5"/>
    <w:rsid w:val="00361E77"/>
    <w:rsid w:val="00363AC3"/>
    <w:rsid w:val="00364173"/>
    <w:rsid w:val="003664C3"/>
    <w:rsid w:val="00366811"/>
    <w:rsid w:val="00366852"/>
    <w:rsid w:val="00367253"/>
    <w:rsid w:val="003703AA"/>
    <w:rsid w:val="00372646"/>
    <w:rsid w:val="00376DB8"/>
    <w:rsid w:val="0038170A"/>
    <w:rsid w:val="00381DB0"/>
    <w:rsid w:val="00387F95"/>
    <w:rsid w:val="00391F98"/>
    <w:rsid w:val="00396336"/>
    <w:rsid w:val="00396A99"/>
    <w:rsid w:val="00396EAB"/>
    <w:rsid w:val="00397D15"/>
    <w:rsid w:val="003A0F22"/>
    <w:rsid w:val="003A1651"/>
    <w:rsid w:val="003A443F"/>
    <w:rsid w:val="003A49C4"/>
    <w:rsid w:val="003A7471"/>
    <w:rsid w:val="003A7977"/>
    <w:rsid w:val="003B1024"/>
    <w:rsid w:val="003B1947"/>
    <w:rsid w:val="003B29A3"/>
    <w:rsid w:val="003B5DD3"/>
    <w:rsid w:val="003B6613"/>
    <w:rsid w:val="003B7474"/>
    <w:rsid w:val="003B74C2"/>
    <w:rsid w:val="003C2566"/>
    <w:rsid w:val="003C471F"/>
    <w:rsid w:val="003C69C6"/>
    <w:rsid w:val="003C7114"/>
    <w:rsid w:val="003C781B"/>
    <w:rsid w:val="003D32A7"/>
    <w:rsid w:val="003D50ED"/>
    <w:rsid w:val="003D576F"/>
    <w:rsid w:val="003D57F9"/>
    <w:rsid w:val="003D7251"/>
    <w:rsid w:val="003E03DD"/>
    <w:rsid w:val="003E0B55"/>
    <w:rsid w:val="003E108B"/>
    <w:rsid w:val="003E3AE9"/>
    <w:rsid w:val="003E4985"/>
    <w:rsid w:val="003E52DC"/>
    <w:rsid w:val="003E6327"/>
    <w:rsid w:val="003E701B"/>
    <w:rsid w:val="003F133B"/>
    <w:rsid w:val="003F365D"/>
    <w:rsid w:val="003F426B"/>
    <w:rsid w:val="003F5385"/>
    <w:rsid w:val="003F6AA2"/>
    <w:rsid w:val="003F7AB1"/>
    <w:rsid w:val="00401638"/>
    <w:rsid w:val="00401D3C"/>
    <w:rsid w:val="00402608"/>
    <w:rsid w:val="00403218"/>
    <w:rsid w:val="00404C2C"/>
    <w:rsid w:val="00405385"/>
    <w:rsid w:val="00405FB6"/>
    <w:rsid w:val="00411888"/>
    <w:rsid w:val="00412391"/>
    <w:rsid w:val="004144A9"/>
    <w:rsid w:val="004150EC"/>
    <w:rsid w:val="00415163"/>
    <w:rsid w:val="00416473"/>
    <w:rsid w:val="004168D4"/>
    <w:rsid w:val="00416A78"/>
    <w:rsid w:val="00420DE5"/>
    <w:rsid w:val="0042133D"/>
    <w:rsid w:val="0042182C"/>
    <w:rsid w:val="0042213C"/>
    <w:rsid w:val="00423D89"/>
    <w:rsid w:val="00423E47"/>
    <w:rsid w:val="004253A3"/>
    <w:rsid w:val="00425FC0"/>
    <w:rsid w:val="00426618"/>
    <w:rsid w:val="004266CF"/>
    <w:rsid w:val="00430BC3"/>
    <w:rsid w:val="00433FC3"/>
    <w:rsid w:val="00434EA1"/>
    <w:rsid w:val="004360A1"/>
    <w:rsid w:val="00444708"/>
    <w:rsid w:val="00444947"/>
    <w:rsid w:val="00445B73"/>
    <w:rsid w:val="0045003B"/>
    <w:rsid w:val="00450095"/>
    <w:rsid w:val="00451019"/>
    <w:rsid w:val="0045331C"/>
    <w:rsid w:val="00454627"/>
    <w:rsid w:val="00454E05"/>
    <w:rsid w:val="0045601F"/>
    <w:rsid w:val="00456913"/>
    <w:rsid w:val="00456ACB"/>
    <w:rsid w:val="0045708B"/>
    <w:rsid w:val="004656A1"/>
    <w:rsid w:val="00465E6E"/>
    <w:rsid w:val="00466831"/>
    <w:rsid w:val="00477B32"/>
    <w:rsid w:val="00480CF0"/>
    <w:rsid w:val="0048200E"/>
    <w:rsid w:val="00482FC3"/>
    <w:rsid w:val="0048318F"/>
    <w:rsid w:val="0048346A"/>
    <w:rsid w:val="00483E47"/>
    <w:rsid w:val="0048498B"/>
    <w:rsid w:val="00484C33"/>
    <w:rsid w:val="00484EA9"/>
    <w:rsid w:val="00484F05"/>
    <w:rsid w:val="004874BE"/>
    <w:rsid w:val="004902FB"/>
    <w:rsid w:val="0049287D"/>
    <w:rsid w:val="0049640E"/>
    <w:rsid w:val="00496A5A"/>
    <w:rsid w:val="004A0FF9"/>
    <w:rsid w:val="004A21D5"/>
    <w:rsid w:val="004A2DAE"/>
    <w:rsid w:val="004A42F2"/>
    <w:rsid w:val="004A5590"/>
    <w:rsid w:val="004A5E84"/>
    <w:rsid w:val="004A7837"/>
    <w:rsid w:val="004A7890"/>
    <w:rsid w:val="004B341F"/>
    <w:rsid w:val="004B4703"/>
    <w:rsid w:val="004B4BDD"/>
    <w:rsid w:val="004B4C8B"/>
    <w:rsid w:val="004B6C9F"/>
    <w:rsid w:val="004B6FD4"/>
    <w:rsid w:val="004C08CE"/>
    <w:rsid w:val="004C25AA"/>
    <w:rsid w:val="004C2838"/>
    <w:rsid w:val="004C2FFA"/>
    <w:rsid w:val="004C4146"/>
    <w:rsid w:val="004C5A19"/>
    <w:rsid w:val="004D1B4A"/>
    <w:rsid w:val="004D2505"/>
    <w:rsid w:val="004E1658"/>
    <w:rsid w:val="004E24D2"/>
    <w:rsid w:val="004E3644"/>
    <w:rsid w:val="004E4459"/>
    <w:rsid w:val="004E647A"/>
    <w:rsid w:val="004F0E30"/>
    <w:rsid w:val="004F1B8A"/>
    <w:rsid w:val="004F260E"/>
    <w:rsid w:val="004F4B10"/>
    <w:rsid w:val="004F76D4"/>
    <w:rsid w:val="004F7F34"/>
    <w:rsid w:val="005027A8"/>
    <w:rsid w:val="00502AF8"/>
    <w:rsid w:val="005034BA"/>
    <w:rsid w:val="00503BC7"/>
    <w:rsid w:val="00510B61"/>
    <w:rsid w:val="00512AB2"/>
    <w:rsid w:val="005200DD"/>
    <w:rsid w:val="00521A58"/>
    <w:rsid w:val="0052428C"/>
    <w:rsid w:val="0052793E"/>
    <w:rsid w:val="00527FA0"/>
    <w:rsid w:val="005304DB"/>
    <w:rsid w:val="005309F8"/>
    <w:rsid w:val="005315C1"/>
    <w:rsid w:val="00532FE0"/>
    <w:rsid w:val="0053729C"/>
    <w:rsid w:val="0054091B"/>
    <w:rsid w:val="005410FF"/>
    <w:rsid w:val="00541F4A"/>
    <w:rsid w:val="005424F7"/>
    <w:rsid w:val="00542635"/>
    <w:rsid w:val="00543F9A"/>
    <w:rsid w:val="00544870"/>
    <w:rsid w:val="0054590C"/>
    <w:rsid w:val="0055094A"/>
    <w:rsid w:val="005510B8"/>
    <w:rsid w:val="0055167F"/>
    <w:rsid w:val="00552FDD"/>
    <w:rsid w:val="00554275"/>
    <w:rsid w:val="005601B2"/>
    <w:rsid w:val="00562C68"/>
    <w:rsid w:val="00565097"/>
    <w:rsid w:val="00566ECD"/>
    <w:rsid w:val="00567FC9"/>
    <w:rsid w:val="0057107B"/>
    <w:rsid w:val="005748A2"/>
    <w:rsid w:val="00575741"/>
    <w:rsid w:val="005759F7"/>
    <w:rsid w:val="00577EF7"/>
    <w:rsid w:val="00581366"/>
    <w:rsid w:val="0058665F"/>
    <w:rsid w:val="0058753E"/>
    <w:rsid w:val="00587AA3"/>
    <w:rsid w:val="0059471B"/>
    <w:rsid w:val="00597E1C"/>
    <w:rsid w:val="005A05CA"/>
    <w:rsid w:val="005A07DC"/>
    <w:rsid w:val="005A08C9"/>
    <w:rsid w:val="005A1297"/>
    <w:rsid w:val="005A25E0"/>
    <w:rsid w:val="005A3718"/>
    <w:rsid w:val="005A3C05"/>
    <w:rsid w:val="005A5E4B"/>
    <w:rsid w:val="005A7412"/>
    <w:rsid w:val="005B1836"/>
    <w:rsid w:val="005B5DD4"/>
    <w:rsid w:val="005B7D3E"/>
    <w:rsid w:val="005C342A"/>
    <w:rsid w:val="005C4B30"/>
    <w:rsid w:val="005C76F9"/>
    <w:rsid w:val="005D0221"/>
    <w:rsid w:val="005D1DEF"/>
    <w:rsid w:val="005D2A35"/>
    <w:rsid w:val="005D31E3"/>
    <w:rsid w:val="005D43C7"/>
    <w:rsid w:val="005D47E1"/>
    <w:rsid w:val="005D5376"/>
    <w:rsid w:val="005D76DF"/>
    <w:rsid w:val="005E1A00"/>
    <w:rsid w:val="005E4EA8"/>
    <w:rsid w:val="005E6D24"/>
    <w:rsid w:val="005E72AC"/>
    <w:rsid w:val="005E753F"/>
    <w:rsid w:val="005F22EA"/>
    <w:rsid w:val="005F4347"/>
    <w:rsid w:val="005F4492"/>
    <w:rsid w:val="005F4851"/>
    <w:rsid w:val="005F5BF2"/>
    <w:rsid w:val="005F65CB"/>
    <w:rsid w:val="005F754D"/>
    <w:rsid w:val="006030D3"/>
    <w:rsid w:val="00604C47"/>
    <w:rsid w:val="00605FF9"/>
    <w:rsid w:val="00606B3A"/>
    <w:rsid w:val="00612059"/>
    <w:rsid w:val="00616FE9"/>
    <w:rsid w:val="006175DE"/>
    <w:rsid w:val="00620F74"/>
    <w:rsid w:val="00622139"/>
    <w:rsid w:val="006229F4"/>
    <w:rsid w:val="00622C6F"/>
    <w:rsid w:val="00623E9A"/>
    <w:rsid w:val="00623FB0"/>
    <w:rsid w:val="00630993"/>
    <w:rsid w:val="006368C5"/>
    <w:rsid w:val="00636D82"/>
    <w:rsid w:val="00640400"/>
    <w:rsid w:val="006417B8"/>
    <w:rsid w:val="0064379B"/>
    <w:rsid w:val="00646B82"/>
    <w:rsid w:val="00651655"/>
    <w:rsid w:val="00653420"/>
    <w:rsid w:val="006570CA"/>
    <w:rsid w:val="00657234"/>
    <w:rsid w:val="00660780"/>
    <w:rsid w:val="00661013"/>
    <w:rsid w:val="00663101"/>
    <w:rsid w:val="00663DCB"/>
    <w:rsid w:val="006646B4"/>
    <w:rsid w:val="00666CB3"/>
    <w:rsid w:val="00667782"/>
    <w:rsid w:val="00667E83"/>
    <w:rsid w:val="006730CB"/>
    <w:rsid w:val="00674CED"/>
    <w:rsid w:val="006802BE"/>
    <w:rsid w:val="006829AF"/>
    <w:rsid w:val="00691607"/>
    <w:rsid w:val="006923D1"/>
    <w:rsid w:val="0069268A"/>
    <w:rsid w:val="00692922"/>
    <w:rsid w:val="00693977"/>
    <w:rsid w:val="006944EC"/>
    <w:rsid w:val="00694738"/>
    <w:rsid w:val="0069629B"/>
    <w:rsid w:val="006966C7"/>
    <w:rsid w:val="006970D2"/>
    <w:rsid w:val="006A6EDF"/>
    <w:rsid w:val="006B00C0"/>
    <w:rsid w:val="006B0640"/>
    <w:rsid w:val="006B52EF"/>
    <w:rsid w:val="006B66B7"/>
    <w:rsid w:val="006B782C"/>
    <w:rsid w:val="006B7DBF"/>
    <w:rsid w:val="006C06A5"/>
    <w:rsid w:val="006C17D9"/>
    <w:rsid w:val="006C2E4C"/>
    <w:rsid w:val="006C46A6"/>
    <w:rsid w:val="006C6070"/>
    <w:rsid w:val="006D063C"/>
    <w:rsid w:val="006D7069"/>
    <w:rsid w:val="006D7AD3"/>
    <w:rsid w:val="006E052E"/>
    <w:rsid w:val="006E2123"/>
    <w:rsid w:val="006E34D1"/>
    <w:rsid w:val="006E6F68"/>
    <w:rsid w:val="006F0198"/>
    <w:rsid w:val="006F04FC"/>
    <w:rsid w:val="006F1C20"/>
    <w:rsid w:val="006F247A"/>
    <w:rsid w:val="006F4901"/>
    <w:rsid w:val="006F4FB8"/>
    <w:rsid w:val="006F53AD"/>
    <w:rsid w:val="007002A3"/>
    <w:rsid w:val="007017D7"/>
    <w:rsid w:val="00704F5B"/>
    <w:rsid w:val="00705309"/>
    <w:rsid w:val="007066F6"/>
    <w:rsid w:val="00706F33"/>
    <w:rsid w:val="00707E9E"/>
    <w:rsid w:val="007105FC"/>
    <w:rsid w:val="00710D41"/>
    <w:rsid w:val="00717C6B"/>
    <w:rsid w:val="007219A1"/>
    <w:rsid w:val="00723952"/>
    <w:rsid w:val="00723C58"/>
    <w:rsid w:val="007247DF"/>
    <w:rsid w:val="00725F40"/>
    <w:rsid w:val="00730B71"/>
    <w:rsid w:val="00734CD2"/>
    <w:rsid w:val="007377CD"/>
    <w:rsid w:val="007420F8"/>
    <w:rsid w:val="00743AE0"/>
    <w:rsid w:val="007446CA"/>
    <w:rsid w:val="00747F0D"/>
    <w:rsid w:val="00751670"/>
    <w:rsid w:val="007519A1"/>
    <w:rsid w:val="00751C88"/>
    <w:rsid w:val="00752FF0"/>
    <w:rsid w:val="00753390"/>
    <w:rsid w:val="00753680"/>
    <w:rsid w:val="00753B82"/>
    <w:rsid w:val="00754DE1"/>
    <w:rsid w:val="00755519"/>
    <w:rsid w:val="007557A0"/>
    <w:rsid w:val="00755946"/>
    <w:rsid w:val="00756989"/>
    <w:rsid w:val="00756D09"/>
    <w:rsid w:val="007573F2"/>
    <w:rsid w:val="0076174C"/>
    <w:rsid w:val="00761967"/>
    <w:rsid w:val="00761B18"/>
    <w:rsid w:val="00767C9A"/>
    <w:rsid w:val="00767EB4"/>
    <w:rsid w:val="007705C6"/>
    <w:rsid w:val="00773771"/>
    <w:rsid w:val="00774FD9"/>
    <w:rsid w:val="00775E70"/>
    <w:rsid w:val="007761EC"/>
    <w:rsid w:val="007831F5"/>
    <w:rsid w:val="00783544"/>
    <w:rsid w:val="00785B97"/>
    <w:rsid w:val="00785DB2"/>
    <w:rsid w:val="00785F0A"/>
    <w:rsid w:val="00786CC5"/>
    <w:rsid w:val="00787CB9"/>
    <w:rsid w:val="00790E11"/>
    <w:rsid w:val="007917DE"/>
    <w:rsid w:val="00794736"/>
    <w:rsid w:val="00797784"/>
    <w:rsid w:val="00797A07"/>
    <w:rsid w:val="007A06B8"/>
    <w:rsid w:val="007A10AE"/>
    <w:rsid w:val="007A2740"/>
    <w:rsid w:val="007A32E1"/>
    <w:rsid w:val="007A4DFE"/>
    <w:rsid w:val="007A5EB0"/>
    <w:rsid w:val="007A660D"/>
    <w:rsid w:val="007B11E6"/>
    <w:rsid w:val="007B15EE"/>
    <w:rsid w:val="007B179F"/>
    <w:rsid w:val="007B548F"/>
    <w:rsid w:val="007B5559"/>
    <w:rsid w:val="007B6920"/>
    <w:rsid w:val="007C0E6A"/>
    <w:rsid w:val="007C0F46"/>
    <w:rsid w:val="007C210E"/>
    <w:rsid w:val="007C4777"/>
    <w:rsid w:val="007C71C5"/>
    <w:rsid w:val="007D7A93"/>
    <w:rsid w:val="007E1D57"/>
    <w:rsid w:val="007E3704"/>
    <w:rsid w:val="007E4D11"/>
    <w:rsid w:val="007E4F8B"/>
    <w:rsid w:val="007F2FB0"/>
    <w:rsid w:val="007F3A56"/>
    <w:rsid w:val="007F51D3"/>
    <w:rsid w:val="007F69C1"/>
    <w:rsid w:val="0080165E"/>
    <w:rsid w:val="008021AE"/>
    <w:rsid w:val="00803938"/>
    <w:rsid w:val="008044E3"/>
    <w:rsid w:val="00806B53"/>
    <w:rsid w:val="008074CE"/>
    <w:rsid w:val="00807DE4"/>
    <w:rsid w:val="00811AE0"/>
    <w:rsid w:val="008126D8"/>
    <w:rsid w:val="00823434"/>
    <w:rsid w:val="00823815"/>
    <w:rsid w:val="00827E5B"/>
    <w:rsid w:val="00830C49"/>
    <w:rsid w:val="00831549"/>
    <w:rsid w:val="00835C2C"/>
    <w:rsid w:val="008369F2"/>
    <w:rsid w:val="00840B83"/>
    <w:rsid w:val="00840B87"/>
    <w:rsid w:val="0084375E"/>
    <w:rsid w:val="00845672"/>
    <w:rsid w:val="00846D77"/>
    <w:rsid w:val="0084751A"/>
    <w:rsid w:val="00851CF6"/>
    <w:rsid w:val="00852485"/>
    <w:rsid w:val="008527BA"/>
    <w:rsid w:val="00853E4E"/>
    <w:rsid w:val="00855168"/>
    <w:rsid w:val="008628FC"/>
    <w:rsid w:val="00863800"/>
    <w:rsid w:val="00864943"/>
    <w:rsid w:val="00867B26"/>
    <w:rsid w:val="00872D73"/>
    <w:rsid w:val="00872D99"/>
    <w:rsid w:val="0087597C"/>
    <w:rsid w:val="00876F25"/>
    <w:rsid w:val="0087708F"/>
    <w:rsid w:val="008776C8"/>
    <w:rsid w:val="00877C04"/>
    <w:rsid w:val="00877E2C"/>
    <w:rsid w:val="0088180E"/>
    <w:rsid w:val="00881923"/>
    <w:rsid w:val="00882D86"/>
    <w:rsid w:val="008835BC"/>
    <w:rsid w:val="00884B2A"/>
    <w:rsid w:val="0088636C"/>
    <w:rsid w:val="00886E68"/>
    <w:rsid w:val="00887795"/>
    <w:rsid w:val="0089000F"/>
    <w:rsid w:val="008904CD"/>
    <w:rsid w:val="00890560"/>
    <w:rsid w:val="0089083E"/>
    <w:rsid w:val="0089153C"/>
    <w:rsid w:val="008918D2"/>
    <w:rsid w:val="0089252B"/>
    <w:rsid w:val="0089406E"/>
    <w:rsid w:val="00894263"/>
    <w:rsid w:val="00894A04"/>
    <w:rsid w:val="00895578"/>
    <w:rsid w:val="00895936"/>
    <w:rsid w:val="008965DC"/>
    <w:rsid w:val="008A104D"/>
    <w:rsid w:val="008A1543"/>
    <w:rsid w:val="008A2635"/>
    <w:rsid w:val="008A4F21"/>
    <w:rsid w:val="008A575F"/>
    <w:rsid w:val="008A7D95"/>
    <w:rsid w:val="008B0994"/>
    <w:rsid w:val="008B10DD"/>
    <w:rsid w:val="008B1935"/>
    <w:rsid w:val="008B1E09"/>
    <w:rsid w:val="008B3791"/>
    <w:rsid w:val="008B3923"/>
    <w:rsid w:val="008B52B0"/>
    <w:rsid w:val="008B566E"/>
    <w:rsid w:val="008B7296"/>
    <w:rsid w:val="008C0438"/>
    <w:rsid w:val="008C0ED3"/>
    <w:rsid w:val="008C2F9A"/>
    <w:rsid w:val="008C7CBC"/>
    <w:rsid w:val="008D0B48"/>
    <w:rsid w:val="008D5562"/>
    <w:rsid w:val="008D6E23"/>
    <w:rsid w:val="008E326B"/>
    <w:rsid w:val="008E55A8"/>
    <w:rsid w:val="008E6F0C"/>
    <w:rsid w:val="008F310F"/>
    <w:rsid w:val="008F394B"/>
    <w:rsid w:val="008F3C94"/>
    <w:rsid w:val="008F4459"/>
    <w:rsid w:val="008F4A72"/>
    <w:rsid w:val="008F6AD5"/>
    <w:rsid w:val="009005FF"/>
    <w:rsid w:val="0090409E"/>
    <w:rsid w:val="00904CE4"/>
    <w:rsid w:val="00906BE9"/>
    <w:rsid w:val="00911382"/>
    <w:rsid w:val="00923354"/>
    <w:rsid w:val="00925000"/>
    <w:rsid w:val="00925CD1"/>
    <w:rsid w:val="009264B4"/>
    <w:rsid w:val="00930AE3"/>
    <w:rsid w:val="00931FBF"/>
    <w:rsid w:val="00932200"/>
    <w:rsid w:val="0093288E"/>
    <w:rsid w:val="00933B84"/>
    <w:rsid w:val="0093469F"/>
    <w:rsid w:val="00937517"/>
    <w:rsid w:val="0093762A"/>
    <w:rsid w:val="00940854"/>
    <w:rsid w:val="00940A33"/>
    <w:rsid w:val="00941778"/>
    <w:rsid w:val="00942B8F"/>
    <w:rsid w:val="00943669"/>
    <w:rsid w:val="009459D5"/>
    <w:rsid w:val="00947443"/>
    <w:rsid w:val="00947DB9"/>
    <w:rsid w:val="00951379"/>
    <w:rsid w:val="00955D34"/>
    <w:rsid w:val="00961E28"/>
    <w:rsid w:val="009648D3"/>
    <w:rsid w:val="00964BAA"/>
    <w:rsid w:val="0096565E"/>
    <w:rsid w:val="00966C28"/>
    <w:rsid w:val="009707F4"/>
    <w:rsid w:val="00971E2E"/>
    <w:rsid w:val="00972DB6"/>
    <w:rsid w:val="009750E0"/>
    <w:rsid w:val="00975C32"/>
    <w:rsid w:val="0097669D"/>
    <w:rsid w:val="00981799"/>
    <w:rsid w:val="00982740"/>
    <w:rsid w:val="009839C9"/>
    <w:rsid w:val="00984CDC"/>
    <w:rsid w:val="00985853"/>
    <w:rsid w:val="00986ADA"/>
    <w:rsid w:val="00994FF4"/>
    <w:rsid w:val="00995C8F"/>
    <w:rsid w:val="00995D21"/>
    <w:rsid w:val="009974C5"/>
    <w:rsid w:val="009A451C"/>
    <w:rsid w:val="009A4C7F"/>
    <w:rsid w:val="009A5B46"/>
    <w:rsid w:val="009B108D"/>
    <w:rsid w:val="009B1386"/>
    <w:rsid w:val="009B1DD5"/>
    <w:rsid w:val="009B2B5C"/>
    <w:rsid w:val="009B2E35"/>
    <w:rsid w:val="009B541A"/>
    <w:rsid w:val="009B7F68"/>
    <w:rsid w:val="009C02DE"/>
    <w:rsid w:val="009C0A21"/>
    <w:rsid w:val="009C13E3"/>
    <w:rsid w:val="009C1580"/>
    <w:rsid w:val="009C25B3"/>
    <w:rsid w:val="009C3513"/>
    <w:rsid w:val="009C3CA6"/>
    <w:rsid w:val="009C41F0"/>
    <w:rsid w:val="009C6293"/>
    <w:rsid w:val="009D2EED"/>
    <w:rsid w:val="009D440C"/>
    <w:rsid w:val="009D4415"/>
    <w:rsid w:val="009D4918"/>
    <w:rsid w:val="009D5745"/>
    <w:rsid w:val="009E0817"/>
    <w:rsid w:val="009E0F49"/>
    <w:rsid w:val="009E1433"/>
    <w:rsid w:val="009E1B5D"/>
    <w:rsid w:val="009E53D8"/>
    <w:rsid w:val="009E6439"/>
    <w:rsid w:val="009E654D"/>
    <w:rsid w:val="009E669C"/>
    <w:rsid w:val="009F1F10"/>
    <w:rsid w:val="009F458B"/>
    <w:rsid w:val="009F572D"/>
    <w:rsid w:val="00A003FB"/>
    <w:rsid w:val="00A01B21"/>
    <w:rsid w:val="00A02546"/>
    <w:rsid w:val="00A02DC6"/>
    <w:rsid w:val="00A04BE9"/>
    <w:rsid w:val="00A05D9B"/>
    <w:rsid w:val="00A0673D"/>
    <w:rsid w:val="00A06DA2"/>
    <w:rsid w:val="00A103FC"/>
    <w:rsid w:val="00A114DD"/>
    <w:rsid w:val="00A12726"/>
    <w:rsid w:val="00A13F85"/>
    <w:rsid w:val="00A146FF"/>
    <w:rsid w:val="00A14F34"/>
    <w:rsid w:val="00A1744E"/>
    <w:rsid w:val="00A17527"/>
    <w:rsid w:val="00A17FE1"/>
    <w:rsid w:val="00A20E8A"/>
    <w:rsid w:val="00A237F3"/>
    <w:rsid w:val="00A23A03"/>
    <w:rsid w:val="00A249C2"/>
    <w:rsid w:val="00A2598B"/>
    <w:rsid w:val="00A26521"/>
    <w:rsid w:val="00A27A96"/>
    <w:rsid w:val="00A3051E"/>
    <w:rsid w:val="00A32B32"/>
    <w:rsid w:val="00A341C7"/>
    <w:rsid w:val="00A34ED7"/>
    <w:rsid w:val="00A34FC7"/>
    <w:rsid w:val="00A352C4"/>
    <w:rsid w:val="00A405FE"/>
    <w:rsid w:val="00A4189B"/>
    <w:rsid w:val="00A44E8D"/>
    <w:rsid w:val="00A4535A"/>
    <w:rsid w:val="00A4755B"/>
    <w:rsid w:val="00A5031E"/>
    <w:rsid w:val="00A51D7D"/>
    <w:rsid w:val="00A51DB9"/>
    <w:rsid w:val="00A57CEF"/>
    <w:rsid w:val="00A6068B"/>
    <w:rsid w:val="00A63584"/>
    <w:rsid w:val="00A65627"/>
    <w:rsid w:val="00A65D0B"/>
    <w:rsid w:val="00A675D9"/>
    <w:rsid w:val="00A73B1F"/>
    <w:rsid w:val="00A74198"/>
    <w:rsid w:val="00A80635"/>
    <w:rsid w:val="00A81DB6"/>
    <w:rsid w:val="00A82763"/>
    <w:rsid w:val="00A83E0A"/>
    <w:rsid w:val="00A84748"/>
    <w:rsid w:val="00A8474F"/>
    <w:rsid w:val="00A87C1F"/>
    <w:rsid w:val="00A973F7"/>
    <w:rsid w:val="00A9744E"/>
    <w:rsid w:val="00A97C63"/>
    <w:rsid w:val="00AA38D7"/>
    <w:rsid w:val="00AA4A66"/>
    <w:rsid w:val="00AA6894"/>
    <w:rsid w:val="00AA6A39"/>
    <w:rsid w:val="00AA719B"/>
    <w:rsid w:val="00AB2852"/>
    <w:rsid w:val="00AB2A27"/>
    <w:rsid w:val="00AB2EF6"/>
    <w:rsid w:val="00AB43C6"/>
    <w:rsid w:val="00AB467D"/>
    <w:rsid w:val="00AB724C"/>
    <w:rsid w:val="00AC0A07"/>
    <w:rsid w:val="00AC142D"/>
    <w:rsid w:val="00AC1F5C"/>
    <w:rsid w:val="00AC3172"/>
    <w:rsid w:val="00AC4268"/>
    <w:rsid w:val="00AC543B"/>
    <w:rsid w:val="00AC5455"/>
    <w:rsid w:val="00AD0C8E"/>
    <w:rsid w:val="00AD25FB"/>
    <w:rsid w:val="00AD3F44"/>
    <w:rsid w:val="00AD470F"/>
    <w:rsid w:val="00AD64D8"/>
    <w:rsid w:val="00AE0B1D"/>
    <w:rsid w:val="00AE190E"/>
    <w:rsid w:val="00AE19D3"/>
    <w:rsid w:val="00AE1EDE"/>
    <w:rsid w:val="00AE602B"/>
    <w:rsid w:val="00AF1550"/>
    <w:rsid w:val="00AF225C"/>
    <w:rsid w:val="00AF6541"/>
    <w:rsid w:val="00AF7FCF"/>
    <w:rsid w:val="00B006BD"/>
    <w:rsid w:val="00B016F3"/>
    <w:rsid w:val="00B059CF"/>
    <w:rsid w:val="00B061F1"/>
    <w:rsid w:val="00B07B96"/>
    <w:rsid w:val="00B20D7C"/>
    <w:rsid w:val="00B23BD5"/>
    <w:rsid w:val="00B300A9"/>
    <w:rsid w:val="00B33700"/>
    <w:rsid w:val="00B33E3B"/>
    <w:rsid w:val="00B4069F"/>
    <w:rsid w:val="00B417F5"/>
    <w:rsid w:val="00B43B5B"/>
    <w:rsid w:val="00B43ECD"/>
    <w:rsid w:val="00B46ADB"/>
    <w:rsid w:val="00B51692"/>
    <w:rsid w:val="00B52FA0"/>
    <w:rsid w:val="00B53033"/>
    <w:rsid w:val="00B531BC"/>
    <w:rsid w:val="00B5352B"/>
    <w:rsid w:val="00B555F2"/>
    <w:rsid w:val="00B71194"/>
    <w:rsid w:val="00B72C96"/>
    <w:rsid w:val="00B760F5"/>
    <w:rsid w:val="00B76940"/>
    <w:rsid w:val="00B76AE9"/>
    <w:rsid w:val="00B7779A"/>
    <w:rsid w:val="00B80C9D"/>
    <w:rsid w:val="00B830E5"/>
    <w:rsid w:val="00B833C0"/>
    <w:rsid w:val="00B84DD5"/>
    <w:rsid w:val="00B86B52"/>
    <w:rsid w:val="00B90735"/>
    <w:rsid w:val="00B910DA"/>
    <w:rsid w:val="00BA0C96"/>
    <w:rsid w:val="00BA1269"/>
    <w:rsid w:val="00BA264E"/>
    <w:rsid w:val="00BA4258"/>
    <w:rsid w:val="00BA4D2E"/>
    <w:rsid w:val="00BA52CC"/>
    <w:rsid w:val="00BA7049"/>
    <w:rsid w:val="00BB08F8"/>
    <w:rsid w:val="00BB0B4A"/>
    <w:rsid w:val="00BB0CDB"/>
    <w:rsid w:val="00BB10F9"/>
    <w:rsid w:val="00BB2368"/>
    <w:rsid w:val="00BB3FC7"/>
    <w:rsid w:val="00BB5870"/>
    <w:rsid w:val="00BB779F"/>
    <w:rsid w:val="00BB7AF8"/>
    <w:rsid w:val="00BC0231"/>
    <w:rsid w:val="00BC36AC"/>
    <w:rsid w:val="00BC5D7C"/>
    <w:rsid w:val="00BD04E1"/>
    <w:rsid w:val="00BE018B"/>
    <w:rsid w:val="00BE0A6A"/>
    <w:rsid w:val="00BE166F"/>
    <w:rsid w:val="00BE3188"/>
    <w:rsid w:val="00BE3ADC"/>
    <w:rsid w:val="00BE4330"/>
    <w:rsid w:val="00BE49F4"/>
    <w:rsid w:val="00BE5D13"/>
    <w:rsid w:val="00BE7130"/>
    <w:rsid w:val="00BE7D31"/>
    <w:rsid w:val="00BF09B0"/>
    <w:rsid w:val="00BF2D4C"/>
    <w:rsid w:val="00BF386B"/>
    <w:rsid w:val="00BF5378"/>
    <w:rsid w:val="00BF7D6E"/>
    <w:rsid w:val="00C022A2"/>
    <w:rsid w:val="00C03AD7"/>
    <w:rsid w:val="00C03B3C"/>
    <w:rsid w:val="00C0402C"/>
    <w:rsid w:val="00C04F03"/>
    <w:rsid w:val="00C062C7"/>
    <w:rsid w:val="00C10CFC"/>
    <w:rsid w:val="00C13473"/>
    <w:rsid w:val="00C17FCE"/>
    <w:rsid w:val="00C24217"/>
    <w:rsid w:val="00C24D97"/>
    <w:rsid w:val="00C250D4"/>
    <w:rsid w:val="00C25FCE"/>
    <w:rsid w:val="00C2633F"/>
    <w:rsid w:val="00C26ECC"/>
    <w:rsid w:val="00C3121C"/>
    <w:rsid w:val="00C31A14"/>
    <w:rsid w:val="00C34F43"/>
    <w:rsid w:val="00C36CB7"/>
    <w:rsid w:val="00C40385"/>
    <w:rsid w:val="00C420BE"/>
    <w:rsid w:val="00C448D3"/>
    <w:rsid w:val="00C52D39"/>
    <w:rsid w:val="00C5457B"/>
    <w:rsid w:val="00C551AE"/>
    <w:rsid w:val="00C5549C"/>
    <w:rsid w:val="00C55F91"/>
    <w:rsid w:val="00C55FBA"/>
    <w:rsid w:val="00C5616A"/>
    <w:rsid w:val="00C56D10"/>
    <w:rsid w:val="00C57610"/>
    <w:rsid w:val="00C579CA"/>
    <w:rsid w:val="00C61D1B"/>
    <w:rsid w:val="00C6391C"/>
    <w:rsid w:val="00C664C9"/>
    <w:rsid w:val="00C70FC8"/>
    <w:rsid w:val="00C73C98"/>
    <w:rsid w:val="00C73F28"/>
    <w:rsid w:val="00C76070"/>
    <w:rsid w:val="00C7628C"/>
    <w:rsid w:val="00C800C8"/>
    <w:rsid w:val="00C81D25"/>
    <w:rsid w:val="00C8280D"/>
    <w:rsid w:val="00C82F6D"/>
    <w:rsid w:val="00C83727"/>
    <w:rsid w:val="00C874E5"/>
    <w:rsid w:val="00C87D13"/>
    <w:rsid w:val="00C91893"/>
    <w:rsid w:val="00C924F6"/>
    <w:rsid w:val="00C927E9"/>
    <w:rsid w:val="00C933F6"/>
    <w:rsid w:val="00C937F4"/>
    <w:rsid w:val="00C93FA9"/>
    <w:rsid w:val="00C963E4"/>
    <w:rsid w:val="00C971DE"/>
    <w:rsid w:val="00C97773"/>
    <w:rsid w:val="00CA07D3"/>
    <w:rsid w:val="00CA0890"/>
    <w:rsid w:val="00CA0970"/>
    <w:rsid w:val="00CA1BEF"/>
    <w:rsid w:val="00CA235E"/>
    <w:rsid w:val="00CA4A01"/>
    <w:rsid w:val="00CA4E87"/>
    <w:rsid w:val="00CA7373"/>
    <w:rsid w:val="00CB3031"/>
    <w:rsid w:val="00CB331A"/>
    <w:rsid w:val="00CC0A8D"/>
    <w:rsid w:val="00CC185D"/>
    <w:rsid w:val="00CC309D"/>
    <w:rsid w:val="00CC4682"/>
    <w:rsid w:val="00CC7E6E"/>
    <w:rsid w:val="00CD00EC"/>
    <w:rsid w:val="00CD0496"/>
    <w:rsid w:val="00CD1DF2"/>
    <w:rsid w:val="00CD37C9"/>
    <w:rsid w:val="00CD5DDD"/>
    <w:rsid w:val="00CD6224"/>
    <w:rsid w:val="00CD65CE"/>
    <w:rsid w:val="00CE68A5"/>
    <w:rsid w:val="00CF25F9"/>
    <w:rsid w:val="00CF524B"/>
    <w:rsid w:val="00CF604C"/>
    <w:rsid w:val="00CF6C7C"/>
    <w:rsid w:val="00D0104E"/>
    <w:rsid w:val="00D0105A"/>
    <w:rsid w:val="00D015E1"/>
    <w:rsid w:val="00D025F6"/>
    <w:rsid w:val="00D0371A"/>
    <w:rsid w:val="00D03B3C"/>
    <w:rsid w:val="00D13A84"/>
    <w:rsid w:val="00D13B67"/>
    <w:rsid w:val="00D148E0"/>
    <w:rsid w:val="00D14905"/>
    <w:rsid w:val="00D15E09"/>
    <w:rsid w:val="00D1728E"/>
    <w:rsid w:val="00D176F9"/>
    <w:rsid w:val="00D20EEB"/>
    <w:rsid w:val="00D24DD2"/>
    <w:rsid w:val="00D31C3D"/>
    <w:rsid w:val="00D3287F"/>
    <w:rsid w:val="00D338C5"/>
    <w:rsid w:val="00D33E3B"/>
    <w:rsid w:val="00D36284"/>
    <w:rsid w:val="00D3630D"/>
    <w:rsid w:val="00D42F46"/>
    <w:rsid w:val="00D44410"/>
    <w:rsid w:val="00D4473D"/>
    <w:rsid w:val="00D4475F"/>
    <w:rsid w:val="00D45701"/>
    <w:rsid w:val="00D45783"/>
    <w:rsid w:val="00D45922"/>
    <w:rsid w:val="00D463BC"/>
    <w:rsid w:val="00D46BFE"/>
    <w:rsid w:val="00D471DF"/>
    <w:rsid w:val="00D53DF5"/>
    <w:rsid w:val="00D54083"/>
    <w:rsid w:val="00D54D85"/>
    <w:rsid w:val="00D607B1"/>
    <w:rsid w:val="00D61A7F"/>
    <w:rsid w:val="00D62650"/>
    <w:rsid w:val="00D64E85"/>
    <w:rsid w:val="00D6620C"/>
    <w:rsid w:val="00D66BEC"/>
    <w:rsid w:val="00D67407"/>
    <w:rsid w:val="00D67CB5"/>
    <w:rsid w:val="00D70ADA"/>
    <w:rsid w:val="00D70C9F"/>
    <w:rsid w:val="00D70E20"/>
    <w:rsid w:val="00D723A2"/>
    <w:rsid w:val="00D72C73"/>
    <w:rsid w:val="00D72D77"/>
    <w:rsid w:val="00D7373A"/>
    <w:rsid w:val="00D77D57"/>
    <w:rsid w:val="00D81CB4"/>
    <w:rsid w:val="00D81D3E"/>
    <w:rsid w:val="00D83766"/>
    <w:rsid w:val="00D84A59"/>
    <w:rsid w:val="00D90D41"/>
    <w:rsid w:val="00D92B5B"/>
    <w:rsid w:val="00D9519E"/>
    <w:rsid w:val="00D95231"/>
    <w:rsid w:val="00D96262"/>
    <w:rsid w:val="00DA06E7"/>
    <w:rsid w:val="00DA5448"/>
    <w:rsid w:val="00DB1F6C"/>
    <w:rsid w:val="00DB2DC9"/>
    <w:rsid w:val="00DB32E0"/>
    <w:rsid w:val="00DB4B29"/>
    <w:rsid w:val="00DB5F41"/>
    <w:rsid w:val="00DB61E5"/>
    <w:rsid w:val="00DB661A"/>
    <w:rsid w:val="00DC066A"/>
    <w:rsid w:val="00DC06D8"/>
    <w:rsid w:val="00DC095B"/>
    <w:rsid w:val="00DC0AEA"/>
    <w:rsid w:val="00DC1D0D"/>
    <w:rsid w:val="00DC2A83"/>
    <w:rsid w:val="00DC3728"/>
    <w:rsid w:val="00DC4F16"/>
    <w:rsid w:val="00DC7BD0"/>
    <w:rsid w:val="00DD063D"/>
    <w:rsid w:val="00DD273A"/>
    <w:rsid w:val="00DD35B6"/>
    <w:rsid w:val="00DD39A3"/>
    <w:rsid w:val="00DD3EDC"/>
    <w:rsid w:val="00DD4B10"/>
    <w:rsid w:val="00DE18F7"/>
    <w:rsid w:val="00DE256B"/>
    <w:rsid w:val="00DE354D"/>
    <w:rsid w:val="00DF3637"/>
    <w:rsid w:val="00DF3B61"/>
    <w:rsid w:val="00DF5935"/>
    <w:rsid w:val="00E01482"/>
    <w:rsid w:val="00E0327B"/>
    <w:rsid w:val="00E035F0"/>
    <w:rsid w:val="00E04202"/>
    <w:rsid w:val="00E0566B"/>
    <w:rsid w:val="00E05D7F"/>
    <w:rsid w:val="00E07764"/>
    <w:rsid w:val="00E07B55"/>
    <w:rsid w:val="00E10242"/>
    <w:rsid w:val="00E11360"/>
    <w:rsid w:val="00E15A50"/>
    <w:rsid w:val="00E15B52"/>
    <w:rsid w:val="00E15E64"/>
    <w:rsid w:val="00E169CB"/>
    <w:rsid w:val="00E16FC7"/>
    <w:rsid w:val="00E217C4"/>
    <w:rsid w:val="00E243C5"/>
    <w:rsid w:val="00E268F2"/>
    <w:rsid w:val="00E26BF2"/>
    <w:rsid w:val="00E31664"/>
    <w:rsid w:val="00E328E0"/>
    <w:rsid w:val="00E37B69"/>
    <w:rsid w:val="00E42307"/>
    <w:rsid w:val="00E42FBE"/>
    <w:rsid w:val="00E4582F"/>
    <w:rsid w:val="00E468A8"/>
    <w:rsid w:val="00E52B84"/>
    <w:rsid w:val="00E535A9"/>
    <w:rsid w:val="00E54809"/>
    <w:rsid w:val="00E579BA"/>
    <w:rsid w:val="00E57B9F"/>
    <w:rsid w:val="00E61C9B"/>
    <w:rsid w:val="00E64E54"/>
    <w:rsid w:val="00E64F32"/>
    <w:rsid w:val="00E650BF"/>
    <w:rsid w:val="00E655EE"/>
    <w:rsid w:val="00E66802"/>
    <w:rsid w:val="00E66B6C"/>
    <w:rsid w:val="00E71ED6"/>
    <w:rsid w:val="00E72D00"/>
    <w:rsid w:val="00E73566"/>
    <w:rsid w:val="00E736B6"/>
    <w:rsid w:val="00E747F4"/>
    <w:rsid w:val="00E8056C"/>
    <w:rsid w:val="00E83182"/>
    <w:rsid w:val="00E851DD"/>
    <w:rsid w:val="00E866A3"/>
    <w:rsid w:val="00E878D4"/>
    <w:rsid w:val="00E90F71"/>
    <w:rsid w:val="00E912B4"/>
    <w:rsid w:val="00E92550"/>
    <w:rsid w:val="00E94308"/>
    <w:rsid w:val="00E95296"/>
    <w:rsid w:val="00EA02C4"/>
    <w:rsid w:val="00EA1056"/>
    <w:rsid w:val="00EA14AC"/>
    <w:rsid w:val="00EA6106"/>
    <w:rsid w:val="00EB17E6"/>
    <w:rsid w:val="00EB3162"/>
    <w:rsid w:val="00EB76FC"/>
    <w:rsid w:val="00EC407A"/>
    <w:rsid w:val="00EC44F0"/>
    <w:rsid w:val="00EC4AE6"/>
    <w:rsid w:val="00EC5E99"/>
    <w:rsid w:val="00ED254A"/>
    <w:rsid w:val="00ED7298"/>
    <w:rsid w:val="00ED7592"/>
    <w:rsid w:val="00ED77E6"/>
    <w:rsid w:val="00ED7E52"/>
    <w:rsid w:val="00EE3361"/>
    <w:rsid w:val="00EE3ECB"/>
    <w:rsid w:val="00EE4A0A"/>
    <w:rsid w:val="00EE5411"/>
    <w:rsid w:val="00EE5673"/>
    <w:rsid w:val="00EE6ECD"/>
    <w:rsid w:val="00EE72FB"/>
    <w:rsid w:val="00EF036C"/>
    <w:rsid w:val="00EF0D45"/>
    <w:rsid w:val="00EF0FDF"/>
    <w:rsid w:val="00EF33C0"/>
    <w:rsid w:val="00EF3D0F"/>
    <w:rsid w:val="00EF621D"/>
    <w:rsid w:val="00EF7422"/>
    <w:rsid w:val="00F01673"/>
    <w:rsid w:val="00F01932"/>
    <w:rsid w:val="00F02E7E"/>
    <w:rsid w:val="00F055EE"/>
    <w:rsid w:val="00F06663"/>
    <w:rsid w:val="00F1029F"/>
    <w:rsid w:val="00F10B1F"/>
    <w:rsid w:val="00F14AAD"/>
    <w:rsid w:val="00F14C5C"/>
    <w:rsid w:val="00F15765"/>
    <w:rsid w:val="00F159A9"/>
    <w:rsid w:val="00F23897"/>
    <w:rsid w:val="00F23DE6"/>
    <w:rsid w:val="00F2409B"/>
    <w:rsid w:val="00F25EBC"/>
    <w:rsid w:val="00F26127"/>
    <w:rsid w:val="00F263DE"/>
    <w:rsid w:val="00F2687B"/>
    <w:rsid w:val="00F278C1"/>
    <w:rsid w:val="00F27CD3"/>
    <w:rsid w:val="00F32D76"/>
    <w:rsid w:val="00F363C6"/>
    <w:rsid w:val="00F36C57"/>
    <w:rsid w:val="00F44DEF"/>
    <w:rsid w:val="00F461C9"/>
    <w:rsid w:val="00F4620C"/>
    <w:rsid w:val="00F46ED7"/>
    <w:rsid w:val="00F46FBB"/>
    <w:rsid w:val="00F47C49"/>
    <w:rsid w:val="00F551A2"/>
    <w:rsid w:val="00F5642B"/>
    <w:rsid w:val="00F57A03"/>
    <w:rsid w:val="00F60865"/>
    <w:rsid w:val="00F61FBB"/>
    <w:rsid w:val="00F658E1"/>
    <w:rsid w:val="00F72861"/>
    <w:rsid w:val="00F72AB2"/>
    <w:rsid w:val="00F738A1"/>
    <w:rsid w:val="00F765D2"/>
    <w:rsid w:val="00F80B7C"/>
    <w:rsid w:val="00F81678"/>
    <w:rsid w:val="00F82153"/>
    <w:rsid w:val="00F82EB3"/>
    <w:rsid w:val="00F82FF6"/>
    <w:rsid w:val="00F84272"/>
    <w:rsid w:val="00F8433F"/>
    <w:rsid w:val="00F8501F"/>
    <w:rsid w:val="00F9040F"/>
    <w:rsid w:val="00F90D06"/>
    <w:rsid w:val="00F93398"/>
    <w:rsid w:val="00F93867"/>
    <w:rsid w:val="00F950C0"/>
    <w:rsid w:val="00FA0C00"/>
    <w:rsid w:val="00FA4065"/>
    <w:rsid w:val="00FA5216"/>
    <w:rsid w:val="00FA52C8"/>
    <w:rsid w:val="00FA66E3"/>
    <w:rsid w:val="00FA73F6"/>
    <w:rsid w:val="00FB11F3"/>
    <w:rsid w:val="00FB42D1"/>
    <w:rsid w:val="00FB4653"/>
    <w:rsid w:val="00FB5024"/>
    <w:rsid w:val="00FB60EC"/>
    <w:rsid w:val="00FB78C9"/>
    <w:rsid w:val="00FC109B"/>
    <w:rsid w:val="00FC2484"/>
    <w:rsid w:val="00FC2BDF"/>
    <w:rsid w:val="00FC4623"/>
    <w:rsid w:val="00FC4B8B"/>
    <w:rsid w:val="00FD00AB"/>
    <w:rsid w:val="00FD1AC0"/>
    <w:rsid w:val="00FD26B2"/>
    <w:rsid w:val="00FD36ED"/>
    <w:rsid w:val="00FD550F"/>
    <w:rsid w:val="00FE0518"/>
    <w:rsid w:val="00FE0BED"/>
    <w:rsid w:val="00FE2E19"/>
    <w:rsid w:val="00FE3949"/>
    <w:rsid w:val="00FE5740"/>
    <w:rsid w:val="00FE6A5A"/>
    <w:rsid w:val="00FE6C28"/>
    <w:rsid w:val="00FF1F16"/>
    <w:rsid w:val="00FF2280"/>
    <w:rsid w:val="00FF5E7C"/>
    <w:rsid w:val="00FF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05707556"/>
  <w15:docId w15:val="{5741642B-0ABE-4809-8340-D9CD8CEC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9B"/>
  </w:style>
  <w:style w:type="paragraph" w:styleId="Naslov1">
    <w:name w:val="heading 1"/>
    <w:basedOn w:val="Normal"/>
    <w:next w:val="Normal"/>
    <w:link w:val="Naslov1Char"/>
    <w:qFormat/>
    <w:rsid w:val="0089083E"/>
    <w:pPr>
      <w:keepNext/>
      <w:spacing w:after="0" w:line="240" w:lineRule="auto"/>
      <w:jc w:val="center"/>
      <w:outlineLvl w:val="0"/>
    </w:pPr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6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7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DD5"/>
  </w:style>
  <w:style w:type="paragraph" w:styleId="Podnoje">
    <w:name w:val="footer"/>
    <w:basedOn w:val="Normal"/>
    <w:link w:val="PodnojeChar"/>
    <w:uiPriority w:val="99"/>
    <w:unhideWhenUsed/>
    <w:rsid w:val="000F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DD5"/>
  </w:style>
  <w:style w:type="paragraph" w:styleId="Odlomakpopisa">
    <w:name w:val="List Paragraph"/>
    <w:basedOn w:val="Normal"/>
    <w:uiPriority w:val="34"/>
    <w:qFormat/>
    <w:rsid w:val="00554275"/>
    <w:pPr>
      <w:ind w:left="720"/>
      <w:contextualSpacing/>
    </w:pPr>
  </w:style>
  <w:style w:type="table" w:customStyle="1" w:styleId="Svijetlareetkatablice1">
    <w:name w:val="Svijetla rešetka tablice1"/>
    <w:basedOn w:val="Obinatablica"/>
    <w:uiPriority w:val="40"/>
    <w:rsid w:val="00061F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1Char">
    <w:name w:val="Naslov 1 Char"/>
    <w:basedOn w:val="Zadanifontodlomka"/>
    <w:link w:val="Naslov1"/>
    <w:rsid w:val="0089083E"/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D6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2-9-fett-s">
    <w:name w:val="t-12-9-fett-s"/>
    <w:basedOn w:val="Normal"/>
    <w:rsid w:val="004A0F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68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5A74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A7412"/>
    <w:rPr>
      <w:rFonts w:ascii="Times New Roman" w:eastAsia="Times New Roman" w:hAnsi="Times New Roman" w:cs="Times New Roman"/>
      <w:b/>
      <w:bCs/>
      <w:spacing w:val="40"/>
      <w:sz w:val="36"/>
      <w:szCs w:val="24"/>
      <w:lang w:eastAsia="hr-HR"/>
    </w:rPr>
  </w:style>
  <w:style w:type="character" w:styleId="Brojstranice">
    <w:name w:val="page number"/>
    <w:basedOn w:val="Zadanifontodlomka"/>
    <w:rsid w:val="005A7412"/>
  </w:style>
  <w:style w:type="paragraph" w:styleId="Tekstfusnote">
    <w:name w:val="footnote text"/>
    <w:basedOn w:val="Normal"/>
    <w:link w:val="TekstfusnoteChar"/>
    <w:uiPriority w:val="99"/>
    <w:semiHidden/>
    <w:unhideWhenUsed/>
    <w:rsid w:val="0053729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729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729C"/>
    <w:rPr>
      <w:vertAlign w:val="superscript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07B5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07B55"/>
    <w:rPr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79E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Istaknuto">
    <w:name w:val="Emphasis"/>
    <w:basedOn w:val="Zadanifontodlomka"/>
    <w:qFormat/>
    <w:rsid w:val="002879EE"/>
    <w:rPr>
      <w:i/>
      <w:iCs/>
    </w:rPr>
  </w:style>
  <w:style w:type="paragraph" w:styleId="Blokteksta">
    <w:name w:val="Block Text"/>
    <w:basedOn w:val="Normal"/>
    <w:rsid w:val="0014582A"/>
    <w:pPr>
      <w:spacing w:after="0" w:line="240" w:lineRule="auto"/>
      <w:ind w:left="360" w:right="-766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msolistparagraph0">
    <w:name w:val="msolistparagraph"/>
    <w:basedOn w:val="Normal"/>
    <w:rsid w:val="00DB66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Zadanifontodlomka"/>
    <w:rsid w:val="00895936"/>
  </w:style>
  <w:style w:type="paragraph" w:styleId="Naglaencitat">
    <w:name w:val="Intense Quote"/>
    <w:basedOn w:val="Normal"/>
    <w:next w:val="Normal"/>
    <w:link w:val="NaglaencitatChar"/>
    <w:uiPriority w:val="30"/>
    <w:qFormat/>
    <w:rsid w:val="00C448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48D3"/>
    <w:rPr>
      <w:i/>
      <w:iCs/>
      <w:color w:val="5B9BD5" w:themeColor="accent1"/>
    </w:rPr>
  </w:style>
  <w:style w:type="paragraph" w:styleId="StandardWeb">
    <w:name w:val="Normal (Web)"/>
    <w:basedOn w:val="Normal"/>
    <w:uiPriority w:val="99"/>
    <w:semiHidden/>
    <w:unhideWhenUsed/>
    <w:rsid w:val="0041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EC5F-279F-479D-9979-C7705881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67</Pages>
  <Words>14304</Words>
  <Characters>81537</Characters>
  <Application>Microsoft Office Word</Application>
  <DocSecurity>0</DocSecurity>
  <Lines>679</Lines>
  <Paragraphs>191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SVETI FILIP I JAKOV, SVETI FILIP I JAKOV</vt:lpstr>
      <vt:lpstr/>
    </vt:vector>
  </TitlesOfParts>
  <Company/>
  <LinksUpToDate>false</LinksUpToDate>
  <CharactersWithSpaces>95650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SVETI FILIP I JAKOV, SVETI FILIP I JAKOV</dc:title>
  <dc:creator>FILIP</dc:creator>
  <cp:lastModifiedBy>Gordana Kurtov</cp:lastModifiedBy>
  <cp:revision>72</cp:revision>
  <cp:lastPrinted>2024-10-01T10:45:00Z</cp:lastPrinted>
  <dcterms:created xsi:type="dcterms:W3CDTF">2024-09-30T10:22:00Z</dcterms:created>
  <dcterms:modified xsi:type="dcterms:W3CDTF">2024-10-15T11:35:00Z</dcterms:modified>
</cp:coreProperties>
</file>