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96F8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684491BE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ŽUPANIJA ZADARSKA</w:t>
      </w:r>
    </w:p>
    <w:p w14:paraId="2998045C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OŠ SV. FILIP I JAKOV</w:t>
      </w:r>
    </w:p>
    <w:p w14:paraId="47EC0B33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42AF">
        <w:rPr>
          <w:rFonts w:ascii="Times New Roman" w:hAnsi="Times New Roman" w:cs="Times New Roman"/>
          <w:b/>
          <w:i/>
          <w:sz w:val="24"/>
          <w:szCs w:val="24"/>
        </w:rPr>
        <w:t>ŠKOLSKI ODBOR</w:t>
      </w:r>
    </w:p>
    <w:p w14:paraId="45766BD5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13AF15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b/>
          <w:bCs/>
          <w:sz w:val="24"/>
          <w:szCs w:val="24"/>
        </w:rPr>
        <w:t>KLASA:</w:t>
      </w:r>
      <w:r w:rsidRPr="005842AF">
        <w:rPr>
          <w:rFonts w:ascii="Times New Roman" w:hAnsi="Times New Roman" w:cs="Times New Roman"/>
          <w:sz w:val="24"/>
          <w:szCs w:val="24"/>
        </w:rPr>
        <w:t xml:space="preserve"> 007-04/26-02/1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D309743" w14:textId="34B59C3F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b/>
          <w:bCs/>
          <w:sz w:val="24"/>
          <w:szCs w:val="24"/>
        </w:rPr>
        <w:t>URBROJ:</w:t>
      </w:r>
      <w:r w:rsidRPr="005842AF">
        <w:rPr>
          <w:rFonts w:ascii="Times New Roman" w:hAnsi="Times New Roman" w:cs="Times New Roman"/>
          <w:sz w:val="24"/>
          <w:szCs w:val="24"/>
        </w:rPr>
        <w:t xml:space="preserve"> 2198-1-42-26-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C27CF0F" w14:textId="77777777" w:rsidR="00924DEA" w:rsidRPr="005842AF" w:rsidRDefault="00924DEA" w:rsidP="0092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2AF">
        <w:rPr>
          <w:rFonts w:ascii="Times New Roman" w:hAnsi="Times New Roman" w:cs="Times New Roman"/>
          <w:b/>
          <w:bCs/>
          <w:sz w:val="24"/>
          <w:szCs w:val="24"/>
        </w:rPr>
        <w:t xml:space="preserve">Sv. Filip i Jakov, </w:t>
      </w:r>
      <w:r>
        <w:rPr>
          <w:rFonts w:ascii="Times New Roman" w:hAnsi="Times New Roman" w:cs="Times New Roman"/>
          <w:b/>
          <w:bCs/>
          <w:sz w:val="24"/>
          <w:szCs w:val="24"/>
        </w:rPr>
        <w:t>13. kolovoza</w:t>
      </w:r>
      <w:r w:rsidRPr="005842AF">
        <w:rPr>
          <w:rFonts w:ascii="Times New Roman" w:hAnsi="Times New Roman" w:cs="Times New Roman"/>
          <w:b/>
          <w:bCs/>
          <w:sz w:val="24"/>
          <w:szCs w:val="24"/>
        </w:rPr>
        <w:t xml:space="preserve"> 2026. godine</w:t>
      </w:r>
    </w:p>
    <w:p w14:paraId="1E3F7E0B" w14:textId="77777777" w:rsidR="00924DEA" w:rsidRDefault="00924DEA" w:rsidP="009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</w:t>
      </w:r>
    </w:p>
    <w:p w14:paraId="1D70A537" w14:textId="308CF067" w:rsidR="00E32476" w:rsidRPr="0051697E" w:rsidRDefault="00D21604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615BAE45" w14:textId="22CC94AE" w:rsidR="00D21604" w:rsidRDefault="00D21604" w:rsidP="00E324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stavka 12. članka 10. Zakona o pravu na pristup informacijama (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arodne novine, broj: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25/13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85/15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5A78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69/22.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objavljuje se:</w:t>
      </w:r>
    </w:p>
    <w:p w14:paraId="5AF90CBB" w14:textId="77777777" w:rsidR="00D21604" w:rsidRDefault="00D21604" w:rsidP="00D216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57DCF2" w14:textId="4DC2ADC7" w:rsidR="0072006E" w:rsidRDefault="006D4F8E" w:rsidP="00D2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OBAVIJEST O ZAKLJUČCIMA 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–</w:t>
      </w:r>
    </w:p>
    <w:p w14:paraId="4A3344B6" w14:textId="7ED9415B" w:rsidR="00D21604" w:rsidRPr="00D54F15" w:rsidRDefault="006D4F8E" w:rsidP="00720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924D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20</w:t>
      </w:r>
      <w:r w:rsidR="00E20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. </w:t>
      </w:r>
      <w:r w:rsidR="00D21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SJEDNIC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 </w:t>
      </w:r>
      <w:r w:rsidR="00D21604" w:rsidRPr="00D54F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ŠKOLSKOG ODBORA OŠ SV. FILIP I JAKOV</w:t>
      </w:r>
    </w:p>
    <w:p w14:paraId="7043CE5A" w14:textId="77777777" w:rsidR="00E32476" w:rsidRDefault="00E32476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5432D6" w14:textId="01B78ACF" w:rsidR="007F08C9" w:rsidRDefault="004A7E34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924DE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13. kolovoza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2026. 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godine </w:t>
      </w:r>
      <w:r w:rsidR="002D40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održana je </w:t>
      </w:r>
      <w:r w:rsidR="00924DE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="00CB315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jednica Školskog odbora OŠ Sv. Filip i Jak</w:t>
      </w:r>
      <w:r w:rsidR="000327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</w:t>
      </w:r>
      <w:r w:rsidR="006F6D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elektronskim putem.</w:t>
      </w:r>
      <w:r w:rsidR="007F08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42F16DC" w14:textId="745058D0" w:rsidR="00EF4637" w:rsidRDefault="00EF4637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dnevnom redu bile 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</w:t>
      </w:r>
      <w:r w:rsidR="00F702D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sljedeć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točk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7A2E60A2" w14:textId="77777777" w:rsidR="00924DEA" w:rsidRDefault="00924DEA" w:rsidP="00924DE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E8F20" w14:textId="5EB8FF7E" w:rsidR="00924DEA" w:rsidRPr="005842AF" w:rsidRDefault="00924DEA" w:rsidP="00924DE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D N E V N I   R E D:</w:t>
      </w:r>
    </w:p>
    <w:p w14:paraId="239592FF" w14:textId="77777777" w:rsidR="00924DEA" w:rsidRPr="005842AF" w:rsidRDefault="00924DEA" w:rsidP="00924DE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sz w:val="24"/>
          <w:szCs w:val="24"/>
        </w:rPr>
        <w:t>Verifikacija zapisnika s prethodne,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842AF">
        <w:rPr>
          <w:rFonts w:ascii="Times New Roman" w:hAnsi="Times New Roman" w:cs="Times New Roman"/>
          <w:sz w:val="24"/>
          <w:szCs w:val="24"/>
        </w:rPr>
        <w:t>. sjednice Školskog odbora</w:t>
      </w:r>
    </w:p>
    <w:p w14:paraId="3C350858" w14:textId="77777777" w:rsidR="00924DEA" w:rsidRPr="00170909" w:rsidRDefault="00924DEA" w:rsidP="00924DE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09">
        <w:rPr>
          <w:rFonts w:ascii="Times New Roman" w:hAnsi="Times New Roman" w:cs="Times New Roman"/>
          <w:color w:val="000000"/>
          <w:sz w:val="24"/>
          <w:szCs w:val="24"/>
        </w:rPr>
        <w:t>Usvajanje Pravilnika o provedbi postupka jednostavne nabave</w:t>
      </w:r>
    </w:p>
    <w:p w14:paraId="2F61B632" w14:textId="77777777" w:rsidR="008449FC" w:rsidRDefault="008449FC" w:rsidP="00844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4BEF66B" w14:textId="428D7C66" w:rsidR="00EF4637" w:rsidRPr="00EF4637" w:rsidRDefault="00626447" w:rsidP="008449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 w:rsidR="00924DE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2070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sjednici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Školskog odbora </w:t>
      </w:r>
      <w:r w:rsidR="00D54F1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zaključeno je sljedeće:</w:t>
      </w:r>
    </w:p>
    <w:p w14:paraId="76F154A7" w14:textId="77777777" w:rsidR="00E81DED" w:rsidRPr="0051697E" w:rsidRDefault="00E81DED" w:rsidP="00E8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69B90736" w14:textId="234974B2" w:rsidR="00E81DED" w:rsidRDefault="00501799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Ad </w:t>
      </w:r>
      <w:r w:rsidR="007F08C9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usvojili </w:t>
      </w:r>
      <w:r w:rsidR="00E81DED">
        <w:rPr>
          <w:rFonts w:ascii="Times New Roman" w:hAnsi="Times New Roman" w:cs="Times New Roman"/>
          <w:i/>
          <w:sz w:val="24"/>
          <w:szCs w:val="24"/>
        </w:rPr>
        <w:t>zapisnik s prethodne sjednice.</w:t>
      </w:r>
    </w:p>
    <w:p w14:paraId="540E850A" w14:textId="4C12A933" w:rsidR="00E81DED" w:rsidRPr="00E20F5B" w:rsidRDefault="00E81DED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A169F8" w14:textId="1E5CA929" w:rsidR="00CF4249" w:rsidRPr="00924DEA" w:rsidRDefault="00E81DED" w:rsidP="00CF424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81DED">
        <w:rPr>
          <w:rFonts w:ascii="Times New Roman" w:hAnsi="Times New Roman" w:cs="Times New Roman"/>
          <w:b/>
          <w:bCs/>
          <w:i/>
          <w:sz w:val="24"/>
          <w:szCs w:val="24"/>
        </w:rPr>
        <w:t>Ad 2.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E20F5B" w:rsidRPr="00924DE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usvojili </w:t>
      </w:r>
      <w:r w:rsidR="00924DEA" w:rsidRPr="00924DEA">
        <w:rPr>
          <w:rFonts w:ascii="Times New Roman" w:hAnsi="Times New Roman" w:cs="Times New Roman"/>
          <w:i/>
          <w:color w:val="000000"/>
          <w:sz w:val="24"/>
          <w:szCs w:val="24"/>
        </w:rPr>
        <w:t>Pravilnika o provedbi postupka jednostavne nabave</w:t>
      </w:r>
      <w:r w:rsidR="00924DEA" w:rsidRPr="00924DE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674632E1" w14:textId="77777777" w:rsidR="00CF4249" w:rsidRDefault="00CF4249" w:rsidP="00924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E54B79" w14:textId="0B1ACBEA" w:rsidR="0051697E" w:rsidRDefault="0051697E" w:rsidP="00CF424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thick" w:color="FFFFFF" w:themeColor="background1"/>
        </w:rPr>
      </w:pPr>
    </w:p>
    <w:p w14:paraId="6D16C663" w14:textId="77777777" w:rsidR="00E20F5B" w:rsidRDefault="00E20F5B" w:rsidP="005169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C24D1F7" w14:textId="5A4CE42C" w:rsidR="0051697E" w:rsidRDefault="0051697E" w:rsidP="0051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ZAPISNIČAR:                                                                                      PREDSJEDNI</w:t>
      </w:r>
      <w:r w:rsidR="008449FC">
        <w:rPr>
          <w:rFonts w:ascii="Times New Roman" w:eastAsia="Times New Roman" w:hAnsi="Times New Roman" w:cs="Times New Roman"/>
          <w:b/>
          <w:lang w:eastAsia="hr-HR"/>
        </w:rPr>
        <w:t>CA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ŠO-a:                                                    </w:t>
      </w:r>
    </w:p>
    <w:p w14:paraId="032A3AF0" w14:textId="638B190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0623C8F5" w14:textId="3CD9ACF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Anđela Santini-Šimunić, prof., v.r.                                               </w:t>
      </w:r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Darija </w:t>
      </w:r>
      <w:proofErr w:type="spellStart"/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>Brzić</w:t>
      </w:r>
      <w:proofErr w:type="spellEnd"/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v.r.</w:t>
      </w:r>
    </w:p>
    <w:p w14:paraId="7A5050A3" w14:textId="29EF797C" w:rsidR="008B34FE" w:rsidRPr="00BE5F74" w:rsidRDefault="008B34FE" w:rsidP="0051697E">
      <w:pPr>
        <w:rPr>
          <w:rFonts w:ascii="Times New Roman" w:hAnsi="Times New Roman" w:cs="Times New Roman"/>
          <w:sz w:val="24"/>
          <w:szCs w:val="24"/>
        </w:rPr>
      </w:pPr>
    </w:p>
    <w:sectPr w:rsidR="008B34FE" w:rsidRPr="00BE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3DC"/>
    <w:multiLevelType w:val="hybridMultilevel"/>
    <w:tmpl w:val="03B8E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C4E7A"/>
    <w:multiLevelType w:val="hybridMultilevel"/>
    <w:tmpl w:val="18527EC0"/>
    <w:lvl w:ilvl="0" w:tplc="EBBC2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7B55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9B0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2F"/>
    <w:multiLevelType w:val="hybridMultilevel"/>
    <w:tmpl w:val="E3B2E762"/>
    <w:lvl w:ilvl="0" w:tplc="485A1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262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04461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637"/>
    <w:rsid w:val="000327C2"/>
    <w:rsid w:val="000504FF"/>
    <w:rsid w:val="000B0835"/>
    <w:rsid w:val="000C625B"/>
    <w:rsid w:val="000E47B3"/>
    <w:rsid w:val="000E4FEB"/>
    <w:rsid w:val="000E7138"/>
    <w:rsid w:val="001372F5"/>
    <w:rsid w:val="00142AF6"/>
    <w:rsid w:val="00164B4C"/>
    <w:rsid w:val="00186B3B"/>
    <w:rsid w:val="00196A34"/>
    <w:rsid w:val="001A6F4A"/>
    <w:rsid w:val="001C150D"/>
    <w:rsid w:val="001C2633"/>
    <w:rsid w:val="0020701C"/>
    <w:rsid w:val="00256F34"/>
    <w:rsid w:val="002B1D63"/>
    <w:rsid w:val="002C6E8F"/>
    <w:rsid w:val="002D40E3"/>
    <w:rsid w:val="002D611B"/>
    <w:rsid w:val="00315546"/>
    <w:rsid w:val="00356C25"/>
    <w:rsid w:val="00361A61"/>
    <w:rsid w:val="00390041"/>
    <w:rsid w:val="003D5032"/>
    <w:rsid w:val="003D7EE1"/>
    <w:rsid w:val="003F62F7"/>
    <w:rsid w:val="004069B3"/>
    <w:rsid w:val="00444F34"/>
    <w:rsid w:val="0046436E"/>
    <w:rsid w:val="0048440B"/>
    <w:rsid w:val="004A7E34"/>
    <w:rsid w:val="00501799"/>
    <w:rsid w:val="00512E3F"/>
    <w:rsid w:val="0051697E"/>
    <w:rsid w:val="00532140"/>
    <w:rsid w:val="00584F80"/>
    <w:rsid w:val="00594580"/>
    <w:rsid w:val="005A78F6"/>
    <w:rsid w:val="00626447"/>
    <w:rsid w:val="006D4F8E"/>
    <w:rsid w:val="006E58A0"/>
    <w:rsid w:val="006F6D70"/>
    <w:rsid w:val="00717BFA"/>
    <w:rsid w:val="0072006E"/>
    <w:rsid w:val="00744A53"/>
    <w:rsid w:val="00756A9C"/>
    <w:rsid w:val="00763453"/>
    <w:rsid w:val="0077455E"/>
    <w:rsid w:val="00780B01"/>
    <w:rsid w:val="00784465"/>
    <w:rsid w:val="00790D00"/>
    <w:rsid w:val="007F08C9"/>
    <w:rsid w:val="00820677"/>
    <w:rsid w:val="008449FC"/>
    <w:rsid w:val="008633E0"/>
    <w:rsid w:val="008A76C9"/>
    <w:rsid w:val="008B34FE"/>
    <w:rsid w:val="00924DEA"/>
    <w:rsid w:val="00942706"/>
    <w:rsid w:val="00995B1B"/>
    <w:rsid w:val="009F4E0A"/>
    <w:rsid w:val="00A06DEC"/>
    <w:rsid w:val="00A302DC"/>
    <w:rsid w:val="00A60809"/>
    <w:rsid w:val="00A800F8"/>
    <w:rsid w:val="00BE5F74"/>
    <w:rsid w:val="00C71A33"/>
    <w:rsid w:val="00CA32C2"/>
    <w:rsid w:val="00CB3154"/>
    <w:rsid w:val="00CB6E7E"/>
    <w:rsid w:val="00CF4249"/>
    <w:rsid w:val="00D21604"/>
    <w:rsid w:val="00D51870"/>
    <w:rsid w:val="00D54F15"/>
    <w:rsid w:val="00D7005B"/>
    <w:rsid w:val="00DD624D"/>
    <w:rsid w:val="00E20F5B"/>
    <w:rsid w:val="00E32476"/>
    <w:rsid w:val="00E464C0"/>
    <w:rsid w:val="00E71BB0"/>
    <w:rsid w:val="00E81DED"/>
    <w:rsid w:val="00E91506"/>
    <w:rsid w:val="00E97381"/>
    <w:rsid w:val="00EF4637"/>
    <w:rsid w:val="00EF6993"/>
    <w:rsid w:val="00F04B6B"/>
    <w:rsid w:val="00F30207"/>
    <w:rsid w:val="00F702D2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3A4F"/>
  <w15:docId w15:val="{E69061B9-384A-472A-99DD-0B3537DD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4637"/>
    <w:pPr>
      <w:ind w:left="720"/>
      <w:contextualSpacing/>
    </w:pPr>
  </w:style>
  <w:style w:type="paragraph" w:styleId="Bezproreda">
    <w:name w:val="No Spacing"/>
    <w:uiPriority w:val="1"/>
    <w:qFormat/>
    <w:rsid w:val="00CB3154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7745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7455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korisnik</cp:lastModifiedBy>
  <cp:revision>80</cp:revision>
  <cp:lastPrinted>2026-08-18T07:55:00Z</cp:lastPrinted>
  <dcterms:created xsi:type="dcterms:W3CDTF">2015-10-19T12:40:00Z</dcterms:created>
  <dcterms:modified xsi:type="dcterms:W3CDTF">2026-08-18T08:00:00Z</dcterms:modified>
</cp:coreProperties>
</file>